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3E" w:rsidRPr="00812F3E" w:rsidRDefault="00812F3E" w:rsidP="00812F3E">
      <w:pPr>
        <w:widowControl/>
        <w:autoSpaceDE/>
        <w:autoSpaceDN/>
        <w:ind w:left="6804"/>
        <w:jc w:val="both"/>
        <w:outlineLvl w:val="0"/>
        <w:rPr>
          <w:b/>
          <w:bCs/>
          <w:sz w:val="24"/>
          <w:szCs w:val="24"/>
        </w:rPr>
      </w:pPr>
      <w:r w:rsidRPr="00812F3E">
        <w:rPr>
          <w:b/>
          <w:bCs/>
          <w:sz w:val="24"/>
          <w:szCs w:val="24"/>
        </w:rPr>
        <w:t>PIELIKUMS</w:t>
      </w:r>
    </w:p>
    <w:p w:rsidR="00812F3E" w:rsidRPr="00812F3E" w:rsidRDefault="00812F3E" w:rsidP="00812F3E">
      <w:pPr>
        <w:widowControl/>
        <w:autoSpaceDE/>
        <w:autoSpaceDN/>
        <w:ind w:left="6804"/>
        <w:jc w:val="both"/>
        <w:outlineLvl w:val="0"/>
        <w:rPr>
          <w:bCs/>
          <w:sz w:val="24"/>
          <w:szCs w:val="24"/>
        </w:rPr>
      </w:pPr>
      <w:r w:rsidRPr="00812F3E">
        <w:rPr>
          <w:bCs/>
          <w:sz w:val="24"/>
          <w:szCs w:val="24"/>
        </w:rPr>
        <w:t>Limbažu novada domes</w:t>
      </w:r>
    </w:p>
    <w:p w:rsidR="00812F3E" w:rsidRPr="00812F3E" w:rsidRDefault="00812F3E" w:rsidP="00812F3E">
      <w:pPr>
        <w:widowControl/>
        <w:autoSpaceDE/>
        <w:autoSpaceDN/>
        <w:ind w:left="6804"/>
        <w:jc w:val="both"/>
        <w:outlineLvl w:val="0"/>
        <w:rPr>
          <w:bCs/>
          <w:sz w:val="24"/>
          <w:szCs w:val="24"/>
        </w:rPr>
      </w:pPr>
      <w:r w:rsidRPr="00812F3E">
        <w:rPr>
          <w:bCs/>
          <w:sz w:val="24"/>
          <w:szCs w:val="24"/>
        </w:rPr>
        <w:t xml:space="preserve">23.11.2017. sēdes lēmumam </w:t>
      </w:r>
    </w:p>
    <w:p w:rsidR="00812F3E" w:rsidRPr="00812F3E" w:rsidRDefault="00812F3E" w:rsidP="00812F3E">
      <w:pPr>
        <w:widowControl/>
        <w:autoSpaceDE/>
        <w:autoSpaceDN/>
        <w:ind w:left="6804"/>
        <w:jc w:val="both"/>
        <w:outlineLvl w:val="0"/>
        <w:rPr>
          <w:bCs/>
          <w:sz w:val="24"/>
          <w:szCs w:val="24"/>
        </w:rPr>
      </w:pPr>
      <w:r w:rsidRPr="00812F3E">
        <w:rPr>
          <w:bCs/>
          <w:sz w:val="24"/>
          <w:szCs w:val="24"/>
        </w:rPr>
        <w:t>(protokols Nr.20, 3</w:t>
      </w:r>
      <w:r>
        <w:rPr>
          <w:bCs/>
          <w:sz w:val="24"/>
          <w:szCs w:val="24"/>
        </w:rPr>
        <w:t>2</w:t>
      </w:r>
      <w:r w:rsidRPr="00812F3E">
        <w:rPr>
          <w:bCs/>
          <w:sz w:val="24"/>
          <w:szCs w:val="24"/>
        </w:rPr>
        <w:t>.§)</w:t>
      </w:r>
    </w:p>
    <w:p w:rsidR="00812F3E" w:rsidRDefault="00812F3E" w:rsidP="00812F3E">
      <w:pPr>
        <w:pStyle w:val="Virsraksts1"/>
        <w:ind w:left="0" w:right="0"/>
        <w:rPr>
          <w:sz w:val="24"/>
          <w:szCs w:val="24"/>
          <w:lang w:val="lv-LV"/>
        </w:rPr>
      </w:pPr>
    </w:p>
    <w:p w:rsidR="00E0362F" w:rsidRPr="00812F3E" w:rsidRDefault="00E0362F" w:rsidP="00812F3E">
      <w:pPr>
        <w:pStyle w:val="Virsraksts1"/>
        <w:ind w:left="0" w:right="0"/>
        <w:rPr>
          <w:sz w:val="24"/>
          <w:szCs w:val="24"/>
          <w:lang w:val="lv-LV"/>
        </w:rPr>
      </w:pPr>
      <w:r w:rsidRPr="00812F3E">
        <w:rPr>
          <w:sz w:val="24"/>
          <w:szCs w:val="24"/>
          <w:lang w:val="lv-LV"/>
        </w:rPr>
        <w:t>Limbažu Mūzikas skolas</w:t>
      </w:r>
      <w:r w:rsidR="006857CA" w:rsidRPr="00812F3E">
        <w:rPr>
          <w:sz w:val="24"/>
          <w:szCs w:val="24"/>
          <w:lang w:val="lv-LV"/>
        </w:rPr>
        <w:t xml:space="preserve"> un </w:t>
      </w:r>
      <w:r w:rsidRPr="00812F3E">
        <w:rPr>
          <w:sz w:val="24"/>
          <w:szCs w:val="24"/>
          <w:lang w:val="lv-LV"/>
        </w:rPr>
        <w:t xml:space="preserve">Limbažu Mākslas skolas </w:t>
      </w:r>
    </w:p>
    <w:p w:rsidR="00D34700" w:rsidRDefault="006857CA" w:rsidP="00812F3E">
      <w:pPr>
        <w:pStyle w:val="Virsraksts1"/>
        <w:ind w:left="0" w:right="0"/>
        <w:rPr>
          <w:sz w:val="24"/>
          <w:szCs w:val="24"/>
          <w:lang w:val="lv-LV"/>
        </w:rPr>
      </w:pPr>
      <w:r w:rsidRPr="00812F3E">
        <w:rPr>
          <w:sz w:val="24"/>
          <w:szCs w:val="24"/>
          <w:lang w:val="lv-LV"/>
        </w:rPr>
        <w:t>REORGANIZĀCIJAS PLĀNS (201</w:t>
      </w:r>
      <w:r w:rsidR="00E0362F" w:rsidRPr="00812F3E">
        <w:rPr>
          <w:sz w:val="24"/>
          <w:szCs w:val="24"/>
          <w:lang w:val="lv-LV"/>
        </w:rPr>
        <w:t>7</w:t>
      </w:r>
      <w:r w:rsidRPr="00812F3E">
        <w:rPr>
          <w:sz w:val="24"/>
          <w:szCs w:val="24"/>
          <w:lang w:val="lv-LV"/>
        </w:rPr>
        <w:t>.</w:t>
      </w:r>
      <w:r w:rsidR="00A41A4B" w:rsidRPr="00812F3E">
        <w:rPr>
          <w:sz w:val="24"/>
          <w:szCs w:val="24"/>
          <w:lang w:val="lv-LV"/>
        </w:rPr>
        <w:t>-2018.</w:t>
      </w:r>
      <w:r w:rsidRPr="00812F3E">
        <w:rPr>
          <w:sz w:val="24"/>
          <w:szCs w:val="24"/>
          <w:lang w:val="lv-LV"/>
        </w:rPr>
        <w:t>gads)</w:t>
      </w:r>
    </w:p>
    <w:p w:rsidR="00812F3E" w:rsidRPr="00812F3E" w:rsidRDefault="00812F3E" w:rsidP="00812F3E">
      <w:pPr>
        <w:pStyle w:val="Virsraksts1"/>
        <w:ind w:left="0" w:right="0"/>
        <w:rPr>
          <w:sz w:val="24"/>
          <w:szCs w:val="24"/>
          <w:lang w:val="lv-LV"/>
        </w:rPr>
      </w:pPr>
    </w:p>
    <w:p w:rsidR="00D34700" w:rsidRPr="00812F3E" w:rsidRDefault="006857CA" w:rsidP="00812F3E">
      <w:pPr>
        <w:pStyle w:val="Pamatteksts"/>
        <w:jc w:val="both"/>
        <w:rPr>
          <w:sz w:val="24"/>
          <w:szCs w:val="24"/>
          <w:lang w:val="lv-LV"/>
        </w:rPr>
      </w:pPr>
      <w:r w:rsidRPr="00812F3E">
        <w:rPr>
          <w:b/>
          <w:sz w:val="24"/>
          <w:szCs w:val="24"/>
          <w:lang w:val="lv-LV"/>
        </w:rPr>
        <w:t>Mērķis:</w:t>
      </w:r>
      <w:r w:rsidRPr="00812F3E">
        <w:rPr>
          <w:sz w:val="24"/>
          <w:szCs w:val="24"/>
          <w:lang w:val="lv-LV"/>
        </w:rPr>
        <w:t xml:space="preserve"> - paaugstināt kvalitatīvas profesionālās ievirzes izglītības mūzikā un mākslā pieejamību </w:t>
      </w:r>
      <w:r w:rsidR="00E0362F" w:rsidRPr="00812F3E">
        <w:rPr>
          <w:sz w:val="24"/>
          <w:szCs w:val="24"/>
          <w:lang w:val="lv-LV"/>
        </w:rPr>
        <w:t>Limbažu</w:t>
      </w:r>
      <w:r w:rsidRPr="00812F3E">
        <w:rPr>
          <w:sz w:val="24"/>
          <w:szCs w:val="24"/>
          <w:lang w:val="lv-LV"/>
        </w:rPr>
        <w:t xml:space="preserve"> novadā, paplašināt iespējas pilnvērtīgai izglītojamo spēju un interešu attīstībai, lietderīgi izmantojot pieejamos personāla un valsts un pašvaldības piešķirtos finanšu resursus.</w:t>
      </w:r>
    </w:p>
    <w:p w:rsidR="00812F3E" w:rsidRDefault="00812F3E" w:rsidP="00812F3E">
      <w:pPr>
        <w:pStyle w:val="Virsraksts1"/>
        <w:ind w:left="0" w:right="0"/>
        <w:jc w:val="left"/>
        <w:rPr>
          <w:b w:val="0"/>
          <w:sz w:val="24"/>
          <w:szCs w:val="24"/>
          <w:lang w:val="lv-LV"/>
        </w:rPr>
      </w:pPr>
    </w:p>
    <w:p w:rsidR="00D34700" w:rsidRPr="00812F3E" w:rsidRDefault="006857CA" w:rsidP="00812F3E">
      <w:pPr>
        <w:pStyle w:val="Virsraksts1"/>
        <w:ind w:left="0" w:right="0"/>
        <w:jc w:val="left"/>
        <w:rPr>
          <w:sz w:val="24"/>
          <w:szCs w:val="24"/>
          <w:lang w:val="lv-LV"/>
        </w:rPr>
      </w:pPr>
      <w:r w:rsidRPr="00812F3E">
        <w:rPr>
          <w:sz w:val="24"/>
          <w:szCs w:val="24"/>
          <w:lang w:val="lv-LV"/>
        </w:rPr>
        <w:t>Uzdevumi:</w:t>
      </w:r>
    </w:p>
    <w:p w:rsidR="00D34700" w:rsidRPr="00812F3E" w:rsidRDefault="006857CA" w:rsidP="00812F3E">
      <w:pPr>
        <w:pStyle w:val="Sarakstarindkopa"/>
        <w:numPr>
          <w:ilvl w:val="0"/>
          <w:numId w:val="1"/>
        </w:numPr>
        <w:tabs>
          <w:tab w:val="left" w:pos="284"/>
          <w:tab w:val="left" w:pos="1114"/>
        </w:tabs>
        <w:spacing w:before="0" w:after="120"/>
        <w:ind w:left="0" w:firstLine="0"/>
        <w:rPr>
          <w:sz w:val="24"/>
          <w:szCs w:val="24"/>
          <w:lang w:val="lv-LV"/>
        </w:rPr>
      </w:pPr>
      <w:r w:rsidRPr="00812F3E">
        <w:rPr>
          <w:sz w:val="24"/>
          <w:szCs w:val="24"/>
          <w:lang w:val="lv-LV"/>
        </w:rPr>
        <w:t>Nodrošināt izglītības kvalitāti, pieejamību un daudzveidību.</w:t>
      </w:r>
    </w:p>
    <w:p w:rsidR="00D34700" w:rsidRPr="00812F3E" w:rsidRDefault="006857CA" w:rsidP="00812F3E">
      <w:pPr>
        <w:pStyle w:val="Sarakstarindkopa"/>
        <w:numPr>
          <w:ilvl w:val="0"/>
          <w:numId w:val="1"/>
        </w:numPr>
        <w:tabs>
          <w:tab w:val="left" w:pos="284"/>
          <w:tab w:val="left" w:pos="1114"/>
        </w:tabs>
        <w:spacing w:before="0" w:after="120"/>
        <w:ind w:left="0" w:firstLine="0"/>
        <w:rPr>
          <w:sz w:val="24"/>
          <w:szCs w:val="24"/>
          <w:lang w:val="lv-LV"/>
        </w:rPr>
      </w:pPr>
      <w:r w:rsidRPr="00812F3E">
        <w:rPr>
          <w:sz w:val="24"/>
          <w:szCs w:val="24"/>
          <w:lang w:val="lv-LV"/>
        </w:rPr>
        <w:t xml:space="preserve">Reorganizēt </w:t>
      </w:r>
      <w:r w:rsidR="00E0362F" w:rsidRPr="00812F3E">
        <w:rPr>
          <w:sz w:val="24"/>
          <w:szCs w:val="24"/>
          <w:lang w:val="lv-LV"/>
        </w:rPr>
        <w:t>Limbažu</w:t>
      </w:r>
      <w:r w:rsidRPr="00812F3E">
        <w:rPr>
          <w:sz w:val="24"/>
          <w:szCs w:val="24"/>
          <w:lang w:val="lv-LV"/>
        </w:rPr>
        <w:t xml:space="preserve"> novada</w:t>
      </w:r>
      <w:r w:rsidR="00E0362F" w:rsidRPr="00812F3E">
        <w:rPr>
          <w:sz w:val="24"/>
          <w:szCs w:val="24"/>
          <w:lang w:val="lv-LV"/>
        </w:rPr>
        <w:t xml:space="preserve"> pašvaldības</w:t>
      </w:r>
      <w:r w:rsidRPr="00812F3E">
        <w:rPr>
          <w:sz w:val="24"/>
          <w:szCs w:val="24"/>
          <w:lang w:val="lv-LV"/>
        </w:rPr>
        <w:t xml:space="preserve"> profesionālās ievirzes izglītības iestādes</w:t>
      </w:r>
      <w:r w:rsidR="00E0362F" w:rsidRPr="00812F3E">
        <w:rPr>
          <w:sz w:val="24"/>
          <w:szCs w:val="24"/>
          <w:lang w:val="lv-LV"/>
        </w:rPr>
        <w:t xml:space="preserve"> </w:t>
      </w:r>
      <w:r w:rsidR="006B0B63" w:rsidRPr="00812F3E">
        <w:rPr>
          <w:sz w:val="24"/>
          <w:szCs w:val="24"/>
          <w:lang w:val="lv-LV"/>
        </w:rPr>
        <w:t>-</w:t>
      </w:r>
      <w:r w:rsidRPr="00812F3E">
        <w:rPr>
          <w:sz w:val="24"/>
          <w:szCs w:val="24"/>
          <w:lang w:val="lv-LV"/>
        </w:rPr>
        <w:t xml:space="preserve"> </w:t>
      </w:r>
      <w:r w:rsidR="00E0362F" w:rsidRPr="00812F3E">
        <w:rPr>
          <w:sz w:val="24"/>
          <w:szCs w:val="24"/>
          <w:lang w:val="lv-LV"/>
        </w:rPr>
        <w:t>Limbažu Mūzikas skolu</w:t>
      </w:r>
      <w:r w:rsidR="006B0B63" w:rsidRPr="00812F3E">
        <w:rPr>
          <w:sz w:val="24"/>
          <w:szCs w:val="24"/>
          <w:lang w:val="lv-LV"/>
        </w:rPr>
        <w:t xml:space="preserve"> (izglītības iestādes reģistrācijas Nr.4376902223, adrese: Parka iela 16, Limbaži, Limbažu novads, LV-4001)</w:t>
      </w:r>
      <w:r w:rsidR="00E0362F" w:rsidRPr="00812F3E">
        <w:rPr>
          <w:sz w:val="24"/>
          <w:szCs w:val="24"/>
          <w:lang w:val="lv-LV"/>
        </w:rPr>
        <w:t xml:space="preserve"> </w:t>
      </w:r>
      <w:r w:rsidRPr="00812F3E">
        <w:rPr>
          <w:sz w:val="24"/>
          <w:szCs w:val="24"/>
          <w:lang w:val="lv-LV"/>
        </w:rPr>
        <w:t xml:space="preserve">un </w:t>
      </w:r>
      <w:r w:rsidR="00E0362F" w:rsidRPr="00812F3E">
        <w:rPr>
          <w:sz w:val="24"/>
          <w:szCs w:val="24"/>
          <w:lang w:val="lv-LV"/>
        </w:rPr>
        <w:t>Limbažu Mākslas skolu</w:t>
      </w:r>
      <w:r w:rsidR="006B0B63" w:rsidRPr="00812F3E">
        <w:rPr>
          <w:sz w:val="24"/>
          <w:szCs w:val="24"/>
          <w:lang w:val="lv-LV"/>
        </w:rPr>
        <w:t xml:space="preserve"> (izglītības iestādes reģistrācijas Nr.4375902344, adrese: Jūras iela 27, Limbaži, Limbažu novads, LV-4001)</w:t>
      </w:r>
      <w:r w:rsidR="00E0362F" w:rsidRPr="00812F3E">
        <w:rPr>
          <w:sz w:val="24"/>
          <w:szCs w:val="24"/>
          <w:lang w:val="lv-LV"/>
        </w:rPr>
        <w:t xml:space="preserve"> </w:t>
      </w:r>
      <w:r w:rsidRPr="00812F3E">
        <w:rPr>
          <w:sz w:val="24"/>
          <w:szCs w:val="24"/>
          <w:lang w:val="lv-LV"/>
        </w:rPr>
        <w:t>apvienojot vienā izglītības iestādē</w:t>
      </w:r>
      <w:r w:rsidR="00E0362F" w:rsidRPr="00812F3E">
        <w:rPr>
          <w:sz w:val="24"/>
          <w:szCs w:val="24"/>
          <w:lang w:val="lv-LV"/>
        </w:rPr>
        <w:t xml:space="preserve"> </w:t>
      </w:r>
      <w:r w:rsidRPr="00812F3E">
        <w:rPr>
          <w:sz w:val="24"/>
          <w:szCs w:val="24"/>
          <w:lang w:val="lv-LV"/>
        </w:rPr>
        <w:t xml:space="preserve">- </w:t>
      </w:r>
      <w:r w:rsidR="00E0362F" w:rsidRPr="00812F3E">
        <w:rPr>
          <w:b/>
          <w:sz w:val="24"/>
          <w:szCs w:val="24"/>
          <w:lang w:val="lv-LV"/>
        </w:rPr>
        <w:t>Limbažu Mūzikas un mākslas skol</w:t>
      </w:r>
      <w:r w:rsidR="005C3368" w:rsidRPr="00812F3E">
        <w:rPr>
          <w:b/>
          <w:sz w:val="24"/>
          <w:szCs w:val="24"/>
          <w:lang w:val="lv-LV"/>
        </w:rPr>
        <w:t>ā</w:t>
      </w:r>
      <w:r w:rsidRPr="00812F3E">
        <w:rPr>
          <w:sz w:val="24"/>
          <w:szCs w:val="24"/>
          <w:lang w:val="lv-LV"/>
        </w:rPr>
        <w:t>, (</w:t>
      </w:r>
      <w:r w:rsidR="006B0B63" w:rsidRPr="00812F3E">
        <w:rPr>
          <w:sz w:val="24"/>
          <w:szCs w:val="24"/>
          <w:lang w:val="lv-LV"/>
        </w:rPr>
        <w:t>profesionālās ievirzes mūzikas izglītības programmu īsteno adresē Parka iela 16, Limbaži, Limbažu novads, LV-4001 un profesionālās ievirzes mākslas izglītības programmu īsteno adresē Jūras iela 27, Limbaži, Limbažu novads, LV-4001</w:t>
      </w:r>
      <w:r w:rsidRPr="00812F3E">
        <w:rPr>
          <w:sz w:val="24"/>
          <w:szCs w:val="24"/>
          <w:lang w:val="lv-LV"/>
        </w:rPr>
        <w:t>).</w:t>
      </w:r>
      <w:r w:rsidR="00E0362F" w:rsidRPr="00812F3E">
        <w:rPr>
          <w:sz w:val="24"/>
          <w:szCs w:val="24"/>
          <w:lang w:val="lv-LV"/>
        </w:rPr>
        <w:t xml:space="preserve"> </w:t>
      </w:r>
    </w:p>
    <w:p w:rsidR="00D34700" w:rsidRPr="00812F3E" w:rsidRDefault="006857CA" w:rsidP="00812F3E">
      <w:pPr>
        <w:pStyle w:val="Sarakstarindkopa"/>
        <w:numPr>
          <w:ilvl w:val="0"/>
          <w:numId w:val="1"/>
        </w:numPr>
        <w:tabs>
          <w:tab w:val="left" w:pos="284"/>
          <w:tab w:val="left" w:pos="1114"/>
        </w:tabs>
        <w:spacing w:before="0" w:after="120"/>
        <w:ind w:left="0" w:firstLine="0"/>
        <w:rPr>
          <w:sz w:val="24"/>
          <w:szCs w:val="24"/>
          <w:lang w:val="lv-LV"/>
        </w:rPr>
      </w:pPr>
      <w:r w:rsidRPr="00812F3E">
        <w:rPr>
          <w:sz w:val="24"/>
          <w:szCs w:val="24"/>
          <w:lang w:val="lv-LV"/>
        </w:rPr>
        <w:t xml:space="preserve">Nodrošināt reorganizējamo izglītības iestāžu attiecināmo tiesību un saistību pāreju </w:t>
      </w:r>
      <w:r w:rsidR="00715791" w:rsidRPr="00812F3E">
        <w:rPr>
          <w:sz w:val="24"/>
          <w:szCs w:val="24"/>
          <w:lang w:val="lv-LV"/>
        </w:rPr>
        <w:t>Limbažu Mūzikas un mākslas skolai</w:t>
      </w:r>
      <w:r w:rsidRPr="00812F3E">
        <w:rPr>
          <w:sz w:val="24"/>
          <w:szCs w:val="24"/>
          <w:lang w:val="lv-LV"/>
        </w:rPr>
        <w:t>.</w:t>
      </w:r>
    </w:p>
    <w:p w:rsidR="00D34700" w:rsidRPr="00812F3E" w:rsidRDefault="006857CA" w:rsidP="00812F3E">
      <w:pPr>
        <w:pStyle w:val="Sarakstarindkopa"/>
        <w:numPr>
          <w:ilvl w:val="0"/>
          <w:numId w:val="1"/>
        </w:numPr>
        <w:tabs>
          <w:tab w:val="left" w:pos="284"/>
          <w:tab w:val="left" w:pos="1114"/>
        </w:tabs>
        <w:spacing w:before="0" w:after="120"/>
        <w:ind w:left="0" w:firstLine="0"/>
        <w:rPr>
          <w:sz w:val="24"/>
          <w:szCs w:val="24"/>
          <w:lang w:val="lv-LV"/>
        </w:rPr>
      </w:pPr>
      <w:r w:rsidRPr="00812F3E">
        <w:rPr>
          <w:sz w:val="24"/>
          <w:szCs w:val="24"/>
          <w:lang w:val="lv-LV"/>
        </w:rPr>
        <w:t>Nodrošināt reorganizējamo izglītības iestāžu īpašumā</w:t>
      </w:r>
      <w:r w:rsidR="001224EC" w:rsidRPr="00812F3E">
        <w:rPr>
          <w:sz w:val="24"/>
          <w:szCs w:val="24"/>
          <w:lang w:val="lv-LV"/>
        </w:rPr>
        <w:t xml:space="preserve"> (valdījumā)</w:t>
      </w:r>
      <w:r w:rsidRPr="00812F3E">
        <w:rPr>
          <w:sz w:val="24"/>
          <w:szCs w:val="24"/>
          <w:lang w:val="lv-LV"/>
        </w:rPr>
        <w:t xml:space="preserve"> esošo līdzekļu un materiālo vērtību pāreju </w:t>
      </w:r>
      <w:r w:rsidR="00715791" w:rsidRPr="00812F3E">
        <w:rPr>
          <w:sz w:val="24"/>
          <w:szCs w:val="24"/>
          <w:lang w:val="lv-LV"/>
        </w:rPr>
        <w:t>Limbažu Mūzikas un mākslas skolai</w:t>
      </w:r>
      <w:r w:rsidRPr="00812F3E">
        <w:rPr>
          <w:sz w:val="24"/>
          <w:szCs w:val="24"/>
          <w:lang w:val="lv-LV"/>
        </w:rPr>
        <w:t>.</w:t>
      </w:r>
    </w:p>
    <w:p w:rsidR="00D34700" w:rsidRPr="00812F3E" w:rsidRDefault="006857CA" w:rsidP="00812F3E">
      <w:pPr>
        <w:pStyle w:val="Sarakstarindkopa"/>
        <w:numPr>
          <w:ilvl w:val="0"/>
          <w:numId w:val="1"/>
        </w:numPr>
        <w:tabs>
          <w:tab w:val="left" w:pos="284"/>
          <w:tab w:val="left" w:pos="1114"/>
        </w:tabs>
        <w:spacing w:before="0" w:after="120"/>
        <w:ind w:left="0" w:firstLine="0"/>
        <w:rPr>
          <w:sz w:val="24"/>
          <w:szCs w:val="24"/>
          <w:lang w:val="lv-LV"/>
        </w:rPr>
      </w:pPr>
      <w:r w:rsidRPr="00812F3E">
        <w:rPr>
          <w:sz w:val="24"/>
          <w:szCs w:val="24"/>
          <w:lang w:val="lv-LV"/>
        </w:rPr>
        <w:t xml:space="preserve">Nodrošināt licencēto, akreditēto un realizēto izglītības programmu īstenošanas turpināšanu un izglītības programmās uzņemto izglītojamo pārņemšanu </w:t>
      </w:r>
      <w:r w:rsidR="00715791" w:rsidRPr="00812F3E">
        <w:rPr>
          <w:sz w:val="24"/>
          <w:szCs w:val="24"/>
          <w:lang w:val="lv-LV"/>
        </w:rPr>
        <w:t>Limbažu Mūzikas un mākslas skolā</w:t>
      </w:r>
      <w:r w:rsidRPr="00812F3E">
        <w:rPr>
          <w:sz w:val="24"/>
          <w:szCs w:val="24"/>
          <w:lang w:val="lv-LV"/>
        </w:rPr>
        <w:t>.</w:t>
      </w:r>
    </w:p>
    <w:p w:rsidR="00D34700" w:rsidRPr="00812F3E" w:rsidRDefault="006857CA" w:rsidP="00812F3E">
      <w:pPr>
        <w:pStyle w:val="Sarakstarindkopa"/>
        <w:numPr>
          <w:ilvl w:val="0"/>
          <w:numId w:val="1"/>
        </w:numPr>
        <w:tabs>
          <w:tab w:val="left" w:pos="284"/>
          <w:tab w:val="left" w:pos="1183"/>
        </w:tabs>
        <w:spacing w:before="0" w:after="120"/>
        <w:ind w:left="0" w:firstLine="0"/>
        <w:rPr>
          <w:sz w:val="24"/>
          <w:szCs w:val="24"/>
          <w:lang w:val="lv-LV"/>
        </w:rPr>
      </w:pPr>
      <w:r w:rsidRPr="00812F3E">
        <w:rPr>
          <w:sz w:val="24"/>
          <w:szCs w:val="24"/>
          <w:lang w:val="lv-LV"/>
        </w:rPr>
        <w:t>Informēt reorganizācijā iesaistīto izglītības iestāžu darbiniekus, izglītojamos un izglītojamo vecākus par plānoto reorganizāciju, izglītības iestāžu reorganizācijas procesa rezultātā gūtajiem ieguvumiem un sniegt atbalstu reorganizācijas procesā iesaistītajām pusēm.</w:t>
      </w:r>
    </w:p>
    <w:p w:rsidR="00812F3E" w:rsidRPr="00812F3E" w:rsidRDefault="00812F3E" w:rsidP="00812F3E">
      <w:pPr>
        <w:pStyle w:val="Pamatteksts"/>
        <w:spacing w:after="120"/>
        <w:rPr>
          <w:sz w:val="24"/>
          <w:szCs w:val="24"/>
          <w:lang w:val="lv-LV"/>
        </w:rPr>
        <w:sectPr w:rsidR="00812F3E" w:rsidRPr="00812F3E" w:rsidSect="00812F3E">
          <w:type w:val="continuous"/>
          <w:pgSz w:w="11910" w:h="16840"/>
          <w:pgMar w:top="1134" w:right="567" w:bottom="1134" w:left="1701" w:header="720" w:footer="720" w:gutter="0"/>
          <w:cols w:space="720"/>
          <w:docGrid w:linePitch="299"/>
        </w:sectPr>
      </w:pPr>
    </w:p>
    <w:p w:rsidR="00D34700" w:rsidRPr="00E14396" w:rsidRDefault="00D34700">
      <w:pPr>
        <w:pStyle w:val="Pamatteksts"/>
        <w:spacing w:before="8"/>
        <w:rPr>
          <w:lang w:val="lv-LV"/>
        </w:rPr>
      </w:pPr>
    </w:p>
    <w:p w:rsidR="00A41A4B" w:rsidRPr="00812F3E" w:rsidRDefault="006857CA">
      <w:pPr>
        <w:pStyle w:val="Virsraksts1"/>
        <w:ind w:left="1683"/>
        <w:rPr>
          <w:sz w:val="24"/>
          <w:szCs w:val="24"/>
          <w:lang w:val="lv-LV"/>
        </w:rPr>
      </w:pPr>
      <w:r w:rsidRPr="00812F3E">
        <w:rPr>
          <w:sz w:val="24"/>
          <w:szCs w:val="24"/>
          <w:lang w:val="lv-LV"/>
        </w:rPr>
        <w:t xml:space="preserve">Reorganizācijas plāns – veicamās darbības </w:t>
      </w:r>
    </w:p>
    <w:p w:rsidR="00D34700" w:rsidRPr="00812F3E" w:rsidRDefault="006857CA">
      <w:pPr>
        <w:pStyle w:val="Virsraksts1"/>
        <w:ind w:left="1683"/>
        <w:rPr>
          <w:sz w:val="24"/>
          <w:szCs w:val="24"/>
          <w:lang w:val="lv-LV"/>
        </w:rPr>
      </w:pPr>
      <w:r w:rsidRPr="00812F3E">
        <w:rPr>
          <w:sz w:val="24"/>
          <w:szCs w:val="24"/>
          <w:lang w:val="lv-LV"/>
        </w:rPr>
        <w:t>laikā no 201</w:t>
      </w:r>
      <w:r w:rsidR="00715791" w:rsidRPr="00812F3E">
        <w:rPr>
          <w:sz w:val="24"/>
          <w:szCs w:val="24"/>
          <w:lang w:val="lv-LV"/>
        </w:rPr>
        <w:t>7</w:t>
      </w:r>
      <w:r w:rsidRPr="00812F3E">
        <w:rPr>
          <w:sz w:val="24"/>
          <w:szCs w:val="24"/>
          <w:lang w:val="lv-LV"/>
        </w:rPr>
        <w:t xml:space="preserve">.gada </w:t>
      </w:r>
      <w:r w:rsidR="001224EC" w:rsidRPr="00812F3E">
        <w:rPr>
          <w:sz w:val="24"/>
          <w:szCs w:val="24"/>
          <w:lang w:val="lv-LV"/>
        </w:rPr>
        <w:t>novembra</w:t>
      </w:r>
      <w:r w:rsidRPr="00812F3E">
        <w:rPr>
          <w:sz w:val="24"/>
          <w:szCs w:val="24"/>
          <w:lang w:val="lv-LV"/>
        </w:rPr>
        <w:t xml:space="preserve"> līdz 201</w:t>
      </w:r>
      <w:r w:rsidR="00715791" w:rsidRPr="00812F3E">
        <w:rPr>
          <w:sz w:val="24"/>
          <w:szCs w:val="24"/>
          <w:lang w:val="lv-LV"/>
        </w:rPr>
        <w:t>8</w:t>
      </w:r>
      <w:r w:rsidRPr="00812F3E">
        <w:rPr>
          <w:sz w:val="24"/>
          <w:szCs w:val="24"/>
          <w:lang w:val="lv-LV"/>
        </w:rPr>
        <w:t>.gada 1.jūlijam</w:t>
      </w:r>
    </w:p>
    <w:p w:rsidR="00D34700" w:rsidRPr="00E14396" w:rsidRDefault="00D34700">
      <w:pPr>
        <w:pStyle w:val="Pamatteksts"/>
        <w:spacing w:before="4"/>
        <w:rPr>
          <w:lang w:val="lv-LV"/>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5184"/>
        <w:gridCol w:w="2187"/>
        <w:gridCol w:w="2381"/>
        <w:gridCol w:w="3826"/>
      </w:tblGrid>
      <w:tr w:rsidR="00D34700" w:rsidRPr="00812F3E" w:rsidTr="00812F3E">
        <w:trPr>
          <w:trHeight w:val="642"/>
        </w:trPr>
        <w:tc>
          <w:tcPr>
            <w:tcW w:w="1023" w:type="dxa"/>
          </w:tcPr>
          <w:p w:rsidR="00D34700" w:rsidRPr="00812F3E" w:rsidRDefault="006857CA" w:rsidP="00812F3E">
            <w:pPr>
              <w:pStyle w:val="TableParagraph"/>
              <w:spacing w:line="319" w:lineRule="exact"/>
              <w:ind w:left="157" w:right="145"/>
              <w:jc w:val="center"/>
              <w:rPr>
                <w:b/>
                <w:sz w:val="24"/>
                <w:szCs w:val="24"/>
                <w:lang w:val="lv-LV"/>
              </w:rPr>
            </w:pPr>
            <w:proofErr w:type="spellStart"/>
            <w:r w:rsidRPr="00812F3E">
              <w:rPr>
                <w:b/>
                <w:sz w:val="24"/>
                <w:szCs w:val="24"/>
                <w:lang w:val="lv-LV"/>
              </w:rPr>
              <w:t>N.p.k</w:t>
            </w:r>
            <w:proofErr w:type="spellEnd"/>
            <w:r w:rsidR="00812F3E">
              <w:rPr>
                <w:b/>
                <w:sz w:val="24"/>
                <w:szCs w:val="24"/>
                <w:lang w:val="lv-LV"/>
              </w:rPr>
              <w:t>.</w:t>
            </w:r>
          </w:p>
        </w:tc>
        <w:tc>
          <w:tcPr>
            <w:tcW w:w="5184" w:type="dxa"/>
          </w:tcPr>
          <w:p w:rsidR="00D34700" w:rsidRPr="00812F3E" w:rsidRDefault="006857CA">
            <w:pPr>
              <w:pStyle w:val="TableParagraph"/>
              <w:spacing w:line="320" w:lineRule="exact"/>
              <w:ind w:left="1538"/>
              <w:rPr>
                <w:b/>
                <w:sz w:val="24"/>
                <w:szCs w:val="24"/>
                <w:lang w:val="lv-LV"/>
              </w:rPr>
            </w:pPr>
            <w:r w:rsidRPr="00812F3E">
              <w:rPr>
                <w:b/>
                <w:sz w:val="24"/>
                <w:szCs w:val="24"/>
                <w:lang w:val="lv-LV"/>
              </w:rPr>
              <w:t>Veicamās darbības</w:t>
            </w:r>
          </w:p>
        </w:tc>
        <w:tc>
          <w:tcPr>
            <w:tcW w:w="2187" w:type="dxa"/>
          </w:tcPr>
          <w:p w:rsidR="00D34700" w:rsidRPr="00812F3E" w:rsidRDefault="006857CA">
            <w:pPr>
              <w:pStyle w:val="TableParagraph"/>
              <w:spacing w:line="320" w:lineRule="exact"/>
              <w:ind w:left="88" w:right="77"/>
              <w:jc w:val="center"/>
              <w:rPr>
                <w:b/>
                <w:sz w:val="24"/>
                <w:szCs w:val="24"/>
                <w:lang w:val="lv-LV"/>
              </w:rPr>
            </w:pPr>
            <w:r w:rsidRPr="00812F3E">
              <w:rPr>
                <w:b/>
                <w:sz w:val="24"/>
                <w:szCs w:val="24"/>
                <w:lang w:val="lv-LV"/>
              </w:rPr>
              <w:t>Termiņš</w:t>
            </w:r>
          </w:p>
        </w:tc>
        <w:tc>
          <w:tcPr>
            <w:tcW w:w="2381" w:type="dxa"/>
          </w:tcPr>
          <w:p w:rsidR="00D34700" w:rsidRPr="00812F3E" w:rsidRDefault="006857CA">
            <w:pPr>
              <w:pStyle w:val="TableParagraph"/>
              <w:spacing w:line="320" w:lineRule="exact"/>
              <w:ind w:left="408"/>
              <w:rPr>
                <w:b/>
                <w:sz w:val="24"/>
                <w:szCs w:val="24"/>
                <w:lang w:val="lv-LV"/>
              </w:rPr>
            </w:pPr>
            <w:r w:rsidRPr="00812F3E">
              <w:rPr>
                <w:b/>
                <w:sz w:val="24"/>
                <w:szCs w:val="24"/>
                <w:lang w:val="lv-LV"/>
              </w:rPr>
              <w:t>Atbildīgais</w:t>
            </w:r>
          </w:p>
        </w:tc>
        <w:tc>
          <w:tcPr>
            <w:tcW w:w="3826" w:type="dxa"/>
          </w:tcPr>
          <w:p w:rsidR="00D34700" w:rsidRPr="00812F3E" w:rsidRDefault="006857CA">
            <w:pPr>
              <w:pStyle w:val="TableParagraph"/>
              <w:spacing w:line="320" w:lineRule="exact"/>
              <w:ind w:left="739"/>
              <w:rPr>
                <w:b/>
                <w:sz w:val="24"/>
                <w:szCs w:val="24"/>
                <w:lang w:val="lv-LV"/>
              </w:rPr>
            </w:pPr>
            <w:r w:rsidRPr="00812F3E">
              <w:rPr>
                <w:b/>
                <w:sz w:val="24"/>
                <w:szCs w:val="24"/>
                <w:lang w:val="lv-LV"/>
              </w:rPr>
              <w:t>Piezīmes par izpildi</w:t>
            </w:r>
          </w:p>
        </w:tc>
      </w:tr>
      <w:tr w:rsidR="00D34700" w:rsidRPr="00812F3E" w:rsidTr="00812F3E">
        <w:trPr>
          <w:trHeight w:val="645"/>
        </w:trPr>
        <w:tc>
          <w:tcPr>
            <w:tcW w:w="1023" w:type="dxa"/>
            <w:vAlign w:val="center"/>
          </w:tcPr>
          <w:p w:rsidR="00D34700" w:rsidRPr="00812F3E" w:rsidRDefault="00D34700" w:rsidP="00C23878">
            <w:pPr>
              <w:pStyle w:val="TableParagraph"/>
              <w:numPr>
                <w:ilvl w:val="0"/>
                <w:numId w:val="2"/>
              </w:numPr>
              <w:spacing w:line="317" w:lineRule="exact"/>
              <w:ind w:right="145"/>
              <w:jc w:val="center"/>
              <w:rPr>
                <w:sz w:val="24"/>
                <w:szCs w:val="24"/>
                <w:lang w:val="lv-LV"/>
              </w:rPr>
            </w:pPr>
          </w:p>
        </w:tc>
        <w:tc>
          <w:tcPr>
            <w:tcW w:w="5184" w:type="dxa"/>
            <w:vAlign w:val="center"/>
          </w:tcPr>
          <w:p w:rsidR="00D34700" w:rsidRPr="00812F3E" w:rsidRDefault="006857CA" w:rsidP="00812F3E">
            <w:pPr>
              <w:pStyle w:val="TableParagraph"/>
              <w:spacing w:line="317" w:lineRule="exact"/>
              <w:ind w:right="222"/>
              <w:rPr>
                <w:sz w:val="24"/>
                <w:szCs w:val="24"/>
                <w:lang w:val="lv-LV"/>
              </w:rPr>
            </w:pPr>
            <w:r w:rsidRPr="00812F3E">
              <w:rPr>
                <w:sz w:val="24"/>
                <w:szCs w:val="24"/>
                <w:lang w:val="lv-LV"/>
              </w:rPr>
              <w:t>Izstrādāt izglītības iestāžu reorganizācijas</w:t>
            </w:r>
            <w:r w:rsidR="009E590F" w:rsidRPr="00812F3E">
              <w:rPr>
                <w:sz w:val="24"/>
                <w:szCs w:val="24"/>
                <w:lang w:val="lv-LV"/>
              </w:rPr>
              <w:t xml:space="preserve"> </w:t>
            </w:r>
            <w:r w:rsidRPr="00812F3E">
              <w:rPr>
                <w:sz w:val="24"/>
                <w:szCs w:val="24"/>
                <w:lang w:val="lv-LV"/>
              </w:rPr>
              <w:t>plānu un saskaņot to</w:t>
            </w:r>
            <w:r w:rsidR="009E590F" w:rsidRPr="00812F3E">
              <w:rPr>
                <w:sz w:val="24"/>
                <w:szCs w:val="24"/>
                <w:lang w:val="lv-LV"/>
              </w:rPr>
              <w:t xml:space="preserve"> Limbažu novada D</w:t>
            </w:r>
            <w:r w:rsidRPr="00812F3E">
              <w:rPr>
                <w:sz w:val="24"/>
                <w:szCs w:val="24"/>
                <w:lang w:val="lv-LV"/>
              </w:rPr>
              <w:t>omē</w:t>
            </w:r>
          </w:p>
        </w:tc>
        <w:tc>
          <w:tcPr>
            <w:tcW w:w="2187" w:type="dxa"/>
            <w:vAlign w:val="center"/>
          </w:tcPr>
          <w:p w:rsidR="00D34700" w:rsidRPr="00812F3E" w:rsidRDefault="006857CA" w:rsidP="00916FF3">
            <w:pPr>
              <w:pStyle w:val="TableParagraph"/>
              <w:spacing w:line="317" w:lineRule="exact"/>
              <w:ind w:left="203" w:right="141"/>
              <w:jc w:val="center"/>
              <w:rPr>
                <w:sz w:val="24"/>
                <w:szCs w:val="24"/>
                <w:lang w:val="lv-LV"/>
              </w:rPr>
            </w:pPr>
            <w:r w:rsidRPr="00812F3E">
              <w:rPr>
                <w:sz w:val="24"/>
                <w:szCs w:val="24"/>
                <w:lang w:val="lv-LV"/>
              </w:rPr>
              <w:t>201</w:t>
            </w:r>
            <w:r w:rsidR="009E590F" w:rsidRPr="00812F3E">
              <w:rPr>
                <w:sz w:val="24"/>
                <w:szCs w:val="24"/>
                <w:lang w:val="lv-LV"/>
              </w:rPr>
              <w:t>7</w:t>
            </w:r>
            <w:r w:rsidRPr="00812F3E">
              <w:rPr>
                <w:sz w:val="24"/>
                <w:szCs w:val="24"/>
                <w:lang w:val="lv-LV"/>
              </w:rPr>
              <w:t>.gada</w:t>
            </w:r>
          </w:p>
          <w:p w:rsidR="00D34700" w:rsidRPr="00812F3E" w:rsidRDefault="001224EC" w:rsidP="00916FF3">
            <w:pPr>
              <w:pStyle w:val="TableParagraph"/>
              <w:spacing w:line="308" w:lineRule="exact"/>
              <w:ind w:left="203" w:right="141"/>
              <w:jc w:val="center"/>
              <w:rPr>
                <w:sz w:val="24"/>
                <w:szCs w:val="24"/>
                <w:lang w:val="lv-LV"/>
              </w:rPr>
            </w:pPr>
            <w:r w:rsidRPr="00812F3E">
              <w:rPr>
                <w:sz w:val="24"/>
                <w:szCs w:val="24"/>
                <w:lang w:val="lv-LV"/>
              </w:rPr>
              <w:t>23.novembris</w:t>
            </w:r>
          </w:p>
        </w:tc>
        <w:tc>
          <w:tcPr>
            <w:tcW w:w="2381" w:type="dxa"/>
            <w:vAlign w:val="center"/>
          </w:tcPr>
          <w:p w:rsidR="00EC49D6" w:rsidRDefault="009E590F" w:rsidP="00812F3E">
            <w:pPr>
              <w:pStyle w:val="TableParagraph"/>
              <w:spacing w:line="308" w:lineRule="exact"/>
              <w:ind w:left="142" w:right="113"/>
              <w:rPr>
                <w:sz w:val="24"/>
                <w:szCs w:val="24"/>
                <w:lang w:val="lv-LV"/>
              </w:rPr>
            </w:pPr>
            <w:r w:rsidRPr="00812F3E">
              <w:rPr>
                <w:sz w:val="24"/>
                <w:szCs w:val="24"/>
                <w:lang w:val="lv-LV"/>
              </w:rPr>
              <w:t xml:space="preserve">Izglītības un kultūras nodaļa, </w:t>
            </w:r>
          </w:p>
          <w:p w:rsidR="00D34700" w:rsidRPr="00812F3E" w:rsidRDefault="009E590F" w:rsidP="00812F3E">
            <w:pPr>
              <w:pStyle w:val="TableParagraph"/>
              <w:spacing w:line="308" w:lineRule="exact"/>
              <w:ind w:left="142" w:right="113"/>
              <w:rPr>
                <w:sz w:val="24"/>
                <w:szCs w:val="24"/>
                <w:lang w:val="lv-LV"/>
              </w:rPr>
            </w:pPr>
            <w:bookmarkStart w:id="0" w:name="_GoBack"/>
            <w:bookmarkEnd w:id="0"/>
            <w:r w:rsidRPr="00812F3E">
              <w:rPr>
                <w:sz w:val="24"/>
                <w:szCs w:val="24"/>
                <w:lang w:val="lv-LV"/>
              </w:rPr>
              <w:t>Juridiskā nodaļa</w:t>
            </w:r>
          </w:p>
        </w:tc>
        <w:tc>
          <w:tcPr>
            <w:tcW w:w="3826" w:type="dxa"/>
          </w:tcPr>
          <w:p w:rsidR="00D34700" w:rsidRPr="00812F3E" w:rsidRDefault="00D34700">
            <w:pPr>
              <w:pStyle w:val="TableParagraph"/>
              <w:spacing w:line="240" w:lineRule="auto"/>
              <w:ind w:left="0"/>
              <w:rPr>
                <w:sz w:val="24"/>
                <w:szCs w:val="24"/>
                <w:lang w:val="lv-LV"/>
              </w:rPr>
            </w:pPr>
          </w:p>
        </w:tc>
      </w:tr>
      <w:tr w:rsidR="00A41A4B" w:rsidRPr="00812F3E" w:rsidTr="00812F3E">
        <w:trPr>
          <w:trHeight w:val="645"/>
        </w:trPr>
        <w:tc>
          <w:tcPr>
            <w:tcW w:w="1023" w:type="dxa"/>
            <w:vAlign w:val="center"/>
          </w:tcPr>
          <w:p w:rsidR="00A41A4B" w:rsidRPr="00812F3E" w:rsidRDefault="00A41A4B" w:rsidP="00C23878">
            <w:pPr>
              <w:pStyle w:val="TableParagraph"/>
              <w:numPr>
                <w:ilvl w:val="0"/>
                <w:numId w:val="2"/>
              </w:numPr>
              <w:spacing w:line="317" w:lineRule="exact"/>
              <w:ind w:right="145"/>
              <w:jc w:val="center"/>
              <w:rPr>
                <w:sz w:val="24"/>
                <w:szCs w:val="24"/>
                <w:lang w:val="lv-LV"/>
              </w:rPr>
            </w:pPr>
          </w:p>
        </w:tc>
        <w:tc>
          <w:tcPr>
            <w:tcW w:w="5184" w:type="dxa"/>
            <w:vAlign w:val="center"/>
          </w:tcPr>
          <w:p w:rsidR="00A41A4B" w:rsidRPr="00812F3E" w:rsidRDefault="00A41A4B" w:rsidP="00812F3E">
            <w:pPr>
              <w:pStyle w:val="TableParagraph"/>
              <w:spacing w:line="317" w:lineRule="exact"/>
              <w:ind w:right="222"/>
              <w:rPr>
                <w:sz w:val="24"/>
                <w:szCs w:val="24"/>
                <w:lang w:val="lv-LV"/>
              </w:rPr>
            </w:pPr>
            <w:r w:rsidRPr="00812F3E">
              <w:rPr>
                <w:sz w:val="24"/>
                <w:szCs w:val="24"/>
              </w:rPr>
              <w:t>Rīkojums par Limbažu Mūzikas skolas direktora pienākumu izpildītāja maiņu</w:t>
            </w:r>
          </w:p>
        </w:tc>
        <w:tc>
          <w:tcPr>
            <w:tcW w:w="2187" w:type="dxa"/>
            <w:vAlign w:val="center"/>
          </w:tcPr>
          <w:p w:rsidR="00A41A4B" w:rsidRPr="00812F3E" w:rsidRDefault="00A41A4B" w:rsidP="00A41A4B">
            <w:pPr>
              <w:pStyle w:val="TableParagraph"/>
              <w:spacing w:line="317" w:lineRule="exact"/>
              <w:ind w:left="203" w:right="141"/>
              <w:jc w:val="center"/>
              <w:rPr>
                <w:sz w:val="24"/>
                <w:szCs w:val="24"/>
                <w:lang w:val="lv-LV"/>
              </w:rPr>
            </w:pPr>
            <w:r w:rsidRPr="00812F3E">
              <w:rPr>
                <w:sz w:val="24"/>
                <w:szCs w:val="24"/>
                <w:lang w:val="lv-LV"/>
              </w:rPr>
              <w:t>2017.gada</w:t>
            </w:r>
          </w:p>
          <w:p w:rsidR="00A41A4B" w:rsidRPr="00812F3E" w:rsidRDefault="00A41A4B" w:rsidP="00A41A4B">
            <w:pPr>
              <w:pStyle w:val="TableParagraph"/>
              <w:spacing w:line="317" w:lineRule="exact"/>
              <w:ind w:left="203" w:right="141"/>
              <w:jc w:val="center"/>
              <w:rPr>
                <w:sz w:val="24"/>
                <w:szCs w:val="24"/>
                <w:lang w:val="lv-LV"/>
              </w:rPr>
            </w:pPr>
            <w:r w:rsidRPr="00812F3E">
              <w:rPr>
                <w:sz w:val="24"/>
                <w:szCs w:val="24"/>
                <w:lang w:val="lv-LV"/>
              </w:rPr>
              <w:t>30.novembris</w:t>
            </w:r>
          </w:p>
        </w:tc>
        <w:tc>
          <w:tcPr>
            <w:tcW w:w="2381" w:type="dxa"/>
            <w:vAlign w:val="center"/>
          </w:tcPr>
          <w:p w:rsidR="00A41A4B" w:rsidRPr="00812F3E" w:rsidRDefault="00A41A4B" w:rsidP="00812F3E">
            <w:pPr>
              <w:pStyle w:val="TableParagraph"/>
              <w:spacing w:line="308" w:lineRule="exact"/>
              <w:ind w:left="142" w:right="113"/>
              <w:rPr>
                <w:sz w:val="24"/>
                <w:szCs w:val="24"/>
                <w:lang w:val="lv-LV"/>
              </w:rPr>
            </w:pPr>
            <w:r w:rsidRPr="00812F3E">
              <w:rPr>
                <w:sz w:val="24"/>
                <w:szCs w:val="24"/>
                <w:lang w:val="lv-LV"/>
              </w:rPr>
              <w:t>Administratīvā nodaļa,</w:t>
            </w:r>
          </w:p>
          <w:p w:rsidR="00A41A4B" w:rsidRPr="00812F3E" w:rsidRDefault="00A41A4B" w:rsidP="00812F3E">
            <w:pPr>
              <w:pStyle w:val="TableParagraph"/>
              <w:spacing w:line="308" w:lineRule="exact"/>
              <w:ind w:left="142" w:right="113"/>
              <w:rPr>
                <w:sz w:val="24"/>
                <w:szCs w:val="24"/>
                <w:lang w:val="lv-LV"/>
              </w:rPr>
            </w:pPr>
            <w:r w:rsidRPr="00812F3E">
              <w:rPr>
                <w:sz w:val="24"/>
                <w:szCs w:val="24"/>
                <w:lang w:val="lv-LV"/>
              </w:rPr>
              <w:t>Izpilddirektors</w:t>
            </w:r>
          </w:p>
        </w:tc>
        <w:tc>
          <w:tcPr>
            <w:tcW w:w="3826" w:type="dxa"/>
          </w:tcPr>
          <w:p w:rsidR="00A41A4B" w:rsidRPr="00812F3E" w:rsidRDefault="00A41A4B">
            <w:pPr>
              <w:pStyle w:val="TableParagraph"/>
              <w:spacing w:line="240" w:lineRule="auto"/>
              <w:ind w:left="0"/>
              <w:rPr>
                <w:sz w:val="24"/>
                <w:szCs w:val="24"/>
                <w:lang w:val="lv-LV"/>
              </w:rPr>
            </w:pPr>
          </w:p>
        </w:tc>
      </w:tr>
      <w:tr w:rsidR="00A41A4B" w:rsidRPr="00812F3E" w:rsidTr="00812F3E">
        <w:trPr>
          <w:trHeight w:val="645"/>
        </w:trPr>
        <w:tc>
          <w:tcPr>
            <w:tcW w:w="1023" w:type="dxa"/>
            <w:vAlign w:val="center"/>
          </w:tcPr>
          <w:p w:rsidR="00A41A4B" w:rsidRPr="00812F3E" w:rsidRDefault="00A41A4B" w:rsidP="00C23878">
            <w:pPr>
              <w:pStyle w:val="TableParagraph"/>
              <w:numPr>
                <w:ilvl w:val="0"/>
                <w:numId w:val="2"/>
              </w:numPr>
              <w:spacing w:line="317" w:lineRule="exact"/>
              <w:ind w:right="145"/>
              <w:jc w:val="center"/>
              <w:rPr>
                <w:sz w:val="24"/>
                <w:szCs w:val="24"/>
                <w:lang w:val="lv-LV"/>
              </w:rPr>
            </w:pPr>
          </w:p>
        </w:tc>
        <w:tc>
          <w:tcPr>
            <w:tcW w:w="5184" w:type="dxa"/>
            <w:vAlign w:val="center"/>
          </w:tcPr>
          <w:p w:rsidR="00A41A4B" w:rsidRPr="00812F3E" w:rsidRDefault="00A41A4B" w:rsidP="00812F3E">
            <w:pPr>
              <w:pStyle w:val="TableParagraph"/>
              <w:spacing w:line="317" w:lineRule="exact"/>
              <w:ind w:right="222"/>
              <w:rPr>
                <w:sz w:val="24"/>
                <w:szCs w:val="24"/>
              </w:rPr>
            </w:pPr>
            <w:r w:rsidRPr="00812F3E">
              <w:rPr>
                <w:sz w:val="24"/>
                <w:szCs w:val="24"/>
              </w:rPr>
              <w:t>Materiālo vērtību, lietu sakārtošana un nodošana izglītības iestādes direktora pienākumu izpildītājai</w:t>
            </w:r>
          </w:p>
        </w:tc>
        <w:tc>
          <w:tcPr>
            <w:tcW w:w="2187" w:type="dxa"/>
            <w:vAlign w:val="center"/>
          </w:tcPr>
          <w:p w:rsidR="00A41A4B" w:rsidRPr="00812F3E" w:rsidRDefault="00A41A4B" w:rsidP="00A41A4B">
            <w:pPr>
              <w:pStyle w:val="TableParagraph"/>
              <w:spacing w:line="317" w:lineRule="exact"/>
              <w:ind w:left="203" w:right="141"/>
              <w:jc w:val="center"/>
              <w:rPr>
                <w:sz w:val="24"/>
                <w:szCs w:val="24"/>
                <w:lang w:val="lv-LV"/>
              </w:rPr>
            </w:pPr>
            <w:r w:rsidRPr="00812F3E">
              <w:rPr>
                <w:sz w:val="24"/>
                <w:szCs w:val="24"/>
                <w:lang w:val="lv-LV"/>
              </w:rPr>
              <w:t>2017.gada</w:t>
            </w:r>
          </w:p>
          <w:p w:rsidR="00A41A4B" w:rsidRPr="00812F3E" w:rsidRDefault="00A41A4B" w:rsidP="00A41A4B">
            <w:pPr>
              <w:pStyle w:val="TableParagraph"/>
              <w:spacing w:line="317" w:lineRule="exact"/>
              <w:ind w:left="203" w:right="141"/>
              <w:jc w:val="center"/>
              <w:rPr>
                <w:sz w:val="24"/>
                <w:szCs w:val="24"/>
                <w:lang w:val="lv-LV"/>
              </w:rPr>
            </w:pPr>
            <w:r w:rsidRPr="00812F3E">
              <w:rPr>
                <w:sz w:val="24"/>
                <w:szCs w:val="24"/>
                <w:lang w:val="lv-LV"/>
              </w:rPr>
              <w:t>1.decembris</w:t>
            </w:r>
          </w:p>
        </w:tc>
        <w:tc>
          <w:tcPr>
            <w:tcW w:w="2381" w:type="dxa"/>
            <w:vAlign w:val="center"/>
          </w:tcPr>
          <w:p w:rsidR="00A41A4B" w:rsidRPr="00812F3E" w:rsidRDefault="00A41A4B" w:rsidP="00812F3E">
            <w:pPr>
              <w:pStyle w:val="TableParagraph"/>
              <w:spacing w:line="240" w:lineRule="auto"/>
              <w:ind w:left="142" w:right="113"/>
              <w:rPr>
                <w:sz w:val="24"/>
                <w:szCs w:val="24"/>
                <w:lang w:val="lv-LV"/>
              </w:rPr>
            </w:pPr>
            <w:r w:rsidRPr="00812F3E">
              <w:rPr>
                <w:sz w:val="24"/>
                <w:szCs w:val="24"/>
                <w:lang w:val="lv-LV"/>
              </w:rPr>
              <w:t xml:space="preserve">Limbažu Mākslas skolas direktore, </w:t>
            </w:r>
          </w:p>
          <w:p w:rsidR="00A41A4B" w:rsidRPr="00812F3E" w:rsidRDefault="00A41A4B" w:rsidP="00812F3E">
            <w:pPr>
              <w:pStyle w:val="TableParagraph"/>
              <w:spacing w:line="308" w:lineRule="exact"/>
              <w:ind w:left="142" w:right="113"/>
              <w:rPr>
                <w:sz w:val="24"/>
                <w:szCs w:val="24"/>
                <w:lang w:val="lv-LV"/>
              </w:rPr>
            </w:pPr>
            <w:r w:rsidRPr="00812F3E">
              <w:rPr>
                <w:sz w:val="24"/>
                <w:szCs w:val="24"/>
                <w:lang w:val="lv-LV"/>
              </w:rPr>
              <w:t>Limbažu Mūzikas skolas direktora pienākumu izpildītāja</w:t>
            </w:r>
          </w:p>
        </w:tc>
        <w:tc>
          <w:tcPr>
            <w:tcW w:w="3826" w:type="dxa"/>
          </w:tcPr>
          <w:p w:rsidR="00A41A4B" w:rsidRPr="00812F3E" w:rsidRDefault="00A41A4B">
            <w:pPr>
              <w:pStyle w:val="TableParagraph"/>
              <w:spacing w:line="240" w:lineRule="auto"/>
              <w:ind w:left="0"/>
              <w:rPr>
                <w:sz w:val="24"/>
                <w:szCs w:val="24"/>
                <w:lang w:val="lv-LV"/>
              </w:rPr>
            </w:pPr>
          </w:p>
        </w:tc>
      </w:tr>
      <w:tr w:rsidR="00D34700" w:rsidRPr="00812F3E" w:rsidTr="00812F3E">
        <w:trPr>
          <w:trHeight w:val="967"/>
        </w:trPr>
        <w:tc>
          <w:tcPr>
            <w:tcW w:w="1023" w:type="dxa"/>
            <w:vAlign w:val="center"/>
          </w:tcPr>
          <w:p w:rsidR="00D34700" w:rsidRPr="00812F3E" w:rsidRDefault="00D34700" w:rsidP="00C23878">
            <w:pPr>
              <w:pStyle w:val="TableParagraph"/>
              <w:numPr>
                <w:ilvl w:val="0"/>
                <w:numId w:val="2"/>
              </w:numPr>
              <w:ind w:right="145"/>
              <w:jc w:val="center"/>
              <w:rPr>
                <w:sz w:val="24"/>
                <w:szCs w:val="24"/>
                <w:lang w:val="lv-LV"/>
              </w:rPr>
            </w:pPr>
          </w:p>
        </w:tc>
        <w:tc>
          <w:tcPr>
            <w:tcW w:w="5184" w:type="dxa"/>
            <w:vAlign w:val="center"/>
          </w:tcPr>
          <w:p w:rsidR="00D34700" w:rsidRPr="00812F3E" w:rsidRDefault="005C3368" w:rsidP="00812F3E">
            <w:pPr>
              <w:pStyle w:val="TableParagraph"/>
              <w:spacing w:line="240" w:lineRule="auto"/>
              <w:ind w:right="298"/>
              <w:rPr>
                <w:sz w:val="24"/>
                <w:szCs w:val="24"/>
                <w:lang w:val="lv-LV"/>
              </w:rPr>
            </w:pPr>
            <w:r w:rsidRPr="00812F3E">
              <w:rPr>
                <w:sz w:val="24"/>
                <w:szCs w:val="24"/>
                <w:lang w:val="lv-LV"/>
              </w:rPr>
              <w:t>S</w:t>
            </w:r>
            <w:r w:rsidR="0066337A" w:rsidRPr="00812F3E">
              <w:rPr>
                <w:sz w:val="24"/>
                <w:szCs w:val="24"/>
                <w:lang w:val="lv-LV"/>
              </w:rPr>
              <w:t>agatavot dokumentus un</w:t>
            </w:r>
            <w:r w:rsidRPr="00812F3E">
              <w:rPr>
                <w:sz w:val="24"/>
                <w:szCs w:val="24"/>
                <w:lang w:val="lv-LV"/>
              </w:rPr>
              <w:t xml:space="preserve"> iesniegt</w:t>
            </w:r>
            <w:r w:rsidR="0066337A" w:rsidRPr="00812F3E">
              <w:rPr>
                <w:sz w:val="24"/>
                <w:szCs w:val="24"/>
                <w:lang w:val="lv-LV"/>
              </w:rPr>
              <w:t xml:space="preserve"> tos</w:t>
            </w:r>
            <w:r w:rsidRPr="00812F3E">
              <w:rPr>
                <w:sz w:val="24"/>
                <w:szCs w:val="24"/>
                <w:lang w:val="lv-LV"/>
              </w:rPr>
              <w:t xml:space="preserve"> Izglītības un zinātnes ministrijā un Kultūras ministrijā saskaņojuma saņemšanai par Limbažu Mākslas skolas un Limbažu Mūzikas skolas reorganizāciju ar 2018.gada 30.jū</w:t>
            </w:r>
            <w:r w:rsidR="0066337A" w:rsidRPr="00812F3E">
              <w:rPr>
                <w:sz w:val="24"/>
                <w:szCs w:val="24"/>
                <w:lang w:val="lv-LV"/>
              </w:rPr>
              <w:t>n</w:t>
            </w:r>
            <w:r w:rsidRPr="00812F3E">
              <w:rPr>
                <w:sz w:val="24"/>
                <w:szCs w:val="24"/>
                <w:lang w:val="lv-LV"/>
              </w:rPr>
              <w:t>iju, izveidojot vienu izglītības iestādi Limbažu Mūzikas un mākslas skola ar 2018.gada 1.jūliju.</w:t>
            </w:r>
          </w:p>
          <w:p w:rsidR="009E70A7" w:rsidRPr="00812F3E" w:rsidRDefault="009E70A7" w:rsidP="00812F3E">
            <w:pPr>
              <w:pStyle w:val="TableParagraph"/>
              <w:spacing w:line="240" w:lineRule="auto"/>
              <w:ind w:right="298"/>
              <w:rPr>
                <w:sz w:val="24"/>
                <w:szCs w:val="24"/>
                <w:lang w:val="lv-LV"/>
              </w:rPr>
            </w:pPr>
          </w:p>
        </w:tc>
        <w:tc>
          <w:tcPr>
            <w:tcW w:w="2187" w:type="dxa"/>
            <w:vAlign w:val="center"/>
          </w:tcPr>
          <w:p w:rsidR="005C3368" w:rsidRPr="00812F3E" w:rsidRDefault="005C3368" w:rsidP="005C3368">
            <w:pPr>
              <w:pStyle w:val="TableParagraph"/>
              <w:spacing w:line="317" w:lineRule="exact"/>
              <w:ind w:left="203" w:right="141"/>
              <w:jc w:val="center"/>
              <w:rPr>
                <w:sz w:val="24"/>
                <w:szCs w:val="24"/>
                <w:lang w:val="lv-LV"/>
              </w:rPr>
            </w:pPr>
            <w:r w:rsidRPr="00812F3E">
              <w:rPr>
                <w:sz w:val="24"/>
                <w:szCs w:val="24"/>
                <w:lang w:val="lv-LV"/>
              </w:rPr>
              <w:t>2017.gada</w:t>
            </w:r>
          </w:p>
          <w:p w:rsidR="00D34700" w:rsidRPr="00812F3E" w:rsidRDefault="00116CF9" w:rsidP="005C3368">
            <w:pPr>
              <w:pStyle w:val="TableParagraph"/>
              <w:ind w:left="203" w:right="141"/>
              <w:jc w:val="center"/>
              <w:rPr>
                <w:sz w:val="24"/>
                <w:szCs w:val="24"/>
                <w:lang w:val="lv-LV"/>
              </w:rPr>
            </w:pPr>
            <w:r w:rsidRPr="00812F3E">
              <w:rPr>
                <w:sz w:val="24"/>
                <w:szCs w:val="24"/>
                <w:lang w:val="lv-LV"/>
              </w:rPr>
              <w:t>30</w:t>
            </w:r>
            <w:r w:rsidR="005C3368" w:rsidRPr="00812F3E">
              <w:rPr>
                <w:sz w:val="24"/>
                <w:szCs w:val="24"/>
                <w:lang w:val="lv-LV"/>
              </w:rPr>
              <w:t>.decembris</w:t>
            </w:r>
          </w:p>
        </w:tc>
        <w:tc>
          <w:tcPr>
            <w:tcW w:w="2381" w:type="dxa"/>
            <w:vAlign w:val="center"/>
          </w:tcPr>
          <w:p w:rsidR="00D34700" w:rsidRPr="00812F3E" w:rsidRDefault="005C3368" w:rsidP="00812F3E">
            <w:pPr>
              <w:pStyle w:val="TableParagraph"/>
              <w:spacing w:line="240" w:lineRule="auto"/>
              <w:ind w:left="142" w:right="113"/>
              <w:rPr>
                <w:sz w:val="24"/>
                <w:szCs w:val="24"/>
                <w:lang w:val="lv-LV"/>
              </w:rPr>
            </w:pPr>
            <w:r w:rsidRPr="00812F3E">
              <w:rPr>
                <w:sz w:val="24"/>
                <w:szCs w:val="24"/>
                <w:lang w:val="lv-LV"/>
              </w:rPr>
              <w:t>Izglītības un kultūras nodaļa</w:t>
            </w:r>
          </w:p>
        </w:tc>
        <w:tc>
          <w:tcPr>
            <w:tcW w:w="3826" w:type="dxa"/>
          </w:tcPr>
          <w:p w:rsidR="00D34700" w:rsidRPr="00812F3E" w:rsidRDefault="00D34700">
            <w:pPr>
              <w:pStyle w:val="TableParagraph"/>
              <w:spacing w:line="240" w:lineRule="auto"/>
              <w:ind w:left="0"/>
              <w:rPr>
                <w:sz w:val="24"/>
                <w:szCs w:val="24"/>
                <w:lang w:val="lv-LV"/>
              </w:rPr>
            </w:pPr>
          </w:p>
        </w:tc>
      </w:tr>
      <w:tr w:rsidR="00116CF9" w:rsidRPr="00812F3E" w:rsidTr="00812F3E">
        <w:trPr>
          <w:trHeight w:val="967"/>
        </w:trPr>
        <w:tc>
          <w:tcPr>
            <w:tcW w:w="1023" w:type="dxa"/>
            <w:vAlign w:val="center"/>
          </w:tcPr>
          <w:p w:rsidR="00116CF9" w:rsidRPr="00812F3E" w:rsidRDefault="00116CF9" w:rsidP="00C23878">
            <w:pPr>
              <w:pStyle w:val="TableParagraph"/>
              <w:numPr>
                <w:ilvl w:val="0"/>
                <w:numId w:val="2"/>
              </w:numPr>
              <w:ind w:right="145"/>
              <w:jc w:val="center"/>
              <w:rPr>
                <w:sz w:val="24"/>
                <w:szCs w:val="24"/>
                <w:lang w:val="lv-LV"/>
              </w:rPr>
            </w:pPr>
          </w:p>
        </w:tc>
        <w:tc>
          <w:tcPr>
            <w:tcW w:w="5184" w:type="dxa"/>
            <w:vAlign w:val="center"/>
          </w:tcPr>
          <w:p w:rsidR="00116CF9" w:rsidRPr="00812F3E" w:rsidRDefault="009E70A7" w:rsidP="00812F3E">
            <w:pPr>
              <w:pStyle w:val="TableParagraph"/>
              <w:spacing w:line="240" w:lineRule="auto"/>
              <w:ind w:right="298"/>
              <w:rPr>
                <w:sz w:val="24"/>
                <w:szCs w:val="24"/>
                <w:lang w:val="lv-LV"/>
              </w:rPr>
            </w:pPr>
            <w:r w:rsidRPr="00812F3E">
              <w:rPr>
                <w:sz w:val="24"/>
                <w:szCs w:val="24"/>
              </w:rPr>
              <w:t>Informēt Limbažu Mūzikas skolas pedagogus, tehniskos darbiniekus un izglītojamo vecākus (vai personas, kuras viņus aizstāj)</w:t>
            </w:r>
          </w:p>
        </w:tc>
        <w:tc>
          <w:tcPr>
            <w:tcW w:w="2187" w:type="dxa"/>
            <w:vAlign w:val="center"/>
          </w:tcPr>
          <w:p w:rsidR="00116CF9" w:rsidRPr="00812F3E" w:rsidRDefault="00116CF9" w:rsidP="00116CF9">
            <w:pPr>
              <w:pStyle w:val="TableParagraph"/>
              <w:spacing w:line="317" w:lineRule="exact"/>
              <w:ind w:left="203" w:right="141"/>
              <w:jc w:val="center"/>
              <w:rPr>
                <w:sz w:val="24"/>
                <w:szCs w:val="24"/>
                <w:lang w:val="lv-LV"/>
              </w:rPr>
            </w:pPr>
            <w:r w:rsidRPr="00812F3E">
              <w:rPr>
                <w:sz w:val="24"/>
                <w:szCs w:val="24"/>
                <w:lang w:val="lv-LV"/>
              </w:rPr>
              <w:t>2017.gada</w:t>
            </w:r>
          </w:p>
          <w:p w:rsidR="00116CF9" w:rsidRPr="00812F3E" w:rsidRDefault="00A41A4B" w:rsidP="00116CF9">
            <w:pPr>
              <w:pStyle w:val="TableParagraph"/>
              <w:spacing w:line="317" w:lineRule="exact"/>
              <w:ind w:left="203" w:right="141"/>
              <w:jc w:val="center"/>
              <w:rPr>
                <w:sz w:val="24"/>
                <w:szCs w:val="24"/>
                <w:lang w:val="lv-LV"/>
              </w:rPr>
            </w:pPr>
            <w:r w:rsidRPr="00812F3E">
              <w:rPr>
                <w:sz w:val="24"/>
                <w:szCs w:val="24"/>
                <w:lang w:val="lv-LV"/>
              </w:rPr>
              <w:t>1</w:t>
            </w:r>
            <w:r w:rsidR="00116CF9" w:rsidRPr="00812F3E">
              <w:rPr>
                <w:sz w:val="24"/>
                <w:szCs w:val="24"/>
                <w:lang w:val="lv-LV"/>
              </w:rPr>
              <w:t>.decembris</w:t>
            </w:r>
          </w:p>
        </w:tc>
        <w:tc>
          <w:tcPr>
            <w:tcW w:w="2381" w:type="dxa"/>
            <w:vAlign w:val="center"/>
          </w:tcPr>
          <w:p w:rsidR="00116CF9" w:rsidRPr="00812F3E" w:rsidRDefault="00116CF9" w:rsidP="00812F3E">
            <w:pPr>
              <w:pStyle w:val="TableParagraph"/>
              <w:spacing w:line="240" w:lineRule="auto"/>
              <w:ind w:left="142" w:right="113"/>
              <w:rPr>
                <w:sz w:val="24"/>
                <w:szCs w:val="24"/>
                <w:lang w:val="lv-LV"/>
              </w:rPr>
            </w:pPr>
            <w:r w:rsidRPr="00812F3E">
              <w:rPr>
                <w:sz w:val="24"/>
                <w:szCs w:val="24"/>
                <w:lang w:val="lv-LV"/>
              </w:rPr>
              <w:t xml:space="preserve">Limbažu Mākslas skolas direktore, </w:t>
            </w:r>
          </w:p>
          <w:p w:rsidR="00116CF9" w:rsidRPr="00812F3E" w:rsidRDefault="00116CF9" w:rsidP="00812F3E">
            <w:pPr>
              <w:pStyle w:val="TableParagraph"/>
              <w:spacing w:line="240" w:lineRule="auto"/>
              <w:ind w:left="142" w:right="113"/>
              <w:rPr>
                <w:sz w:val="24"/>
                <w:szCs w:val="24"/>
                <w:lang w:val="lv-LV"/>
              </w:rPr>
            </w:pPr>
            <w:r w:rsidRPr="00812F3E">
              <w:rPr>
                <w:sz w:val="24"/>
                <w:szCs w:val="24"/>
                <w:lang w:val="lv-LV"/>
              </w:rPr>
              <w:t>Limbažu Mūzikas skolas direktora pienākumu izpildītāja</w:t>
            </w:r>
          </w:p>
        </w:tc>
        <w:tc>
          <w:tcPr>
            <w:tcW w:w="3826" w:type="dxa"/>
          </w:tcPr>
          <w:p w:rsidR="00116CF9" w:rsidRPr="00812F3E" w:rsidRDefault="00116CF9">
            <w:pPr>
              <w:pStyle w:val="TableParagraph"/>
              <w:spacing w:line="240" w:lineRule="auto"/>
              <w:ind w:left="0"/>
              <w:rPr>
                <w:sz w:val="24"/>
                <w:szCs w:val="24"/>
                <w:lang w:val="lv-LV"/>
              </w:rPr>
            </w:pPr>
          </w:p>
        </w:tc>
      </w:tr>
      <w:tr w:rsidR="00D34700" w:rsidRPr="00812F3E" w:rsidTr="00812F3E">
        <w:trPr>
          <w:trHeight w:val="1286"/>
        </w:trPr>
        <w:tc>
          <w:tcPr>
            <w:tcW w:w="1023" w:type="dxa"/>
            <w:vAlign w:val="center"/>
          </w:tcPr>
          <w:p w:rsidR="00D34700" w:rsidRPr="00812F3E" w:rsidRDefault="00D34700" w:rsidP="00C23878">
            <w:pPr>
              <w:pStyle w:val="TableParagraph"/>
              <w:numPr>
                <w:ilvl w:val="0"/>
                <w:numId w:val="2"/>
              </w:numPr>
              <w:ind w:right="145"/>
              <w:jc w:val="center"/>
              <w:rPr>
                <w:sz w:val="24"/>
                <w:szCs w:val="24"/>
                <w:lang w:val="lv-LV"/>
              </w:rPr>
            </w:pPr>
          </w:p>
        </w:tc>
        <w:tc>
          <w:tcPr>
            <w:tcW w:w="5184" w:type="dxa"/>
            <w:vAlign w:val="center"/>
          </w:tcPr>
          <w:p w:rsidR="00D34700" w:rsidRPr="00812F3E" w:rsidRDefault="009E590F" w:rsidP="00812F3E">
            <w:pPr>
              <w:pStyle w:val="TableParagraph"/>
              <w:spacing w:line="240" w:lineRule="auto"/>
              <w:ind w:right="222"/>
              <w:rPr>
                <w:sz w:val="24"/>
                <w:szCs w:val="24"/>
                <w:lang w:val="lv-LV"/>
              </w:rPr>
            </w:pPr>
            <w:r w:rsidRPr="00812F3E">
              <w:rPr>
                <w:sz w:val="24"/>
                <w:szCs w:val="24"/>
                <w:lang w:val="lv-LV"/>
              </w:rPr>
              <w:t xml:space="preserve">Limbažu Mūzikas un mākslas skolas </w:t>
            </w:r>
            <w:r w:rsidR="006857CA" w:rsidRPr="00812F3E">
              <w:rPr>
                <w:sz w:val="24"/>
                <w:szCs w:val="24"/>
                <w:lang w:val="lv-LV"/>
              </w:rPr>
              <w:t>nolikuma izstrāde</w:t>
            </w:r>
            <w:r w:rsidRPr="00812F3E">
              <w:rPr>
                <w:sz w:val="24"/>
                <w:szCs w:val="24"/>
                <w:lang w:val="lv-LV"/>
              </w:rPr>
              <w:t xml:space="preserve"> un Lēmuma projekta par Limbažu Mūzikas un mākslas skolas nolikuma apstiprināšanu iesniegšana </w:t>
            </w:r>
            <w:r w:rsidR="006857CA" w:rsidRPr="00812F3E">
              <w:rPr>
                <w:sz w:val="24"/>
                <w:szCs w:val="24"/>
                <w:lang w:val="lv-LV"/>
              </w:rPr>
              <w:t>apstiprināšana</w:t>
            </w:r>
            <w:r w:rsidRPr="00812F3E">
              <w:rPr>
                <w:sz w:val="24"/>
                <w:szCs w:val="24"/>
                <w:lang w:val="lv-LV"/>
              </w:rPr>
              <w:t>i Limbažu novada</w:t>
            </w:r>
            <w:r w:rsidR="006857CA" w:rsidRPr="00812F3E">
              <w:rPr>
                <w:sz w:val="24"/>
                <w:szCs w:val="24"/>
                <w:lang w:val="lv-LV"/>
              </w:rPr>
              <w:t xml:space="preserve"> </w:t>
            </w:r>
            <w:r w:rsidRPr="00812F3E">
              <w:rPr>
                <w:sz w:val="24"/>
                <w:szCs w:val="24"/>
                <w:lang w:val="lv-LV"/>
              </w:rPr>
              <w:t>D</w:t>
            </w:r>
            <w:r w:rsidR="006857CA" w:rsidRPr="00812F3E">
              <w:rPr>
                <w:sz w:val="24"/>
                <w:szCs w:val="24"/>
                <w:lang w:val="lv-LV"/>
              </w:rPr>
              <w:t xml:space="preserve">omē </w:t>
            </w:r>
          </w:p>
        </w:tc>
        <w:tc>
          <w:tcPr>
            <w:tcW w:w="2187" w:type="dxa"/>
            <w:vAlign w:val="center"/>
          </w:tcPr>
          <w:p w:rsidR="00D34700" w:rsidRPr="00812F3E" w:rsidRDefault="006857CA" w:rsidP="009E70A7">
            <w:pPr>
              <w:pStyle w:val="TableParagraph"/>
              <w:ind w:left="203" w:right="141"/>
              <w:jc w:val="center"/>
              <w:rPr>
                <w:sz w:val="24"/>
                <w:szCs w:val="24"/>
                <w:lang w:val="lv-LV"/>
              </w:rPr>
            </w:pPr>
            <w:r w:rsidRPr="00812F3E">
              <w:rPr>
                <w:sz w:val="24"/>
                <w:szCs w:val="24"/>
                <w:lang w:val="lv-LV"/>
              </w:rPr>
              <w:t>201</w:t>
            </w:r>
            <w:r w:rsidR="009E590F" w:rsidRPr="00812F3E">
              <w:rPr>
                <w:sz w:val="24"/>
                <w:szCs w:val="24"/>
                <w:lang w:val="lv-LV"/>
              </w:rPr>
              <w:t>8</w:t>
            </w:r>
            <w:r w:rsidRPr="00812F3E">
              <w:rPr>
                <w:sz w:val="24"/>
                <w:szCs w:val="24"/>
                <w:lang w:val="lv-LV"/>
              </w:rPr>
              <w:t xml:space="preserve">.gada </w:t>
            </w:r>
            <w:r w:rsidR="009E70A7" w:rsidRPr="00812F3E">
              <w:rPr>
                <w:sz w:val="24"/>
                <w:szCs w:val="24"/>
                <w:lang w:val="lv-LV"/>
              </w:rPr>
              <w:t>1.aprīlis</w:t>
            </w:r>
          </w:p>
        </w:tc>
        <w:tc>
          <w:tcPr>
            <w:tcW w:w="2381" w:type="dxa"/>
            <w:vAlign w:val="center"/>
          </w:tcPr>
          <w:p w:rsidR="00116CF9" w:rsidRPr="00812F3E" w:rsidRDefault="009E590F" w:rsidP="00812F3E">
            <w:pPr>
              <w:pStyle w:val="TableParagraph"/>
              <w:spacing w:line="240" w:lineRule="auto"/>
              <w:ind w:left="142" w:right="113"/>
              <w:rPr>
                <w:sz w:val="24"/>
                <w:szCs w:val="24"/>
                <w:lang w:val="lv-LV"/>
              </w:rPr>
            </w:pPr>
            <w:r w:rsidRPr="00812F3E">
              <w:rPr>
                <w:sz w:val="24"/>
                <w:szCs w:val="24"/>
                <w:lang w:val="lv-LV"/>
              </w:rPr>
              <w:t xml:space="preserve">Limbažu </w:t>
            </w:r>
            <w:r w:rsidR="00E14396" w:rsidRPr="00812F3E">
              <w:rPr>
                <w:sz w:val="24"/>
                <w:szCs w:val="24"/>
                <w:lang w:val="lv-LV"/>
              </w:rPr>
              <w:t>Mākslas skolas direktore</w:t>
            </w:r>
            <w:r w:rsidR="001224EC" w:rsidRPr="00812F3E">
              <w:rPr>
                <w:sz w:val="24"/>
                <w:szCs w:val="24"/>
                <w:lang w:val="lv-LV"/>
              </w:rPr>
              <w:t>,</w:t>
            </w:r>
            <w:r w:rsidRPr="00812F3E">
              <w:rPr>
                <w:sz w:val="24"/>
                <w:szCs w:val="24"/>
                <w:lang w:val="lv-LV"/>
              </w:rPr>
              <w:t xml:space="preserve"> </w:t>
            </w:r>
          </w:p>
          <w:p w:rsidR="00D34700" w:rsidRPr="00812F3E" w:rsidRDefault="00116CF9" w:rsidP="00812F3E">
            <w:pPr>
              <w:pStyle w:val="TableParagraph"/>
              <w:spacing w:line="240" w:lineRule="auto"/>
              <w:ind w:left="142" w:right="113"/>
              <w:rPr>
                <w:sz w:val="24"/>
                <w:szCs w:val="24"/>
                <w:lang w:val="lv-LV"/>
              </w:rPr>
            </w:pPr>
            <w:r w:rsidRPr="00812F3E">
              <w:rPr>
                <w:sz w:val="24"/>
                <w:szCs w:val="24"/>
                <w:lang w:val="lv-LV"/>
              </w:rPr>
              <w:t xml:space="preserve">Limbažu Mūzikas skolas direktora pienākumu izpildītāja, </w:t>
            </w:r>
            <w:r w:rsidR="001224EC" w:rsidRPr="00812F3E">
              <w:rPr>
                <w:sz w:val="24"/>
                <w:szCs w:val="24"/>
                <w:lang w:val="lv-LV"/>
              </w:rPr>
              <w:t>Juridiskā nodaļa,</w:t>
            </w:r>
          </w:p>
          <w:p w:rsidR="001224EC" w:rsidRPr="00812F3E" w:rsidRDefault="001224EC" w:rsidP="00812F3E">
            <w:pPr>
              <w:pStyle w:val="TableParagraph"/>
              <w:spacing w:line="240" w:lineRule="auto"/>
              <w:ind w:left="142" w:right="113"/>
              <w:rPr>
                <w:sz w:val="24"/>
                <w:szCs w:val="24"/>
                <w:lang w:val="lv-LV"/>
              </w:rPr>
            </w:pPr>
            <w:r w:rsidRPr="00812F3E">
              <w:rPr>
                <w:sz w:val="24"/>
                <w:szCs w:val="24"/>
                <w:lang w:val="lv-LV"/>
              </w:rPr>
              <w:t>Izglītības un kultūras nodaļa</w:t>
            </w:r>
          </w:p>
        </w:tc>
        <w:tc>
          <w:tcPr>
            <w:tcW w:w="3826" w:type="dxa"/>
          </w:tcPr>
          <w:p w:rsidR="00D34700" w:rsidRPr="00812F3E" w:rsidRDefault="00D34700">
            <w:pPr>
              <w:pStyle w:val="TableParagraph"/>
              <w:spacing w:line="240" w:lineRule="auto"/>
              <w:ind w:left="0"/>
              <w:rPr>
                <w:sz w:val="24"/>
                <w:szCs w:val="24"/>
                <w:lang w:val="lv-LV"/>
              </w:rPr>
            </w:pPr>
          </w:p>
        </w:tc>
      </w:tr>
      <w:tr w:rsidR="009E70A7" w:rsidRPr="00812F3E" w:rsidTr="00812F3E">
        <w:trPr>
          <w:trHeight w:val="1286"/>
        </w:trPr>
        <w:tc>
          <w:tcPr>
            <w:tcW w:w="1023" w:type="dxa"/>
            <w:vAlign w:val="center"/>
          </w:tcPr>
          <w:p w:rsidR="009E70A7" w:rsidRPr="00812F3E" w:rsidRDefault="009E70A7" w:rsidP="00C23878">
            <w:pPr>
              <w:pStyle w:val="TableParagraph"/>
              <w:numPr>
                <w:ilvl w:val="0"/>
                <w:numId w:val="2"/>
              </w:numPr>
              <w:ind w:right="145"/>
              <w:jc w:val="center"/>
              <w:rPr>
                <w:sz w:val="24"/>
                <w:szCs w:val="24"/>
                <w:lang w:val="lv-LV"/>
              </w:rPr>
            </w:pPr>
          </w:p>
        </w:tc>
        <w:tc>
          <w:tcPr>
            <w:tcW w:w="5184" w:type="dxa"/>
            <w:vAlign w:val="center"/>
          </w:tcPr>
          <w:p w:rsidR="009E70A7" w:rsidRPr="00812F3E" w:rsidRDefault="009E70A7" w:rsidP="00812F3E">
            <w:pPr>
              <w:ind w:left="283" w:right="222" w:firstLine="1"/>
              <w:rPr>
                <w:sz w:val="24"/>
                <w:szCs w:val="24"/>
                <w:lang w:val="lv-LV"/>
              </w:rPr>
            </w:pPr>
            <w:r w:rsidRPr="00812F3E">
              <w:rPr>
                <w:sz w:val="24"/>
                <w:szCs w:val="24"/>
                <w:lang w:val="lv-LV"/>
              </w:rPr>
              <w:t xml:space="preserve">Izvērtēt izglītības programmas, sagatavot licencēšanai vai licenču nomaiņai, </w:t>
            </w:r>
            <w:r w:rsidRPr="00812F3E">
              <w:rPr>
                <w:sz w:val="24"/>
                <w:szCs w:val="24"/>
              </w:rPr>
              <w:t xml:space="preserve">iesniegt Izglītības kvalitātes valsts dienestā par attiecīgu grozījumu izdarīšanu Izglītības iestāžu reģistrā saistībā ar šajā lēmumā noteikto reorganizāciju, </w:t>
            </w:r>
            <w:r w:rsidRPr="00812F3E">
              <w:rPr>
                <w:sz w:val="24"/>
                <w:szCs w:val="24"/>
                <w:lang w:val="lv-LV"/>
              </w:rPr>
              <w:t>nomainīt akreditācijas lapas</w:t>
            </w:r>
          </w:p>
        </w:tc>
        <w:tc>
          <w:tcPr>
            <w:tcW w:w="2187" w:type="dxa"/>
            <w:vAlign w:val="center"/>
          </w:tcPr>
          <w:p w:rsidR="009E70A7" w:rsidRPr="00812F3E" w:rsidRDefault="009E70A7" w:rsidP="0083271C">
            <w:pPr>
              <w:pStyle w:val="TableParagraph"/>
              <w:spacing w:line="240" w:lineRule="auto"/>
              <w:ind w:left="203" w:right="141"/>
              <w:jc w:val="center"/>
              <w:rPr>
                <w:sz w:val="24"/>
                <w:szCs w:val="24"/>
                <w:lang w:val="lv-LV"/>
              </w:rPr>
            </w:pPr>
            <w:r w:rsidRPr="00812F3E">
              <w:rPr>
                <w:sz w:val="24"/>
                <w:szCs w:val="24"/>
                <w:lang w:val="lv-LV"/>
              </w:rPr>
              <w:t>2018.gada 1.maijs</w:t>
            </w:r>
          </w:p>
        </w:tc>
        <w:tc>
          <w:tcPr>
            <w:tcW w:w="2381" w:type="dxa"/>
            <w:vAlign w:val="center"/>
          </w:tcPr>
          <w:p w:rsidR="009E70A7" w:rsidRPr="00812F3E" w:rsidRDefault="009E70A7" w:rsidP="00812F3E">
            <w:pPr>
              <w:pStyle w:val="TableParagraph"/>
              <w:spacing w:line="240" w:lineRule="auto"/>
              <w:ind w:left="142" w:right="113"/>
              <w:rPr>
                <w:sz w:val="24"/>
                <w:szCs w:val="24"/>
                <w:lang w:val="lv-LV"/>
              </w:rPr>
            </w:pPr>
            <w:r w:rsidRPr="00812F3E">
              <w:rPr>
                <w:sz w:val="24"/>
                <w:szCs w:val="24"/>
                <w:lang w:val="lv-LV"/>
              </w:rPr>
              <w:t>Izglītības un kultūras nodaļa;</w:t>
            </w:r>
          </w:p>
          <w:p w:rsidR="009E70A7" w:rsidRPr="00812F3E" w:rsidRDefault="009E70A7" w:rsidP="00812F3E">
            <w:pPr>
              <w:pStyle w:val="TableParagraph"/>
              <w:spacing w:line="240" w:lineRule="auto"/>
              <w:ind w:left="142" w:right="113"/>
              <w:rPr>
                <w:sz w:val="24"/>
                <w:szCs w:val="24"/>
                <w:lang w:val="lv-LV"/>
              </w:rPr>
            </w:pPr>
            <w:r w:rsidRPr="00812F3E">
              <w:rPr>
                <w:sz w:val="24"/>
                <w:szCs w:val="24"/>
              </w:rPr>
              <w:t xml:space="preserve">Limbažu Mākslas skolas direktore </w:t>
            </w:r>
            <w:r w:rsidRPr="00812F3E">
              <w:rPr>
                <w:sz w:val="24"/>
                <w:szCs w:val="24"/>
                <w:lang w:val="lv-LV"/>
              </w:rPr>
              <w:t xml:space="preserve">Limbažu Mūzikas skolas direktora pienākumu izpildītāja </w:t>
            </w:r>
          </w:p>
          <w:p w:rsidR="009E70A7" w:rsidRPr="00812F3E" w:rsidRDefault="009E70A7" w:rsidP="00812F3E">
            <w:pPr>
              <w:pStyle w:val="TableParagraph"/>
              <w:spacing w:line="240" w:lineRule="auto"/>
              <w:ind w:left="142" w:right="113"/>
              <w:rPr>
                <w:sz w:val="24"/>
                <w:szCs w:val="24"/>
                <w:lang w:val="lv-LV"/>
              </w:rPr>
            </w:pPr>
          </w:p>
          <w:p w:rsidR="009E70A7" w:rsidRPr="00812F3E" w:rsidRDefault="009E70A7" w:rsidP="00812F3E">
            <w:pPr>
              <w:pStyle w:val="TableParagraph"/>
              <w:spacing w:line="240" w:lineRule="auto"/>
              <w:ind w:left="142" w:right="113"/>
              <w:rPr>
                <w:sz w:val="24"/>
                <w:szCs w:val="24"/>
                <w:lang w:val="lv-LV"/>
              </w:rPr>
            </w:pPr>
          </w:p>
        </w:tc>
        <w:tc>
          <w:tcPr>
            <w:tcW w:w="3826" w:type="dxa"/>
          </w:tcPr>
          <w:p w:rsidR="009E70A7" w:rsidRPr="00812F3E" w:rsidRDefault="009E70A7" w:rsidP="0083271C">
            <w:pPr>
              <w:pStyle w:val="TableParagraph"/>
              <w:spacing w:line="240" w:lineRule="auto"/>
              <w:ind w:left="0"/>
              <w:rPr>
                <w:sz w:val="24"/>
                <w:szCs w:val="24"/>
                <w:lang w:val="lv-LV"/>
              </w:rPr>
            </w:pPr>
          </w:p>
        </w:tc>
      </w:tr>
      <w:tr w:rsidR="00D34700" w:rsidRPr="00812F3E" w:rsidTr="00812F3E">
        <w:trPr>
          <w:trHeight w:val="1288"/>
        </w:trPr>
        <w:tc>
          <w:tcPr>
            <w:tcW w:w="1023" w:type="dxa"/>
            <w:vAlign w:val="center"/>
          </w:tcPr>
          <w:p w:rsidR="00D34700" w:rsidRPr="00812F3E" w:rsidRDefault="00D34700" w:rsidP="00C23878">
            <w:pPr>
              <w:pStyle w:val="TableParagraph"/>
              <w:numPr>
                <w:ilvl w:val="0"/>
                <w:numId w:val="2"/>
              </w:numPr>
              <w:spacing w:line="317" w:lineRule="exact"/>
              <w:ind w:right="145"/>
              <w:jc w:val="center"/>
              <w:rPr>
                <w:sz w:val="24"/>
                <w:szCs w:val="24"/>
                <w:lang w:val="lv-LV"/>
              </w:rPr>
            </w:pPr>
          </w:p>
        </w:tc>
        <w:tc>
          <w:tcPr>
            <w:tcW w:w="5184" w:type="dxa"/>
            <w:vAlign w:val="center"/>
          </w:tcPr>
          <w:p w:rsidR="00D34700" w:rsidRPr="00812F3E" w:rsidRDefault="006857CA" w:rsidP="00812F3E">
            <w:pPr>
              <w:pStyle w:val="TableParagraph"/>
              <w:spacing w:line="240" w:lineRule="auto"/>
              <w:ind w:right="297"/>
              <w:rPr>
                <w:sz w:val="24"/>
                <w:szCs w:val="24"/>
                <w:lang w:val="lv-LV"/>
              </w:rPr>
            </w:pPr>
            <w:r w:rsidRPr="00812F3E">
              <w:rPr>
                <w:sz w:val="24"/>
                <w:szCs w:val="24"/>
                <w:lang w:val="lv-LV"/>
              </w:rPr>
              <w:t xml:space="preserve">Precizēt </w:t>
            </w:r>
            <w:r w:rsidR="009E590F" w:rsidRPr="00812F3E">
              <w:rPr>
                <w:sz w:val="24"/>
                <w:szCs w:val="24"/>
                <w:lang w:val="lv-LV"/>
              </w:rPr>
              <w:t xml:space="preserve">Limbažu Mūzikas un mākslas </w:t>
            </w:r>
            <w:r w:rsidRPr="00812F3E">
              <w:rPr>
                <w:sz w:val="24"/>
                <w:szCs w:val="24"/>
                <w:lang w:val="lv-LV"/>
              </w:rPr>
              <w:t xml:space="preserve">skolas organizatorisko struktūru, pamatojoties uz to, izstrādāt amatu sarakstu un </w:t>
            </w:r>
            <w:r w:rsidR="001224EC" w:rsidRPr="00812F3E">
              <w:rPr>
                <w:sz w:val="24"/>
                <w:szCs w:val="24"/>
                <w:lang w:val="lv-LV"/>
              </w:rPr>
              <w:t xml:space="preserve">aktualizēto </w:t>
            </w:r>
            <w:r w:rsidRPr="00812F3E">
              <w:rPr>
                <w:sz w:val="24"/>
                <w:szCs w:val="24"/>
                <w:lang w:val="lv-LV"/>
              </w:rPr>
              <w:t>amatu aprakstus, iesniegt apstiprināšanai</w:t>
            </w:r>
            <w:r w:rsidR="009E590F" w:rsidRPr="00812F3E">
              <w:rPr>
                <w:sz w:val="24"/>
                <w:szCs w:val="24"/>
                <w:lang w:val="lv-LV"/>
              </w:rPr>
              <w:t xml:space="preserve"> Limbažu novada D</w:t>
            </w:r>
            <w:r w:rsidRPr="00812F3E">
              <w:rPr>
                <w:sz w:val="24"/>
                <w:szCs w:val="24"/>
                <w:lang w:val="lv-LV"/>
              </w:rPr>
              <w:t>omē</w:t>
            </w:r>
            <w:r w:rsidR="009E590F" w:rsidRPr="00812F3E">
              <w:rPr>
                <w:sz w:val="24"/>
                <w:szCs w:val="24"/>
                <w:lang w:val="lv-LV"/>
              </w:rPr>
              <w:t xml:space="preserve"> </w:t>
            </w:r>
          </w:p>
        </w:tc>
        <w:tc>
          <w:tcPr>
            <w:tcW w:w="2187" w:type="dxa"/>
            <w:vAlign w:val="center"/>
          </w:tcPr>
          <w:p w:rsidR="00D34700" w:rsidRPr="00812F3E" w:rsidRDefault="006857CA" w:rsidP="001224EC">
            <w:pPr>
              <w:pStyle w:val="TableParagraph"/>
              <w:spacing w:line="317" w:lineRule="exact"/>
              <w:ind w:left="203" w:right="141"/>
              <w:jc w:val="center"/>
              <w:rPr>
                <w:sz w:val="24"/>
                <w:szCs w:val="24"/>
                <w:lang w:val="lv-LV"/>
              </w:rPr>
            </w:pPr>
            <w:r w:rsidRPr="00812F3E">
              <w:rPr>
                <w:sz w:val="24"/>
                <w:szCs w:val="24"/>
                <w:lang w:val="lv-LV"/>
              </w:rPr>
              <w:t>201</w:t>
            </w:r>
            <w:r w:rsidR="009E590F" w:rsidRPr="00812F3E">
              <w:rPr>
                <w:sz w:val="24"/>
                <w:szCs w:val="24"/>
                <w:lang w:val="lv-LV"/>
              </w:rPr>
              <w:t>8.gada maij</w:t>
            </w:r>
            <w:r w:rsidR="00E14396" w:rsidRPr="00812F3E">
              <w:rPr>
                <w:sz w:val="24"/>
                <w:szCs w:val="24"/>
                <w:lang w:val="lv-LV"/>
              </w:rPr>
              <w:t>s</w:t>
            </w:r>
          </w:p>
        </w:tc>
        <w:tc>
          <w:tcPr>
            <w:tcW w:w="2381" w:type="dxa"/>
            <w:vAlign w:val="center"/>
          </w:tcPr>
          <w:p w:rsidR="00116CF9" w:rsidRPr="00812F3E" w:rsidRDefault="00116CF9" w:rsidP="00812F3E">
            <w:pPr>
              <w:pStyle w:val="TableParagraph"/>
              <w:spacing w:line="240" w:lineRule="auto"/>
              <w:ind w:left="142" w:right="113"/>
              <w:rPr>
                <w:sz w:val="24"/>
                <w:szCs w:val="24"/>
                <w:lang w:val="lv-LV"/>
              </w:rPr>
            </w:pPr>
            <w:r w:rsidRPr="00812F3E">
              <w:rPr>
                <w:sz w:val="24"/>
                <w:szCs w:val="24"/>
                <w:lang w:val="lv-LV"/>
              </w:rPr>
              <w:t xml:space="preserve">Limbažu Mākslas skolas direktore, </w:t>
            </w:r>
          </w:p>
          <w:p w:rsidR="00D34700" w:rsidRPr="00812F3E" w:rsidRDefault="00116CF9" w:rsidP="00812F3E">
            <w:pPr>
              <w:pStyle w:val="TableParagraph"/>
              <w:tabs>
                <w:tab w:val="left" w:pos="2156"/>
              </w:tabs>
              <w:spacing w:line="240" w:lineRule="auto"/>
              <w:ind w:left="142" w:right="113"/>
              <w:rPr>
                <w:sz w:val="24"/>
                <w:szCs w:val="24"/>
                <w:lang w:val="lv-LV"/>
              </w:rPr>
            </w:pPr>
            <w:r w:rsidRPr="00812F3E">
              <w:rPr>
                <w:sz w:val="24"/>
                <w:szCs w:val="24"/>
                <w:lang w:val="lv-LV"/>
              </w:rPr>
              <w:t xml:space="preserve">Limbažu Mūzikas skolas direktora pienākumu izpildītāja, </w:t>
            </w:r>
            <w:r w:rsidR="001224EC" w:rsidRPr="00812F3E">
              <w:rPr>
                <w:sz w:val="24"/>
                <w:szCs w:val="24"/>
                <w:lang w:val="lv-LV"/>
              </w:rPr>
              <w:t>Administratīvā nodaļa</w:t>
            </w:r>
          </w:p>
        </w:tc>
        <w:tc>
          <w:tcPr>
            <w:tcW w:w="3826" w:type="dxa"/>
          </w:tcPr>
          <w:p w:rsidR="00D34700" w:rsidRPr="00812F3E" w:rsidRDefault="00D34700">
            <w:pPr>
              <w:pStyle w:val="TableParagraph"/>
              <w:spacing w:line="240" w:lineRule="auto"/>
              <w:ind w:left="0"/>
              <w:rPr>
                <w:sz w:val="24"/>
                <w:szCs w:val="24"/>
                <w:lang w:val="lv-LV"/>
              </w:rPr>
            </w:pPr>
          </w:p>
        </w:tc>
      </w:tr>
      <w:tr w:rsidR="001224EC" w:rsidRPr="00812F3E" w:rsidTr="00812F3E">
        <w:trPr>
          <w:trHeight w:val="966"/>
        </w:trPr>
        <w:tc>
          <w:tcPr>
            <w:tcW w:w="1023" w:type="dxa"/>
            <w:vAlign w:val="center"/>
          </w:tcPr>
          <w:p w:rsidR="001224EC" w:rsidRPr="00812F3E" w:rsidRDefault="001224EC" w:rsidP="00C23878">
            <w:pPr>
              <w:pStyle w:val="TableParagraph"/>
              <w:numPr>
                <w:ilvl w:val="0"/>
                <w:numId w:val="2"/>
              </w:numPr>
              <w:ind w:right="145"/>
              <w:jc w:val="center"/>
              <w:rPr>
                <w:sz w:val="24"/>
                <w:szCs w:val="24"/>
                <w:lang w:val="lv-LV"/>
              </w:rPr>
            </w:pPr>
          </w:p>
        </w:tc>
        <w:tc>
          <w:tcPr>
            <w:tcW w:w="5184" w:type="dxa"/>
            <w:vAlign w:val="center"/>
          </w:tcPr>
          <w:p w:rsidR="001224EC" w:rsidRPr="00812F3E" w:rsidRDefault="001224EC" w:rsidP="00812F3E">
            <w:pPr>
              <w:pStyle w:val="TableParagraph"/>
              <w:spacing w:line="240" w:lineRule="auto"/>
              <w:ind w:right="222"/>
              <w:rPr>
                <w:sz w:val="24"/>
                <w:szCs w:val="24"/>
                <w:lang w:val="lv-LV"/>
              </w:rPr>
            </w:pPr>
            <w:r w:rsidRPr="00812F3E">
              <w:rPr>
                <w:sz w:val="24"/>
                <w:szCs w:val="24"/>
                <w:lang w:val="lv-LV"/>
              </w:rPr>
              <w:t>Limbažu novada Domes lēmums Limbažu Mūzikas un mākslas skolas direktor</w:t>
            </w:r>
            <w:r w:rsidR="00116CF9" w:rsidRPr="00812F3E">
              <w:rPr>
                <w:sz w:val="24"/>
                <w:szCs w:val="24"/>
                <w:lang w:val="lv-LV"/>
              </w:rPr>
              <w:t>a apstiprināšanu</w:t>
            </w:r>
            <w:r w:rsidRPr="00812F3E">
              <w:rPr>
                <w:sz w:val="24"/>
                <w:szCs w:val="24"/>
                <w:lang w:val="lv-LV"/>
              </w:rPr>
              <w:t xml:space="preserve"> ar 2018.gada 1.jūliju, saskaņojums ar Kultūras Ministriju; direktora amata algas apstiprināšana</w:t>
            </w:r>
          </w:p>
        </w:tc>
        <w:tc>
          <w:tcPr>
            <w:tcW w:w="2187" w:type="dxa"/>
            <w:vAlign w:val="center"/>
          </w:tcPr>
          <w:p w:rsidR="001224EC" w:rsidRPr="00812F3E" w:rsidRDefault="001224EC" w:rsidP="001224EC">
            <w:pPr>
              <w:pStyle w:val="TableParagraph"/>
              <w:spacing w:line="240" w:lineRule="auto"/>
              <w:ind w:left="203" w:right="141"/>
              <w:jc w:val="center"/>
              <w:rPr>
                <w:sz w:val="24"/>
                <w:szCs w:val="24"/>
                <w:lang w:val="lv-LV"/>
              </w:rPr>
            </w:pPr>
            <w:r w:rsidRPr="00812F3E">
              <w:rPr>
                <w:sz w:val="24"/>
                <w:szCs w:val="24"/>
                <w:lang w:val="lv-LV"/>
              </w:rPr>
              <w:t>2018.gada</w:t>
            </w:r>
          </w:p>
          <w:p w:rsidR="001224EC" w:rsidRPr="00812F3E" w:rsidRDefault="001224EC" w:rsidP="001224EC">
            <w:pPr>
              <w:pStyle w:val="TableParagraph"/>
              <w:spacing w:line="240" w:lineRule="auto"/>
              <w:ind w:left="203" w:right="141"/>
              <w:jc w:val="center"/>
              <w:rPr>
                <w:sz w:val="24"/>
                <w:szCs w:val="24"/>
                <w:lang w:val="lv-LV"/>
              </w:rPr>
            </w:pPr>
            <w:r w:rsidRPr="00812F3E">
              <w:rPr>
                <w:sz w:val="24"/>
                <w:szCs w:val="24"/>
                <w:lang w:val="lv-LV"/>
              </w:rPr>
              <w:t>maijs</w:t>
            </w:r>
          </w:p>
        </w:tc>
        <w:tc>
          <w:tcPr>
            <w:tcW w:w="2381" w:type="dxa"/>
            <w:vAlign w:val="center"/>
          </w:tcPr>
          <w:p w:rsidR="001224EC" w:rsidRPr="00812F3E" w:rsidRDefault="001224EC" w:rsidP="00812F3E">
            <w:pPr>
              <w:pStyle w:val="TableParagraph"/>
              <w:spacing w:line="240" w:lineRule="auto"/>
              <w:ind w:left="142" w:right="113"/>
              <w:rPr>
                <w:sz w:val="24"/>
                <w:szCs w:val="24"/>
                <w:lang w:val="lv-LV"/>
              </w:rPr>
            </w:pPr>
            <w:r w:rsidRPr="00812F3E">
              <w:rPr>
                <w:sz w:val="24"/>
                <w:szCs w:val="24"/>
                <w:lang w:val="lv-LV"/>
              </w:rPr>
              <w:t>Izpilddirektors, Izglītības un kultūras nodaļa,</w:t>
            </w:r>
          </w:p>
          <w:p w:rsidR="001224EC" w:rsidRPr="00812F3E" w:rsidRDefault="001224EC" w:rsidP="00812F3E">
            <w:pPr>
              <w:pStyle w:val="TableParagraph"/>
              <w:spacing w:line="240" w:lineRule="auto"/>
              <w:ind w:left="142" w:right="113"/>
              <w:rPr>
                <w:sz w:val="24"/>
                <w:szCs w:val="24"/>
                <w:lang w:val="lv-LV"/>
              </w:rPr>
            </w:pPr>
            <w:r w:rsidRPr="00812F3E">
              <w:rPr>
                <w:sz w:val="24"/>
                <w:szCs w:val="24"/>
                <w:lang w:val="lv-LV"/>
              </w:rPr>
              <w:t>Administratīvā nodaļa</w:t>
            </w:r>
          </w:p>
        </w:tc>
        <w:tc>
          <w:tcPr>
            <w:tcW w:w="3826" w:type="dxa"/>
          </w:tcPr>
          <w:p w:rsidR="001224EC" w:rsidRPr="00812F3E" w:rsidRDefault="001224EC" w:rsidP="00996857">
            <w:pPr>
              <w:pStyle w:val="TableParagraph"/>
              <w:spacing w:line="240" w:lineRule="auto"/>
              <w:ind w:left="0"/>
              <w:rPr>
                <w:sz w:val="24"/>
                <w:szCs w:val="24"/>
                <w:lang w:val="lv-LV"/>
              </w:rPr>
            </w:pPr>
          </w:p>
        </w:tc>
      </w:tr>
      <w:tr w:rsidR="00DA5D87" w:rsidRPr="00812F3E" w:rsidTr="00812F3E">
        <w:trPr>
          <w:trHeight w:val="1288"/>
        </w:trPr>
        <w:tc>
          <w:tcPr>
            <w:tcW w:w="1023" w:type="dxa"/>
            <w:vAlign w:val="center"/>
          </w:tcPr>
          <w:p w:rsidR="00DA5D87" w:rsidRPr="00812F3E"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812F3E" w:rsidRDefault="00DA5D87" w:rsidP="00812F3E">
            <w:pPr>
              <w:pStyle w:val="TableParagraph"/>
              <w:spacing w:line="240" w:lineRule="auto"/>
              <w:ind w:right="220"/>
              <w:rPr>
                <w:sz w:val="24"/>
                <w:szCs w:val="24"/>
                <w:lang w:val="lv-LV"/>
              </w:rPr>
            </w:pPr>
            <w:r w:rsidRPr="00812F3E">
              <w:rPr>
                <w:sz w:val="24"/>
                <w:szCs w:val="24"/>
                <w:lang w:val="lv-LV"/>
              </w:rPr>
              <w:t>Paziņojumu (darbiniekiem) par grozījumiem darba līgumā (darba devēja maiņa) sagatavošana un izsniegšana darbiniekiem</w:t>
            </w:r>
          </w:p>
        </w:tc>
        <w:tc>
          <w:tcPr>
            <w:tcW w:w="2187" w:type="dxa"/>
            <w:vAlign w:val="center"/>
          </w:tcPr>
          <w:p w:rsidR="00DA5D87" w:rsidRPr="00812F3E" w:rsidRDefault="00DA5D87" w:rsidP="00116CF9">
            <w:pPr>
              <w:pStyle w:val="TableParagraph"/>
              <w:spacing w:line="240" w:lineRule="auto"/>
              <w:ind w:left="203" w:right="141"/>
              <w:jc w:val="center"/>
              <w:rPr>
                <w:sz w:val="24"/>
                <w:szCs w:val="24"/>
                <w:lang w:val="lv-LV"/>
              </w:rPr>
            </w:pPr>
            <w:r w:rsidRPr="00812F3E">
              <w:rPr>
                <w:sz w:val="24"/>
                <w:szCs w:val="24"/>
                <w:lang w:val="lv-LV"/>
              </w:rPr>
              <w:t xml:space="preserve">2018.gada </w:t>
            </w:r>
            <w:r w:rsidR="00116CF9" w:rsidRPr="00812F3E">
              <w:rPr>
                <w:sz w:val="24"/>
                <w:szCs w:val="24"/>
                <w:lang w:val="lv-LV"/>
              </w:rPr>
              <w:t>31</w:t>
            </w:r>
            <w:r w:rsidRPr="00812F3E">
              <w:rPr>
                <w:sz w:val="24"/>
                <w:szCs w:val="24"/>
                <w:lang w:val="lv-LV"/>
              </w:rPr>
              <w:t>.maijs</w:t>
            </w:r>
          </w:p>
        </w:tc>
        <w:tc>
          <w:tcPr>
            <w:tcW w:w="2381" w:type="dxa"/>
            <w:vAlign w:val="center"/>
          </w:tcPr>
          <w:p w:rsidR="00DA5D87" w:rsidRPr="00812F3E" w:rsidRDefault="00DA5D87" w:rsidP="00812F3E">
            <w:pPr>
              <w:pStyle w:val="TableParagraph"/>
              <w:spacing w:line="240" w:lineRule="auto"/>
              <w:ind w:left="142" w:right="113"/>
              <w:rPr>
                <w:sz w:val="24"/>
                <w:szCs w:val="24"/>
                <w:lang w:val="lv-LV"/>
              </w:rPr>
            </w:pPr>
            <w:r w:rsidRPr="00812F3E">
              <w:rPr>
                <w:sz w:val="24"/>
                <w:szCs w:val="24"/>
                <w:lang w:val="lv-LV"/>
              </w:rPr>
              <w:t xml:space="preserve">Limbažu Mākslas skolas direktore, </w:t>
            </w:r>
          </w:p>
          <w:p w:rsidR="00DA5D87" w:rsidRPr="00812F3E" w:rsidRDefault="00DA5D87" w:rsidP="00812F3E">
            <w:pPr>
              <w:pStyle w:val="TableParagraph"/>
              <w:spacing w:line="240" w:lineRule="auto"/>
              <w:ind w:left="142" w:right="113"/>
              <w:rPr>
                <w:sz w:val="24"/>
                <w:szCs w:val="24"/>
                <w:lang w:val="lv-LV"/>
              </w:rPr>
            </w:pPr>
            <w:r w:rsidRPr="00812F3E">
              <w:rPr>
                <w:sz w:val="24"/>
                <w:szCs w:val="24"/>
                <w:lang w:val="lv-LV"/>
              </w:rPr>
              <w:t xml:space="preserve">Limbažu Mūzikas skolas direktora pienākumu izpildītāja </w:t>
            </w:r>
          </w:p>
        </w:tc>
        <w:tc>
          <w:tcPr>
            <w:tcW w:w="3826" w:type="dxa"/>
          </w:tcPr>
          <w:p w:rsidR="00DA5D87" w:rsidRPr="00812F3E" w:rsidRDefault="00DA5D87">
            <w:pPr>
              <w:pStyle w:val="TableParagraph"/>
              <w:spacing w:line="240" w:lineRule="auto"/>
              <w:ind w:left="0"/>
              <w:rPr>
                <w:sz w:val="24"/>
                <w:szCs w:val="24"/>
                <w:lang w:val="lv-LV"/>
              </w:rPr>
            </w:pPr>
          </w:p>
        </w:tc>
      </w:tr>
      <w:tr w:rsidR="00DA5D87" w:rsidRPr="00812F3E" w:rsidTr="00812F3E">
        <w:trPr>
          <w:trHeight w:val="1288"/>
        </w:trPr>
        <w:tc>
          <w:tcPr>
            <w:tcW w:w="1023" w:type="dxa"/>
            <w:vAlign w:val="center"/>
          </w:tcPr>
          <w:p w:rsidR="00DA5D87" w:rsidRPr="00812F3E"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812F3E" w:rsidRDefault="00DA5D87" w:rsidP="00812F3E">
            <w:pPr>
              <w:pStyle w:val="TableParagraph"/>
              <w:ind w:right="222"/>
              <w:rPr>
                <w:sz w:val="24"/>
                <w:szCs w:val="24"/>
                <w:lang w:val="lv-LV"/>
              </w:rPr>
            </w:pPr>
            <w:r w:rsidRPr="00812F3E">
              <w:rPr>
                <w:sz w:val="24"/>
                <w:szCs w:val="24"/>
                <w:lang w:val="lv-LV"/>
              </w:rPr>
              <w:t>Vienošanās ar Limbažu Mūzikas skolas un Limbažu Mākslas skolas darbiniekiem par darba līguma grozījumiem sagatavošana un parakstīšana</w:t>
            </w:r>
          </w:p>
        </w:tc>
        <w:tc>
          <w:tcPr>
            <w:tcW w:w="2187" w:type="dxa"/>
            <w:vAlign w:val="center"/>
          </w:tcPr>
          <w:p w:rsidR="00DA5D87" w:rsidRPr="00812F3E" w:rsidRDefault="00DA5D87" w:rsidP="00116CF9">
            <w:pPr>
              <w:pStyle w:val="TableParagraph"/>
              <w:spacing w:line="240" w:lineRule="auto"/>
              <w:ind w:left="203" w:right="141"/>
              <w:jc w:val="center"/>
              <w:rPr>
                <w:sz w:val="24"/>
                <w:szCs w:val="24"/>
                <w:lang w:val="lv-LV"/>
              </w:rPr>
            </w:pPr>
            <w:r w:rsidRPr="00812F3E">
              <w:rPr>
                <w:sz w:val="24"/>
                <w:szCs w:val="24"/>
                <w:lang w:val="lv-LV"/>
              </w:rPr>
              <w:t xml:space="preserve">2018.gada </w:t>
            </w:r>
            <w:r w:rsidR="00116CF9" w:rsidRPr="00812F3E">
              <w:rPr>
                <w:sz w:val="24"/>
                <w:szCs w:val="24"/>
                <w:lang w:val="lv-LV"/>
              </w:rPr>
              <w:t>jūnijs</w:t>
            </w:r>
          </w:p>
        </w:tc>
        <w:tc>
          <w:tcPr>
            <w:tcW w:w="2381" w:type="dxa"/>
            <w:vAlign w:val="center"/>
          </w:tcPr>
          <w:p w:rsidR="00DA5D87" w:rsidRPr="00812F3E" w:rsidRDefault="00DA5D87" w:rsidP="00812F3E">
            <w:pPr>
              <w:pStyle w:val="TableParagraph"/>
              <w:spacing w:line="240" w:lineRule="auto"/>
              <w:ind w:left="142" w:right="113"/>
              <w:rPr>
                <w:sz w:val="24"/>
                <w:szCs w:val="24"/>
                <w:lang w:val="lv-LV"/>
              </w:rPr>
            </w:pPr>
            <w:r w:rsidRPr="00812F3E">
              <w:rPr>
                <w:sz w:val="24"/>
                <w:szCs w:val="24"/>
                <w:lang w:val="lv-LV"/>
              </w:rPr>
              <w:t xml:space="preserve">Limbažu Mākslas skolas direktore, </w:t>
            </w:r>
          </w:p>
          <w:p w:rsidR="00DA5D87" w:rsidRPr="00812F3E" w:rsidRDefault="00DA5D87" w:rsidP="00812F3E">
            <w:pPr>
              <w:pStyle w:val="TableParagraph"/>
              <w:spacing w:line="240" w:lineRule="auto"/>
              <w:ind w:left="142" w:right="113"/>
              <w:rPr>
                <w:sz w:val="24"/>
                <w:szCs w:val="24"/>
                <w:lang w:val="lv-LV"/>
              </w:rPr>
            </w:pPr>
            <w:r w:rsidRPr="00812F3E">
              <w:rPr>
                <w:sz w:val="24"/>
                <w:szCs w:val="24"/>
                <w:lang w:val="lv-LV"/>
              </w:rPr>
              <w:t xml:space="preserve">Limbažu Mūzikas skolas direktora pienākumu izpildītāja </w:t>
            </w:r>
          </w:p>
        </w:tc>
        <w:tc>
          <w:tcPr>
            <w:tcW w:w="3826" w:type="dxa"/>
          </w:tcPr>
          <w:p w:rsidR="00DA5D87" w:rsidRPr="00812F3E" w:rsidRDefault="00DA5D87">
            <w:pPr>
              <w:pStyle w:val="TableParagraph"/>
              <w:spacing w:line="240" w:lineRule="auto"/>
              <w:ind w:left="0"/>
              <w:rPr>
                <w:sz w:val="24"/>
                <w:szCs w:val="24"/>
                <w:lang w:val="lv-LV"/>
              </w:rPr>
            </w:pPr>
          </w:p>
        </w:tc>
      </w:tr>
      <w:tr w:rsidR="00DA5D87" w:rsidRPr="00812F3E" w:rsidTr="00812F3E">
        <w:trPr>
          <w:trHeight w:val="1288"/>
        </w:trPr>
        <w:tc>
          <w:tcPr>
            <w:tcW w:w="1023" w:type="dxa"/>
            <w:vAlign w:val="center"/>
          </w:tcPr>
          <w:p w:rsidR="00DA5D87" w:rsidRPr="00812F3E"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812F3E" w:rsidRDefault="00DA5D87" w:rsidP="00812F3E">
            <w:pPr>
              <w:pStyle w:val="TableParagraph"/>
              <w:rPr>
                <w:sz w:val="24"/>
                <w:szCs w:val="24"/>
                <w:lang w:val="lv-LV"/>
              </w:rPr>
            </w:pPr>
            <w:r w:rsidRPr="00812F3E">
              <w:rPr>
                <w:sz w:val="24"/>
                <w:szCs w:val="24"/>
                <w:lang w:val="lv-LV"/>
              </w:rPr>
              <w:t>Akts par darbinieku ikgadējo atvaļinājumu</w:t>
            </w:r>
          </w:p>
          <w:p w:rsidR="00DA5D87" w:rsidRPr="00812F3E" w:rsidRDefault="00DA5D87" w:rsidP="00812F3E">
            <w:pPr>
              <w:pStyle w:val="TableParagraph"/>
              <w:spacing w:line="240" w:lineRule="auto"/>
              <w:ind w:right="222"/>
              <w:rPr>
                <w:sz w:val="24"/>
                <w:szCs w:val="24"/>
                <w:lang w:val="lv-LV"/>
              </w:rPr>
            </w:pPr>
            <w:r w:rsidRPr="00812F3E">
              <w:rPr>
                <w:sz w:val="24"/>
                <w:szCs w:val="24"/>
                <w:lang w:val="lv-LV"/>
              </w:rPr>
              <w:t>inventarizāciju</w:t>
            </w:r>
          </w:p>
        </w:tc>
        <w:tc>
          <w:tcPr>
            <w:tcW w:w="2187" w:type="dxa"/>
            <w:vAlign w:val="center"/>
          </w:tcPr>
          <w:p w:rsidR="00DA5D87" w:rsidRPr="00812F3E" w:rsidRDefault="00DA5D87" w:rsidP="00DA5D87">
            <w:pPr>
              <w:pStyle w:val="TableParagraph"/>
              <w:spacing w:line="240" w:lineRule="auto"/>
              <w:ind w:left="203" w:right="141"/>
              <w:jc w:val="center"/>
              <w:rPr>
                <w:sz w:val="24"/>
                <w:szCs w:val="24"/>
                <w:lang w:val="lv-LV"/>
              </w:rPr>
            </w:pPr>
            <w:r w:rsidRPr="00812F3E">
              <w:rPr>
                <w:sz w:val="24"/>
                <w:szCs w:val="24"/>
                <w:lang w:val="lv-LV"/>
              </w:rPr>
              <w:t>2018.gada jūnijs</w:t>
            </w:r>
          </w:p>
        </w:tc>
        <w:tc>
          <w:tcPr>
            <w:tcW w:w="2381" w:type="dxa"/>
            <w:vAlign w:val="center"/>
          </w:tcPr>
          <w:p w:rsidR="00DA5D87" w:rsidRPr="00812F3E" w:rsidRDefault="00DA5D87" w:rsidP="00812F3E">
            <w:pPr>
              <w:pStyle w:val="TableParagraph"/>
              <w:spacing w:line="240" w:lineRule="auto"/>
              <w:ind w:left="142" w:right="113"/>
              <w:rPr>
                <w:sz w:val="24"/>
                <w:szCs w:val="24"/>
                <w:lang w:val="lv-LV"/>
              </w:rPr>
            </w:pPr>
            <w:r w:rsidRPr="00812F3E">
              <w:rPr>
                <w:sz w:val="24"/>
                <w:szCs w:val="24"/>
                <w:lang w:val="lv-LV"/>
              </w:rPr>
              <w:t xml:space="preserve">Limbažu Mākslas skolas direktore, </w:t>
            </w:r>
          </w:p>
          <w:p w:rsidR="00DA5D87" w:rsidRPr="00812F3E" w:rsidRDefault="00DA5D87" w:rsidP="00812F3E">
            <w:pPr>
              <w:pStyle w:val="TableParagraph"/>
              <w:spacing w:line="240" w:lineRule="auto"/>
              <w:ind w:left="142" w:right="113"/>
              <w:rPr>
                <w:sz w:val="24"/>
                <w:szCs w:val="24"/>
                <w:lang w:val="lv-LV"/>
              </w:rPr>
            </w:pPr>
            <w:r w:rsidRPr="00812F3E">
              <w:rPr>
                <w:sz w:val="24"/>
                <w:szCs w:val="24"/>
                <w:lang w:val="lv-LV"/>
              </w:rPr>
              <w:t xml:space="preserve">Limbažu Mūzikas skolas direktora pienākumu izpildītāja </w:t>
            </w:r>
          </w:p>
        </w:tc>
        <w:tc>
          <w:tcPr>
            <w:tcW w:w="3826" w:type="dxa"/>
          </w:tcPr>
          <w:p w:rsidR="00DA5D87" w:rsidRPr="00812F3E" w:rsidRDefault="00DA5D87">
            <w:pPr>
              <w:pStyle w:val="TableParagraph"/>
              <w:spacing w:line="240" w:lineRule="auto"/>
              <w:ind w:left="0"/>
              <w:rPr>
                <w:sz w:val="24"/>
                <w:szCs w:val="24"/>
                <w:lang w:val="lv-LV"/>
              </w:rPr>
            </w:pPr>
          </w:p>
        </w:tc>
      </w:tr>
      <w:tr w:rsidR="00DA5D87" w:rsidRPr="00812F3E" w:rsidTr="00812F3E">
        <w:trPr>
          <w:trHeight w:val="1288"/>
        </w:trPr>
        <w:tc>
          <w:tcPr>
            <w:tcW w:w="1023" w:type="dxa"/>
            <w:vAlign w:val="center"/>
          </w:tcPr>
          <w:p w:rsidR="00DA5D87" w:rsidRPr="00812F3E"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812F3E" w:rsidRDefault="00DA5D87" w:rsidP="00812F3E">
            <w:pPr>
              <w:pStyle w:val="TableParagraph"/>
              <w:ind w:right="222"/>
              <w:rPr>
                <w:sz w:val="24"/>
                <w:szCs w:val="24"/>
                <w:lang w:val="lv-LV"/>
              </w:rPr>
            </w:pPr>
            <w:r w:rsidRPr="00812F3E">
              <w:rPr>
                <w:sz w:val="24"/>
                <w:szCs w:val="24"/>
                <w:lang w:val="lv-LV"/>
              </w:rPr>
              <w:t>Reģistrēt Limbažu Mūzikas un mākslas skolu Izglītības iestāžu reģistrā</w:t>
            </w:r>
          </w:p>
        </w:tc>
        <w:tc>
          <w:tcPr>
            <w:tcW w:w="2187" w:type="dxa"/>
            <w:vAlign w:val="center"/>
          </w:tcPr>
          <w:p w:rsidR="00DA5D87" w:rsidRPr="00812F3E" w:rsidRDefault="00DA5D87" w:rsidP="00DA5D87">
            <w:pPr>
              <w:pStyle w:val="TableParagraph"/>
              <w:spacing w:line="240" w:lineRule="auto"/>
              <w:ind w:left="203" w:right="141"/>
              <w:jc w:val="center"/>
              <w:rPr>
                <w:sz w:val="24"/>
                <w:szCs w:val="24"/>
                <w:lang w:val="lv-LV"/>
              </w:rPr>
            </w:pPr>
            <w:r w:rsidRPr="00812F3E">
              <w:rPr>
                <w:sz w:val="24"/>
                <w:szCs w:val="24"/>
                <w:lang w:val="lv-LV"/>
              </w:rPr>
              <w:t>2018.gada jūnijs</w:t>
            </w:r>
          </w:p>
        </w:tc>
        <w:tc>
          <w:tcPr>
            <w:tcW w:w="2381" w:type="dxa"/>
            <w:vAlign w:val="center"/>
          </w:tcPr>
          <w:p w:rsidR="00DA5D87" w:rsidRPr="00812F3E" w:rsidRDefault="00DA5D87" w:rsidP="00812F3E">
            <w:pPr>
              <w:pStyle w:val="TableParagraph"/>
              <w:spacing w:line="240" w:lineRule="auto"/>
              <w:ind w:left="142" w:right="113"/>
              <w:rPr>
                <w:sz w:val="24"/>
                <w:szCs w:val="24"/>
                <w:lang w:val="lv-LV"/>
              </w:rPr>
            </w:pPr>
            <w:r w:rsidRPr="00812F3E">
              <w:rPr>
                <w:sz w:val="24"/>
                <w:szCs w:val="24"/>
                <w:lang w:val="lv-LV"/>
              </w:rPr>
              <w:t>Izglītības un kultūras nodaļa;</w:t>
            </w:r>
          </w:p>
          <w:p w:rsidR="00DA5D87" w:rsidRPr="00812F3E" w:rsidRDefault="00DA5D87" w:rsidP="00812F3E">
            <w:pPr>
              <w:pStyle w:val="TableParagraph"/>
              <w:spacing w:line="240" w:lineRule="auto"/>
              <w:ind w:left="142" w:right="113"/>
              <w:rPr>
                <w:sz w:val="24"/>
                <w:szCs w:val="24"/>
                <w:lang w:val="lv-LV"/>
              </w:rPr>
            </w:pPr>
          </w:p>
        </w:tc>
        <w:tc>
          <w:tcPr>
            <w:tcW w:w="3826" w:type="dxa"/>
          </w:tcPr>
          <w:p w:rsidR="00DA5D87" w:rsidRPr="00812F3E" w:rsidRDefault="00DA5D87" w:rsidP="00DD4667">
            <w:pPr>
              <w:pStyle w:val="TableParagraph"/>
              <w:spacing w:line="240" w:lineRule="auto"/>
              <w:ind w:left="0"/>
              <w:rPr>
                <w:sz w:val="24"/>
                <w:szCs w:val="24"/>
                <w:lang w:val="lv-LV"/>
              </w:rPr>
            </w:pPr>
          </w:p>
        </w:tc>
      </w:tr>
      <w:tr w:rsidR="00DA5D87" w:rsidRPr="00812F3E" w:rsidTr="00812F3E">
        <w:trPr>
          <w:trHeight w:val="1288"/>
        </w:trPr>
        <w:tc>
          <w:tcPr>
            <w:tcW w:w="1023" w:type="dxa"/>
            <w:vAlign w:val="center"/>
          </w:tcPr>
          <w:p w:rsidR="00DA5D87" w:rsidRPr="00812F3E"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812F3E" w:rsidRDefault="00DA5D87" w:rsidP="00812F3E">
            <w:pPr>
              <w:pStyle w:val="TableParagraph"/>
              <w:spacing w:line="240" w:lineRule="auto"/>
              <w:ind w:right="222"/>
              <w:rPr>
                <w:sz w:val="24"/>
                <w:szCs w:val="24"/>
                <w:lang w:val="lv-LV"/>
              </w:rPr>
            </w:pPr>
            <w:r w:rsidRPr="00812F3E">
              <w:rPr>
                <w:sz w:val="24"/>
                <w:szCs w:val="24"/>
                <w:lang w:val="lv-LV"/>
              </w:rPr>
              <w:t>Reģistrēt Limbažu Mūzikas un mākslas skolu Valsts ieņēmumu dienesta reģistrā</w:t>
            </w:r>
          </w:p>
        </w:tc>
        <w:tc>
          <w:tcPr>
            <w:tcW w:w="2187" w:type="dxa"/>
            <w:vAlign w:val="center"/>
          </w:tcPr>
          <w:p w:rsidR="00DA5D87" w:rsidRPr="00812F3E" w:rsidRDefault="00DA5D87" w:rsidP="00DA5D87">
            <w:pPr>
              <w:pStyle w:val="TableParagraph"/>
              <w:spacing w:line="240" w:lineRule="auto"/>
              <w:ind w:left="203" w:right="141"/>
              <w:jc w:val="center"/>
              <w:rPr>
                <w:sz w:val="24"/>
                <w:szCs w:val="24"/>
                <w:lang w:val="lv-LV"/>
              </w:rPr>
            </w:pPr>
            <w:r w:rsidRPr="00812F3E">
              <w:rPr>
                <w:sz w:val="24"/>
                <w:szCs w:val="24"/>
                <w:lang w:val="lv-LV"/>
              </w:rPr>
              <w:t>2018.gada jūnijs</w:t>
            </w:r>
          </w:p>
        </w:tc>
        <w:tc>
          <w:tcPr>
            <w:tcW w:w="2381" w:type="dxa"/>
            <w:vAlign w:val="center"/>
          </w:tcPr>
          <w:p w:rsidR="00DA5D87" w:rsidRPr="00812F3E" w:rsidRDefault="00DA5D87" w:rsidP="00812F3E">
            <w:pPr>
              <w:pStyle w:val="TableParagraph"/>
              <w:spacing w:line="240" w:lineRule="auto"/>
              <w:ind w:left="142" w:right="113"/>
              <w:rPr>
                <w:sz w:val="24"/>
                <w:szCs w:val="24"/>
                <w:lang w:val="lv-LV"/>
              </w:rPr>
            </w:pPr>
            <w:r w:rsidRPr="00812F3E">
              <w:rPr>
                <w:sz w:val="24"/>
                <w:szCs w:val="24"/>
                <w:lang w:val="lv-LV"/>
              </w:rPr>
              <w:t>Finanšu nodaļa</w:t>
            </w:r>
          </w:p>
        </w:tc>
        <w:tc>
          <w:tcPr>
            <w:tcW w:w="3826" w:type="dxa"/>
          </w:tcPr>
          <w:p w:rsidR="00DA5D87" w:rsidRPr="00812F3E" w:rsidRDefault="00DA5D87">
            <w:pPr>
              <w:pStyle w:val="TableParagraph"/>
              <w:spacing w:line="240" w:lineRule="auto"/>
              <w:ind w:left="0"/>
              <w:rPr>
                <w:sz w:val="24"/>
                <w:szCs w:val="24"/>
                <w:lang w:val="lv-LV"/>
              </w:rPr>
            </w:pPr>
          </w:p>
        </w:tc>
      </w:tr>
      <w:tr w:rsidR="00DA5D87" w:rsidRPr="00812F3E" w:rsidTr="00812F3E">
        <w:trPr>
          <w:trHeight w:val="1288"/>
        </w:trPr>
        <w:tc>
          <w:tcPr>
            <w:tcW w:w="1023" w:type="dxa"/>
            <w:vAlign w:val="center"/>
          </w:tcPr>
          <w:p w:rsidR="00DA5D87" w:rsidRPr="00812F3E"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812F3E" w:rsidRDefault="00DA5D87" w:rsidP="00812F3E">
            <w:pPr>
              <w:pStyle w:val="TableParagraph"/>
              <w:ind w:right="222"/>
              <w:rPr>
                <w:sz w:val="24"/>
                <w:szCs w:val="24"/>
                <w:lang w:val="lv-LV"/>
              </w:rPr>
            </w:pPr>
            <w:r w:rsidRPr="00812F3E">
              <w:rPr>
                <w:sz w:val="24"/>
                <w:szCs w:val="24"/>
                <w:lang w:val="lv-LV"/>
              </w:rPr>
              <w:t>Izveidot Limbažu Mūzikas un mākslas skolas lietu nomenklatūru, saskaņot to ar Valmieras zonālo valsts arhīvu</w:t>
            </w:r>
          </w:p>
        </w:tc>
        <w:tc>
          <w:tcPr>
            <w:tcW w:w="2187" w:type="dxa"/>
            <w:vAlign w:val="center"/>
          </w:tcPr>
          <w:p w:rsidR="001E356E" w:rsidRPr="00812F3E" w:rsidRDefault="00DA5D87" w:rsidP="001E356E">
            <w:pPr>
              <w:pStyle w:val="TableParagraph"/>
              <w:spacing w:line="240" w:lineRule="auto"/>
              <w:ind w:left="203" w:right="141"/>
              <w:jc w:val="center"/>
              <w:rPr>
                <w:sz w:val="24"/>
                <w:szCs w:val="24"/>
                <w:lang w:val="lv-LV"/>
              </w:rPr>
            </w:pPr>
            <w:r w:rsidRPr="00812F3E">
              <w:rPr>
                <w:sz w:val="24"/>
                <w:szCs w:val="24"/>
                <w:lang w:val="lv-LV"/>
              </w:rPr>
              <w:t xml:space="preserve">2018.gada </w:t>
            </w:r>
          </w:p>
          <w:p w:rsidR="00DA5D87" w:rsidRPr="00812F3E" w:rsidRDefault="001E356E" w:rsidP="001E356E">
            <w:pPr>
              <w:pStyle w:val="TableParagraph"/>
              <w:spacing w:line="240" w:lineRule="auto"/>
              <w:ind w:left="203" w:right="141"/>
              <w:jc w:val="center"/>
              <w:rPr>
                <w:sz w:val="24"/>
                <w:szCs w:val="24"/>
                <w:lang w:val="lv-LV"/>
              </w:rPr>
            </w:pPr>
            <w:r w:rsidRPr="00812F3E">
              <w:rPr>
                <w:sz w:val="24"/>
                <w:szCs w:val="24"/>
                <w:lang w:val="lv-LV"/>
              </w:rPr>
              <w:t>jūlijs</w:t>
            </w:r>
          </w:p>
        </w:tc>
        <w:tc>
          <w:tcPr>
            <w:tcW w:w="2381" w:type="dxa"/>
            <w:vAlign w:val="center"/>
          </w:tcPr>
          <w:p w:rsidR="00DA5D87" w:rsidRPr="00812F3E" w:rsidRDefault="00DA5D87" w:rsidP="00812F3E">
            <w:pPr>
              <w:pStyle w:val="TableParagraph"/>
              <w:spacing w:line="240" w:lineRule="auto"/>
              <w:ind w:left="142" w:right="113"/>
              <w:rPr>
                <w:sz w:val="24"/>
                <w:szCs w:val="24"/>
              </w:rPr>
            </w:pPr>
            <w:r w:rsidRPr="00812F3E">
              <w:rPr>
                <w:sz w:val="24"/>
                <w:szCs w:val="24"/>
              </w:rPr>
              <w:t>Administratīvā noda</w:t>
            </w:r>
            <w:r w:rsidR="001E356E" w:rsidRPr="00812F3E">
              <w:rPr>
                <w:sz w:val="24"/>
                <w:szCs w:val="24"/>
              </w:rPr>
              <w:t>ļa</w:t>
            </w:r>
            <w:r w:rsidR="000D5706" w:rsidRPr="00812F3E">
              <w:rPr>
                <w:sz w:val="24"/>
                <w:szCs w:val="24"/>
              </w:rPr>
              <w:t xml:space="preserve">, </w:t>
            </w:r>
          </w:p>
          <w:p w:rsidR="001E356E" w:rsidRPr="00812F3E" w:rsidRDefault="001E356E" w:rsidP="00812F3E">
            <w:pPr>
              <w:pStyle w:val="TableParagraph"/>
              <w:spacing w:line="240" w:lineRule="auto"/>
              <w:ind w:left="142" w:right="113"/>
              <w:rPr>
                <w:sz w:val="24"/>
                <w:szCs w:val="24"/>
                <w:lang w:val="lv-LV"/>
              </w:rPr>
            </w:pPr>
            <w:r w:rsidRPr="00812F3E">
              <w:rPr>
                <w:sz w:val="24"/>
                <w:szCs w:val="24"/>
              </w:rPr>
              <w:t xml:space="preserve">Limbažu </w:t>
            </w:r>
            <w:r w:rsidRPr="00812F3E">
              <w:rPr>
                <w:sz w:val="24"/>
                <w:szCs w:val="24"/>
                <w:lang w:val="lv-LV"/>
              </w:rPr>
              <w:t>Mūzikas</w:t>
            </w:r>
            <w:r w:rsidRPr="00812F3E">
              <w:rPr>
                <w:sz w:val="24"/>
                <w:szCs w:val="24"/>
              </w:rPr>
              <w:t xml:space="preserve"> un Mākslas skolas direktors </w:t>
            </w:r>
          </w:p>
        </w:tc>
        <w:tc>
          <w:tcPr>
            <w:tcW w:w="3826" w:type="dxa"/>
          </w:tcPr>
          <w:p w:rsidR="00DA5D87" w:rsidRPr="00812F3E" w:rsidRDefault="00DA5D87">
            <w:pPr>
              <w:pStyle w:val="TableParagraph"/>
              <w:spacing w:line="240" w:lineRule="auto"/>
              <w:ind w:left="0"/>
              <w:rPr>
                <w:sz w:val="24"/>
                <w:szCs w:val="24"/>
                <w:lang w:val="lv-LV"/>
              </w:rPr>
            </w:pPr>
          </w:p>
        </w:tc>
      </w:tr>
      <w:tr w:rsidR="00DA5D87" w:rsidRPr="00812F3E" w:rsidTr="00812F3E">
        <w:trPr>
          <w:trHeight w:val="1288"/>
        </w:trPr>
        <w:tc>
          <w:tcPr>
            <w:tcW w:w="1023" w:type="dxa"/>
            <w:vAlign w:val="center"/>
          </w:tcPr>
          <w:p w:rsidR="00DA5D87" w:rsidRPr="00812F3E"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812F3E" w:rsidRDefault="00DA5D87" w:rsidP="00812F3E">
            <w:pPr>
              <w:pStyle w:val="TableParagraph"/>
              <w:ind w:right="222"/>
              <w:rPr>
                <w:sz w:val="24"/>
                <w:szCs w:val="24"/>
                <w:lang w:val="lv-LV"/>
              </w:rPr>
            </w:pPr>
            <w:r w:rsidRPr="00812F3E">
              <w:rPr>
                <w:sz w:val="24"/>
                <w:szCs w:val="24"/>
                <w:lang w:val="lv-LV"/>
              </w:rPr>
              <w:t>Limbažu Mūzikas skolas un Limbažu Mākslas skolas lietvedības un arhīva lietu nodošanu Valmieras zonālajam valsts arhīvam</w:t>
            </w:r>
          </w:p>
        </w:tc>
        <w:tc>
          <w:tcPr>
            <w:tcW w:w="2187" w:type="dxa"/>
            <w:vAlign w:val="center"/>
          </w:tcPr>
          <w:p w:rsidR="00DA5D87" w:rsidRPr="00812F3E" w:rsidRDefault="00DA5D87" w:rsidP="00DA5D87">
            <w:pPr>
              <w:pStyle w:val="TableParagraph"/>
              <w:spacing w:line="240" w:lineRule="auto"/>
              <w:ind w:left="203" w:right="141"/>
              <w:jc w:val="center"/>
              <w:rPr>
                <w:sz w:val="24"/>
                <w:szCs w:val="24"/>
                <w:lang w:val="lv-LV"/>
              </w:rPr>
            </w:pPr>
            <w:r w:rsidRPr="00812F3E">
              <w:rPr>
                <w:sz w:val="24"/>
                <w:szCs w:val="24"/>
                <w:lang w:val="lv-LV"/>
              </w:rPr>
              <w:t>2018.gada</w:t>
            </w:r>
          </w:p>
          <w:p w:rsidR="00DA5D87" w:rsidRPr="00812F3E" w:rsidRDefault="00DA5D87" w:rsidP="00DA5D87">
            <w:pPr>
              <w:pStyle w:val="TableParagraph"/>
              <w:spacing w:line="240" w:lineRule="auto"/>
              <w:ind w:left="203" w:right="141"/>
              <w:jc w:val="center"/>
              <w:rPr>
                <w:sz w:val="24"/>
                <w:szCs w:val="24"/>
                <w:lang w:val="lv-LV"/>
              </w:rPr>
            </w:pPr>
            <w:r w:rsidRPr="00812F3E">
              <w:rPr>
                <w:sz w:val="24"/>
                <w:szCs w:val="24"/>
                <w:lang w:val="lv-LV"/>
              </w:rPr>
              <w:t>jūnijs</w:t>
            </w:r>
          </w:p>
        </w:tc>
        <w:tc>
          <w:tcPr>
            <w:tcW w:w="2381" w:type="dxa"/>
            <w:vAlign w:val="center"/>
          </w:tcPr>
          <w:p w:rsidR="000D5706" w:rsidRPr="00812F3E" w:rsidRDefault="000D5706" w:rsidP="00812F3E">
            <w:pPr>
              <w:pStyle w:val="TableParagraph"/>
              <w:spacing w:line="240" w:lineRule="auto"/>
              <w:ind w:left="142" w:right="113"/>
              <w:rPr>
                <w:sz w:val="24"/>
                <w:szCs w:val="24"/>
              </w:rPr>
            </w:pPr>
          </w:p>
          <w:p w:rsidR="000D5706" w:rsidRPr="00812F3E" w:rsidRDefault="000D5706" w:rsidP="00812F3E">
            <w:pPr>
              <w:pStyle w:val="TableParagraph"/>
              <w:spacing w:line="240" w:lineRule="auto"/>
              <w:ind w:left="142" w:right="113"/>
              <w:rPr>
                <w:sz w:val="24"/>
                <w:szCs w:val="24"/>
              </w:rPr>
            </w:pPr>
            <w:r w:rsidRPr="00812F3E">
              <w:rPr>
                <w:sz w:val="24"/>
                <w:szCs w:val="24"/>
              </w:rPr>
              <w:t xml:space="preserve">Administratīvā nodaļa , </w:t>
            </w:r>
          </w:p>
          <w:p w:rsidR="00DA5D87" w:rsidRPr="00812F3E" w:rsidRDefault="00DA5D87" w:rsidP="00812F3E">
            <w:pPr>
              <w:pStyle w:val="TableParagraph"/>
              <w:spacing w:line="240" w:lineRule="auto"/>
              <w:ind w:left="142" w:right="113"/>
              <w:rPr>
                <w:sz w:val="24"/>
                <w:szCs w:val="24"/>
                <w:lang w:val="lv-LV"/>
              </w:rPr>
            </w:pPr>
            <w:r w:rsidRPr="00812F3E">
              <w:rPr>
                <w:sz w:val="24"/>
                <w:szCs w:val="24"/>
              </w:rPr>
              <w:t>Limbažu Mākslas skolas direktore</w:t>
            </w:r>
            <w:r w:rsidRPr="00812F3E">
              <w:rPr>
                <w:sz w:val="24"/>
                <w:szCs w:val="24"/>
                <w:lang w:val="lv-LV"/>
              </w:rPr>
              <w:t>;</w:t>
            </w:r>
          </w:p>
          <w:p w:rsidR="00DA5D87" w:rsidRPr="00812F3E" w:rsidRDefault="00DA5D87" w:rsidP="00812F3E">
            <w:pPr>
              <w:pStyle w:val="TableParagraph"/>
              <w:spacing w:line="240" w:lineRule="auto"/>
              <w:ind w:left="142" w:right="113"/>
              <w:rPr>
                <w:sz w:val="24"/>
                <w:szCs w:val="24"/>
                <w:lang w:val="lv-LV"/>
              </w:rPr>
            </w:pPr>
            <w:r w:rsidRPr="00812F3E">
              <w:rPr>
                <w:sz w:val="24"/>
                <w:szCs w:val="24"/>
                <w:lang w:val="lv-LV"/>
              </w:rPr>
              <w:t xml:space="preserve">Limbažu Mūzikas skolas direktora pienākumu izpildītāja </w:t>
            </w:r>
          </w:p>
        </w:tc>
        <w:tc>
          <w:tcPr>
            <w:tcW w:w="3826" w:type="dxa"/>
          </w:tcPr>
          <w:p w:rsidR="00DA5D87" w:rsidRPr="00812F3E" w:rsidRDefault="00DA5D87">
            <w:pPr>
              <w:pStyle w:val="TableParagraph"/>
              <w:spacing w:line="240" w:lineRule="auto"/>
              <w:ind w:left="0"/>
              <w:rPr>
                <w:sz w:val="24"/>
                <w:szCs w:val="24"/>
                <w:lang w:val="lv-LV"/>
              </w:rPr>
            </w:pPr>
          </w:p>
        </w:tc>
      </w:tr>
      <w:tr w:rsidR="00DA5D87" w:rsidRPr="00812F3E" w:rsidTr="00812F3E">
        <w:trPr>
          <w:trHeight w:val="1288"/>
        </w:trPr>
        <w:tc>
          <w:tcPr>
            <w:tcW w:w="1023" w:type="dxa"/>
            <w:vAlign w:val="center"/>
          </w:tcPr>
          <w:p w:rsidR="00DA5D87" w:rsidRPr="00812F3E"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812F3E" w:rsidRDefault="00DA5D87" w:rsidP="00812F3E">
            <w:pPr>
              <w:pStyle w:val="TableParagraph"/>
              <w:ind w:right="222"/>
              <w:rPr>
                <w:sz w:val="24"/>
                <w:szCs w:val="24"/>
                <w:lang w:val="lv-LV"/>
              </w:rPr>
            </w:pPr>
            <w:r w:rsidRPr="00812F3E">
              <w:rPr>
                <w:sz w:val="24"/>
                <w:szCs w:val="24"/>
                <w:lang w:val="lv-LV"/>
              </w:rPr>
              <w:t>Izveidot inventarizācijas komisiju, kurā iekļauti pārstāvji no Limbažu Mūzikas skolas un Limbažu Mākslas skolas; inventarizācijas veikšana</w:t>
            </w:r>
          </w:p>
        </w:tc>
        <w:tc>
          <w:tcPr>
            <w:tcW w:w="2187" w:type="dxa"/>
            <w:vAlign w:val="center"/>
          </w:tcPr>
          <w:p w:rsidR="00DA5D87" w:rsidRPr="00812F3E" w:rsidRDefault="00DA5D87" w:rsidP="000D5706">
            <w:pPr>
              <w:pStyle w:val="TableParagraph"/>
              <w:spacing w:line="240" w:lineRule="auto"/>
              <w:ind w:left="203" w:right="141"/>
              <w:jc w:val="center"/>
              <w:rPr>
                <w:color w:val="FF0000"/>
                <w:sz w:val="24"/>
                <w:szCs w:val="24"/>
                <w:lang w:val="lv-LV"/>
              </w:rPr>
            </w:pPr>
            <w:r w:rsidRPr="00812F3E">
              <w:rPr>
                <w:sz w:val="24"/>
                <w:szCs w:val="24"/>
                <w:lang w:val="lv-LV"/>
              </w:rPr>
              <w:t xml:space="preserve">2018.gada </w:t>
            </w:r>
            <w:r w:rsidR="000D5706" w:rsidRPr="00812F3E">
              <w:rPr>
                <w:sz w:val="24"/>
                <w:szCs w:val="24"/>
                <w:lang w:val="lv-LV"/>
              </w:rPr>
              <w:t>jūnijs</w:t>
            </w:r>
          </w:p>
        </w:tc>
        <w:tc>
          <w:tcPr>
            <w:tcW w:w="2381" w:type="dxa"/>
            <w:vAlign w:val="center"/>
          </w:tcPr>
          <w:p w:rsidR="00DA5D87" w:rsidRPr="00812F3E" w:rsidRDefault="00DA5D87" w:rsidP="00812F3E">
            <w:pPr>
              <w:pStyle w:val="TableParagraph"/>
              <w:spacing w:line="240" w:lineRule="auto"/>
              <w:ind w:left="142" w:right="113"/>
              <w:rPr>
                <w:sz w:val="24"/>
                <w:szCs w:val="24"/>
              </w:rPr>
            </w:pPr>
            <w:r w:rsidRPr="00812F3E">
              <w:rPr>
                <w:sz w:val="24"/>
                <w:szCs w:val="24"/>
              </w:rPr>
              <w:t>Finanšu nodaļa</w:t>
            </w:r>
          </w:p>
          <w:p w:rsidR="00DA5D87" w:rsidRPr="00812F3E" w:rsidRDefault="00DA5D87" w:rsidP="00812F3E">
            <w:pPr>
              <w:pStyle w:val="TableParagraph"/>
              <w:spacing w:line="240" w:lineRule="auto"/>
              <w:ind w:left="142" w:right="113"/>
              <w:rPr>
                <w:sz w:val="24"/>
                <w:szCs w:val="24"/>
                <w:lang w:val="lv-LV"/>
              </w:rPr>
            </w:pPr>
          </w:p>
        </w:tc>
        <w:tc>
          <w:tcPr>
            <w:tcW w:w="3826" w:type="dxa"/>
          </w:tcPr>
          <w:p w:rsidR="00DA5D87" w:rsidRPr="00812F3E" w:rsidRDefault="00DA5D87">
            <w:pPr>
              <w:pStyle w:val="TableParagraph"/>
              <w:spacing w:line="240" w:lineRule="auto"/>
              <w:ind w:left="0"/>
              <w:rPr>
                <w:sz w:val="24"/>
                <w:szCs w:val="24"/>
                <w:lang w:val="lv-LV"/>
              </w:rPr>
            </w:pPr>
          </w:p>
        </w:tc>
      </w:tr>
      <w:tr w:rsidR="000D5706" w:rsidRPr="00812F3E" w:rsidTr="00812F3E">
        <w:trPr>
          <w:trHeight w:val="1288"/>
        </w:trPr>
        <w:tc>
          <w:tcPr>
            <w:tcW w:w="1023" w:type="dxa"/>
            <w:vAlign w:val="center"/>
          </w:tcPr>
          <w:p w:rsidR="000D5706" w:rsidRPr="00812F3E" w:rsidRDefault="000D5706" w:rsidP="00C23878">
            <w:pPr>
              <w:pStyle w:val="TableParagraph"/>
              <w:numPr>
                <w:ilvl w:val="0"/>
                <w:numId w:val="2"/>
              </w:numPr>
              <w:spacing w:line="318" w:lineRule="exact"/>
              <w:ind w:right="145"/>
              <w:jc w:val="center"/>
              <w:rPr>
                <w:sz w:val="24"/>
                <w:szCs w:val="24"/>
                <w:lang w:val="lv-LV"/>
              </w:rPr>
            </w:pPr>
          </w:p>
        </w:tc>
        <w:tc>
          <w:tcPr>
            <w:tcW w:w="5184" w:type="dxa"/>
            <w:vAlign w:val="center"/>
          </w:tcPr>
          <w:p w:rsidR="000D5706" w:rsidRPr="00812F3E" w:rsidRDefault="000D5706" w:rsidP="00812F3E">
            <w:pPr>
              <w:pStyle w:val="TableParagraph"/>
              <w:ind w:right="222"/>
              <w:rPr>
                <w:sz w:val="24"/>
                <w:szCs w:val="24"/>
                <w:lang w:val="lv-LV"/>
              </w:rPr>
            </w:pPr>
            <w:r w:rsidRPr="00812F3E">
              <w:rPr>
                <w:sz w:val="24"/>
                <w:szCs w:val="24"/>
                <w:lang w:val="lv-LV"/>
              </w:rPr>
              <w:t>Saskaņā ar Limbažu Mūzikas un mākslas skolas nolikumā un normatīvajos aktos noteikto izstrādāt Limbažu Mūzikas un mākslas skolas iekšējos normatīvos aktus (t.sk. iekšējās kārtības noteikumus, izglītojamo uzņemšanas  noteikumus, darba kārtības noteikumus), apstiprināt tos Limbažu Mūzikas un mākslas skolas nolikumā noteiktajā kārtībā</w:t>
            </w:r>
          </w:p>
        </w:tc>
        <w:tc>
          <w:tcPr>
            <w:tcW w:w="2187" w:type="dxa"/>
            <w:vAlign w:val="center"/>
          </w:tcPr>
          <w:p w:rsidR="001E356E" w:rsidRPr="00812F3E" w:rsidRDefault="000D5706" w:rsidP="001E356E">
            <w:pPr>
              <w:pStyle w:val="TableParagraph"/>
              <w:spacing w:line="240" w:lineRule="auto"/>
              <w:ind w:left="203" w:right="141"/>
              <w:jc w:val="center"/>
              <w:rPr>
                <w:sz w:val="24"/>
                <w:szCs w:val="24"/>
                <w:lang w:val="lv-LV"/>
              </w:rPr>
            </w:pPr>
            <w:r w:rsidRPr="00812F3E">
              <w:rPr>
                <w:sz w:val="24"/>
                <w:szCs w:val="24"/>
                <w:lang w:val="lv-LV"/>
              </w:rPr>
              <w:t xml:space="preserve">2018.gada </w:t>
            </w:r>
          </w:p>
          <w:p w:rsidR="000D5706" w:rsidRPr="00812F3E" w:rsidRDefault="001E356E" w:rsidP="001E356E">
            <w:pPr>
              <w:pStyle w:val="TableParagraph"/>
              <w:spacing w:line="240" w:lineRule="auto"/>
              <w:ind w:left="203" w:right="141"/>
              <w:jc w:val="center"/>
              <w:rPr>
                <w:color w:val="FF0000"/>
                <w:sz w:val="24"/>
                <w:szCs w:val="24"/>
                <w:lang w:val="lv-LV"/>
              </w:rPr>
            </w:pPr>
            <w:r w:rsidRPr="00812F3E">
              <w:rPr>
                <w:sz w:val="24"/>
                <w:szCs w:val="24"/>
                <w:lang w:val="lv-LV"/>
              </w:rPr>
              <w:t>jūlijs</w:t>
            </w:r>
          </w:p>
        </w:tc>
        <w:tc>
          <w:tcPr>
            <w:tcW w:w="2381" w:type="dxa"/>
            <w:vAlign w:val="center"/>
          </w:tcPr>
          <w:p w:rsidR="000D5706" w:rsidRPr="00812F3E" w:rsidRDefault="000D5706" w:rsidP="00EC49D6">
            <w:pPr>
              <w:pStyle w:val="TableParagraph"/>
              <w:spacing w:line="240" w:lineRule="auto"/>
              <w:ind w:left="142" w:right="113"/>
              <w:rPr>
                <w:sz w:val="24"/>
                <w:szCs w:val="24"/>
                <w:lang w:val="lv-LV"/>
              </w:rPr>
            </w:pPr>
            <w:r w:rsidRPr="00812F3E">
              <w:rPr>
                <w:sz w:val="24"/>
                <w:szCs w:val="24"/>
              </w:rPr>
              <w:t>Limbažu</w:t>
            </w:r>
            <w:r w:rsidR="001E356E" w:rsidRPr="00812F3E">
              <w:rPr>
                <w:sz w:val="24"/>
                <w:szCs w:val="24"/>
              </w:rPr>
              <w:t xml:space="preserve"> Mūzikas un </w:t>
            </w:r>
            <w:r w:rsidRPr="00812F3E">
              <w:rPr>
                <w:sz w:val="24"/>
                <w:szCs w:val="24"/>
              </w:rPr>
              <w:t>Mākslas skolas direktor</w:t>
            </w:r>
            <w:r w:rsidR="001E356E" w:rsidRPr="00812F3E">
              <w:rPr>
                <w:sz w:val="24"/>
                <w:szCs w:val="24"/>
              </w:rPr>
              <w:t>s</w:t>
            </w:r>
            <w:r w:rsidRPr="00812F3E">
              <w:rPr>
                <w:sz w:val="24"/>
                <w:szCs w:val="24"/>
              </w:rPr>
              <w:t xml:space="preserve"> </w:t>
            </w:r>
          </w:p>
        </w:tc>
        <w:tc>
          <w:tcPr>
            <w:tcW w:w="3826" w:type="dxa"/>
          </w:tcPr>
          <w:p w:rsidR="000D5706" w:rsidRPr="00812F3E" w:rsidRDefault="000D5706">
            <w:pPr>
              <w:pStyle w:val="TableParagraph"/>
              <w:spacing w:line="240" w:lineRule="auto"/>
              <w:ind w:left="0"/>
              <w:rPr>
                <w:sz w:val="24"/>
                <w:szCs w:val="24"/>
                <w:lang w:val="lv-LV"/>
              </w:rPr>
            </w:pPr>
          </w:p>
        </w:tc>
      </w:tr>
      <w:tr w:rsidR="000D5706" w:rsidRPr="00812F3E" w:rsidTr="00812F3E">
        <w:trPr>
          <w:trHeight w:val="1288"/>
        </w:trPr>
        <w:tc>
          <w:tcPr>
            <w:tcW w:w="1023" w:type="dxa"/>
            <w:vAlign w:val="center"/>
          </w:tcPr>
          <w:p w:rsidR="000D5706" w:rsidRPr="00812F3E" w:rsidRDefault="000D5706" w:rsidP="00C23878">
            <w:pPr>
              <w:pStyle w:val="TableParagraph"/>
              <w:numPr>
                <w:ilvl w:val="0"/>
                <w:numId w:val="2"/>
              </w:numPr>
              <w:spacing w:line="318" w:lineRule="exact"/>
              <w:ind w:right="145"/>
              <w:jc w:val="center"/>
              <w:rPr>
                <w:sz w:val="24"/>
                <w:szCs w:val="24"/>
                <w:lang w:val="lv-LV"/>
              </w:rPr>
            </w:pPr>
          </w:p>
        </w:tc>
        <w:tc>
          <w:tcPr>
            <w:tcW w:w="5184" w:type="dxa"/>
            <w:vAlign w:val="center"/>
          </w:tcPr>
          <w:p w:rsidR="000D5706" w:rsidRPr="00812F3E" w:rsidRDefault="000D5706" w:rsidP="00812F3E">
            <w:pPr>
              <w:pStyle w:val="TableParagraph"/>
              <w:ind w:right="222"/>
              <w:rPr>
                <w:sz w:val="24"/>
                <w:szCs w:val="24"/>
                <w:lang w:val="lv-LV"/>
              </w:rPr>
            </w:pPr>
            <w:r w:rsidRPr="00812F3E">
              <w:rPr>
                <w:sz w:val="24"/>
                <w:szCs w:val="24"/>
                <w:lang w:val="lv-LV"/>
              </w:rPr>
              <w:t>Saskaņā ar normatīvajos aktos noteikto, aktualizēt drošības instrukcijas skolēniem un darbiniekiem</w:t>
            </w:r>
          </w:p>
        </w:tc>
        <w:tc>
          <w:tcPr>
            <w:tcW w:w="2187" w:type="dxa"/>
            <w:vAlign w:val="center"/>
          </w:tcPr>
          <w:p w:rsidR="000D5706" w:rsidRPr="00812F3E" w:rsidRDefault="000D5706" w:rsidP="001E356E">
            <w:pPr>
              <w:pStyle w:val="TableParagraph"/>
              <w:spacing w:line="240" w:lineRule="auto"/>
              <w:ind w:left="203" w:right="141"/>
              <w:jc w:val="center"/>
              <w:rPr>
                <w:sz w:val="24"/>
                <w:szCs w:val="24"/>
                <w:lang w:val="lv-LV"/>
              </w:rPr>
            </w:pPr>
            <w:r w:rsidRPr="00812F3E">
              <w:rPr>
                <w:sz w:val="24"/>
                <w:szCs w:val="24"/>
                <w:lang w:val="lv-LV"/>
              </w:rPr>
              <w:t xml:space="preserve">2018.gada </w:t>
            </w:r>
            <w:r w:rsidR="001E356E" w:rsidRPr="00812F3E">
              <w:rPr>
                <w:sz w:val="24"/>
                <w:szCs w:val="24"/>
                <w:lang w:val="lv-LV"/>
              </w:rPr>
              <w:t xml:space="preserve"> augusts</w:t>
            </w:r>
          </w:p>
        </w:tc>
        <w:tc>
          <w:tcPr>
            <w:tcW w:w="2381" w:type="dxa"/>
            <w:vAlign w:val="center"/>
          </w:tcPr>
          <w:p w:rsidR="000D5706" w:rsidRPr="00812F3E" w:rsidRDefault="001E356E" w:rsidP="00EC49D6">
            <w:pPr>
              <w:pStyle w:val="TableParagraph"/>
              <w:spacing w:line="240" w:lineRule="auto"/>
              <w:ind w:left="142" w:right="113"/>
              <w:rPr>
                <w:sz w:val="24"/>
                <w:szCs w:val="24"/>
                <w:lang w:val="lv-LV"/>
              </w:rPr>
            </w:pPr>
            <w:r w:rsidRPr="00812F3E">
              <w:rPr>
                <w:sz w:val="24"/>
                <w:szCs w:val="24"/>
              </w:rPr>
              <w:t>Limbažu Mūzikas un Mākslas skolas direktors</w:t>
            </w:r>
          </w:p>
        </w:tc>
        <w:tc>
          <w:tcPr>
            <w:tcW w:w="3826" w:type="dxa"/>
          </w:tcPr>
          <w:p w:rsidR="000D5706" w:rsidRPr="00812F3E" w:rsidRDefault="000D5706">
            <w:pPr>
              <w:pStyle w:val="TableParagraph"/>
              <w:spacing w:line="240" w:lineRule="auto"/>
              <w:ind w:left="0"/>
              <w:rPr>
                <w:sz w:val="24"/>
                <w:szCs w:val="24"/>
                <w:lang w:val="lv-LV"/>
              </w:rPr>
            </w:pPr>
          </w:p>
        </w:tc>
      </w:tr>
      <w:tr w:rsidR="000D5706" w:rsidRPr="00812F3E" w:rsidTr="00812F3E">
        <w:trPr>
          <w:trHeight w:val="1288"/>
        </w:trPr>
        <w:tc>
          <w:tcPr>
            <w:tcW w:w="1023" w:type="dxa"/>
            <w:vAlign w:val="center"/>
          </w:tcPr>
          <w:p w:rsidR="000D5706" w:rsidRPr="00812F3E" w:rsidRDefault="000D5706" w:rsidP="00C23878">
            <w:pPr>
              <w:pStyle w:val="TableParagraph"/>
              <w:numPr>
                <w:ilvl w:val="0"/>
                <w:numId w:val="2"/>
              </w:numPr>
              <w:spacing w:line="318" w:lineRule="exact"/>
              <w:ind w:right="145"/>
              <w:jc w:val="center"/>
              <w:rPr>
                <w:sz w:val="24"/>
                <w:szCs w:val="24"/>
                <w:lang w:val="lv-LV"/>
              </w:rPr>
            </w:pPr>
          </w:p>
        </w:tc>
        <w:tc>
          <w:tcPr>
            <w:tcW w:w="5184" w:type="dxa"/>
            <w:vAlign w:val="center"/>
          </w:tcPr>
          <w:p w:rsidR="000D5706" w:rsidRPr="00812F3E" w:rsidRDefault="000D5706" w:rsidP="00812F3E">
            <w:pPr>
              <w:pStyle w:val="TableParagraph"/>
              <w:ind w:right="222"/>
              <w:rPr>
                <w:sz w:val="24"/>
                <w:szCs w:val="24"/>
                <w:lang w:val="lv-LV"/>
              </w:rPr>
            </w:pPr>
            <w:r w:rsidRPr="00812F3E">
              <w:rPr>
                <w:sz w:val="24"/>
                <w:szCs w:val="24"/>
                <w:lang w:val="lv-LV"/>
              </w:rPr>
              <w:t>Apvienot Limbažu Mūzikas skolas un Limbažu Mākslas skolas budžetus</w:t>
            </w:r>
          </w:p>
        </w:tc>
        <w:tc>
          <w:tcPr>
            <w:tcW w:w="2187" w:type="dxa"/>
            <w:vAlign w:val="center"/>
          </w:tcPr>
          <w:p w:rsidR="001E356E" w:rsidRPr="00812F3E" w:rsidRDefault="000D5706" w:rsidP="001E356E">
            <w:pPr>
              <w:pStyle w:val="TableParagraph"/>
              <w:spacing w:line="240" w:lineRule="auto"/>
              <w:ind w:left="203" w:right="141"/>
              <w:jc w:val="center"/>
              <w:rPr>
                <w:sz w:val="24"/>
                <w:szCs w:val="24"/>
                <w:lang w:val="lv-LV"/>
              </w:rPr>
            </w:pPr>
            <w:r w:rsidRPr="00812F3E">
              <w:rPr>
                <w:sz w:val="24"/>
                <w:szCs w:val="24"/>
                <w:lang w:val="lv-LV"/>
              </w:rPr>
              <w:t>2018.gada</w:t>
            </w:r>
          </w:p>
          <w:p w:rsidR="000D5706" w:rsidRPr="00812F3E" w:rsidRDefault="000D5706" w:rsidP="001E356E">
            <w:pPr>
              <w:pStyle w:val="TableParagraph"/>
              <w:spacing w:line="240" w:lineRule="auto"/>
              <w:ind w:left="203" w:right="141"/>
              <w:jc w:val="center"/>
              <w:rPr>
                <w:sz w:val="24"/>
                <w:szCs w:val="24"/>
                <w:lang w:val="lv-LV"/>
              </w:rPr>
            </w:pPr>
            <w:r w:rsidRPr="00812F3E">
              <w:rPr>
                <w:sz w:val="24"/>
                <w:szCs w:val="24"/>
                <w:lang w:val="lv-LV"/>
              </w:rPr>
              <w:t xml:space="preserve"> </w:t>
            </w:r>
            <w:r w:rsidR="001E356E" w:rsidRPr="00812F3E">
              <w:rPr>
                <w:sz w:val="24"/>
                <w:szCs w:val="24"/>
                <w:lang w:val="lv-LV"/>
              </w:rPr>
              <w:t>jūlijs</w:t>
            </w:r>
          </w:p>
        </w:tc>
        <w:tc>
          <w:tcPr>
            <w:tcW w:w="2381" w:type="dxa"/>
            <w:vAlign w:val="center"/>
          </w:tcPr>
          <w:p w:rsidR="000D5706" w:rsidRPr="00812F3E" w:rsidRDefault="000D5706" w:rsidP="00812F3E">
            <w:pPr>
              <w:pStyle w:val="TableParagraph"/>
              <w:spacing w:line="240" w:lineRule="auto"/>
              <w:ind w:left="142" w:right="113"/>
              <w:rPr>
                <w:sz w:val="24"/>
                <w:szCs w:val="24"/>
                <w:lang w:val="lv-LV"/>
              </w:rPr>
            </w:pPr>
            <w:r w:rsidRPr="00812F3E">
              <w:rPr>
                <w:sz w:val="24"/>
                <w:szCs w:val="24"/>
                <w:lang w:val="lv-LV"/>
              </w:rPr>
              <w:t>Finanšu nodaļa,</w:t>
            </w:r>
          </w:p>
          <w:p w:rsidR="000D5706" w:rsidRPr="00812F3E" w:rsidRDefault="000D5706" w:rsidP="00812F3E">
            <w:pPr>
              <w:pStyle w:val="TableParagraph"/>
              <w:spacing w:line="240" w:lineRule="auto"/>
              <w:ind w:left="142" w:right="113"/>
              <w:rPr>
                <w:sz w:val="24"/>
                <w:szCs w:val="24"/>
                <w:lang w:val="lv-LV"/>
              </w:rPr>
            </w:pPr>
            <w:r w:rsidRPr="00812F3E">
              <w:rPr>
                <w:sz w:val="24"/>
                <w:szCs w:val="24"/>
                <w:lang w:val="lv-LV"/>
              </w:rPr>
              <w:t>Izpilddirektors</w:t>
            </w:r>
          </w:p>
        </w:tc>
        <w:tc>
          <w:tcPr>
            <w:tcW w:w="3826" w:type="dxa"/>
          </w:tcPr>
          <w:p w:rsidR="000D5706" w:rsidRPr="00812F3E" w:rsidRDefault="000D5706">
            <w:pPr>
              <w:pStyle w:val="TableParagraph"/>
              <w:spacing w:line="240" w:lineRule="auto"/>
              <w:ind w:left="0"/>
              <w:rPr>
                <w:sz w:val="24"/>
                <w:szCs w:val="24"/>
                <w:lang w:val="lv-LV"/>
              </w:rPr>
            </w:pPr>
          </w:p>
        </w:tc>
      </w:tr>
      <w:tr w:rsidR="000D5706" w:rsidRPr="00812F3E" w:rsidTr="00812F3E">
        <w:trPr>
          <w:trHeight w:val="1288"/>
        </w:trPr>
        <w:tc>
          <w:tcPr>
            <w:tcW w:w="1023" w:type="dxa"/>
            <w:vAlign w:val="center"/>
          </w:tcPr>
          <w:p w:rsidR="000D5706" w:rsidRPr="00812F3E" w:rsidRDefault="000D5706" w:rsidP="00C23878">
            <w:pPr>
              <w:pStyle w:val="TableParagraph"/>
              <w:numPr>
                <w:ilvl w:val="0"/>
                <w:numId w:val="2"/>
              </w:numPr>
              <w:spacing w:line="318" w:lineRule="exact"/>
              <w:ind w:right="145"/>
              <w:jc w:val="center"/>
              <w:rPr>
                <w:sz w:val="24"/>
                <w:szCs w:val="24"/>
                <w:lang w:val="lv-LV"/>
              </w:rPr>
            </w:pPr>
          </w:p>
        </w:tc>
        <w:tc>
          <w:tcPr>
            <w:tcW w:w="5184" w:type="dxa"/>
            <w:vAlign w:val="center"/>
          </w:tcPr>
          <w:p w:rsidR="000D5706" w:rsidRPr="00812F3E" w:rsidRDefault="000D5706" w:rsidP="00812F3E">
            <w:pPr>
              <w:pStyle w:val="TableParagraph"/>
              <w:spacing w:line="240" w:lineRule="auto"/>
              <w:ind w:right="222"/>
              <w:rPr>
                <w:sz w:val="24"/>
                <w:szCs w:val="24"/>
                <w:lang w:val="lv-LV"/>
              </w:rPr>
            </w:pPr>
            <w:r w:rsidRPr="00812F3E">
              <w:rPr>
                <w:sz w:val="24"/>
                <w:szCs w:val="24"/>
                <w:lang w:val="lv-LV"/>
              </w:rPr>
              <w:t>Veikt nepieciešamās darbības skolu datu (skolēni, pedagogi) ievadei Valsts izglītības informācijas sistēmā; Valsts izglītības informācijas sistēmas piekļuves nodrošināšana darbiniekiem</w:t>
            </w:r>
          </w:p>
        </w:tc>
        <w:tc>
          <w:tcPr>
            <w:tcW w:w="2187" w:type="dxa"/>
            <w:vAlign w:val="center"/>
          </w:tcPr>
          <w:p w:rsidR="000D5706" w:rsidRPr="00812F3E" w:rsidRDefault="000D5706" w:rsidP="001E356E">
            <w:pPr>
              <w:pStyle w:val="TableParagraph"/>
              <w:spacing w:line="240" w:lineRule="auto"/>
              <w:ind w:left="203" w:right="141"/>
              <w:jc w:val="center"/>
              <w:rPr>
                <w:sz w:val="24"/>
                <w:szCs w:val="24"/>
                <w:lang w:val="lv-LV"/>
              </w:rPr>
            </w:pPr>
            <w:r w:rsidRPr="00812F3E">
              <w:rPr>
                <w:sz w:val="24"/>
                <w:szCs w:val="24"/>
                <w:lang w:val="lv-LV"/>
              </w:rPr>
              <w:t xml:space="preserve">2018.gada </w:t>
            </w:r>
            <w:r w:rsidR="001E356E" w:rsidRPr="00812F3E">
              <w:rPr>
                <w:sz w:val="24"/>
                <w:szCs w:val="24"/>
                <w:lang w:val="lv-LV"/>
              </w:rPr>
              <w:t>augusts</w:t>
            </w:r>
          </w:p>
        </w:tc>
        <w:tc>
          <w:tcPr>
            <w:tcW w:w="2381" w:type="dxa"/>
            <w:vAlign w:val="center"/>
          </w:tcPr>
          <w:p w:rsidR="000D5706" w:rsidRPr="00812F3E" w:rsidRDefault="000D5706" w:rsidP="00812F3E">
            <w:pPr>
              <w:pStyle w:val="TableParagraph"/>
              <w:spacing w:line="240" w:lineRule="auto"/>
              <w:ind w:left="142" w:right="113"/>
              <w:rPr>
                <w:sz w:val="24"/>
                <w:szCs w:val="24"/>
              </w:rPr>
            </w:pPr>
            <w:r w:rsidRPr="00812F3E">
              <w:rPr>
                <w:sz w:val="24"/>
                <w:szCs w:val="24"/>
              </w:rPr>
              <w:t>Izglītības un kultūras nodaļa</w:t>
            </w:r>
          </w:p>
          <w:p w:rsidR="00896C1C" w:rsidRPr="00812F3E" w:rsidRDefault="00896C1C" w:rsidP="00EC49D6">
            <w:pPr>
              <w:pStyle w:val="TableParagraph"/>
              <w:spacing w:line="240" w:lineRule="auto"/>
              <w:ind w:left="142" w:right="113"/>
              <w:rPr>
                <w:sz w:val="24"/>
                <w:szCs w:val="24"/>
                <w:lang w:val="lv-LV"/>
              </w:rPr>
            </w:pPr>
            <w:r w:rsidRPr="00812F3E">
              <w:rPr>
                <w:sz w:val="24"/>
                <w:szCs w:val="24"/>
              </w:rPr>
              <w:t>Limbažu Mūzikas un Mākslas skolas direktors</w:t>
            </w:r>
          </w:p>
        </w:tc>
        <w:tc>
          <w:tcPr>
            <w:tcW w:w="3826" w:type="dxa"/>
          </w:tcPr>
          <w:p w:rsidR="000D5706" w:rsidRPr="00812F3E" w:rsidRDefault="000D5706">
            <w:pPr>
              <w:pStyle w:val="TableParagraph"/>
              <w:spacing w:line="240" w:lineRule="auto"/>
              <w:ind w:left="0"/>
              <w:rPr>
                <w:sz w:val="24"/>
                <w:szCs w:val="24"/>
                <w:lang w:val="lv-LV"/>
              </w:rPr>
            </w:pPr>
          </w:p>
        </w:tc>
      </w:tr>
      <w:tr w:rsidR="000D5706" w:rsidRPr="00812F3E" w:rsidTr="00812F3E">
        <w:trPr>
          <w:trHeight w:val="1288"/>
        </w:trPr>
        <w:tc>
          <w:tcPr>
            <w:tcW w:w="1023" w:type="dxa"/>
            <w:vAlign w:val="center"/>
          </w:tcPr>
          <w:p w:rsidR="000D5706" w:rsidRPr="00812F3E" w:rsidRDefault="000D5706" w:rsidP="00C23878">
            <w:pPr>
              <w:pStyle w:val="TableParagraph"/>
              <w:numPr>
                <w:ilvl w:val="0"/>
                <w:numId w:val="2"/>
              </w:numPr>
              <w:spacing w:line="318" w:lineRule="exact"/>
              <w:ind w:right="145"/>
              <w:jc w:val="center"/>
              <w:rPr>
                <w:sz w:val="24"/>
                <w:szCs w:val="24"/>
                <w:lang w:val="lv-LV"/>
              </w:rPr>
            </w:pPr>
          </w:p>
        </w:tc>
        <w:tc>
          <w:tcPr>
            <w:tcW w:w="5184" w:type="dxa"/>
            <w:vAlign w:val="center"/>
          </w:tcPr>
          <w:p w:rsidR="000D5706" w:rsidRPr="00812F3E" w:rsidRDefault="000D5706" w:rsidP="00812F3E">
            <w:pPr>
              <w:pStyle w:val="TableParagraph"/>
              <w:ind w:right="222"/>
              <w:rPr>
                <w:sz w:val="24"/>
                <w:szCs w:val="24"/>
                <w:lang w:val="lv-LV"/>
              </w:rPr>
            </w:pPr>
            <w:r w:rsidRPr="00812F3E">
              <w:rPr>
                <w:sz w:val="24"/>
                <w:szCs w:val="24"/>
                <w:lang w:val="lv-LV"/>
              </w:rPr>
              <w:t>Sagatavot Limbažu Mūzikas un mākslas skolas pedagogu slodžu plānojumu 2018/2019 mācību gadam.</w:t>
            </w:r>
          </w:p>
        </w:tc>
        <w:tc>
          <w:tcPr>
            <w:tcW w:w="2187" w:type="dxa"/>
            <w:vAlign w:val="center"/>
          </w:tcPr>
          <w:p w:rsidR="000D5706" w:rsidRPr="00812F3E" w:rsidRDefault="000D5706" w:rsidP="001E356E">
            <w:pPr>
              <w:pStyle w:val="TableParagraph"/>
              <w:spacing w:line="240" w:lineRule="auto"/>
              <w:ind w:left="203" w:right="141"/>
              <w:jc w:val="center"/>
              <w:rPr>
                <w:sz w:val="24"/>
                <w:szCs w:val="24"/>
                <w:lang w:val="lv-LV"/>
              </w:rPr>
            </w:pPr>
            <w:r w:rsidRPr="00812F3E">
              <w:rPr>
                <w:sz w:val="24"/>
                <w:szCs w:val="24"/>
                <w:lang w:val="lv-LV"/>
              </w:rPr>
              <w:t xml:space="preserve">2018.gada </w:t>
            </w:r>
            <w:r w:rsidR="001E356E" w:rsidRPr="00812F3E">
              <w:rPr>
                <w:sz w:val="24"/>
                <w:szCs w:val="24"/>
                <w:lang w:val="lv-LV"/>
              </w:rPr>
              <w:t>augusts</w:t>
            </w:r>
          </w:p>
        </w:tc>
        <w:tc>
          <w:tcPr>
            <w:tcW w:w="2381" w:type="dxa"/>
            <w:vAlign w:val="center"/>
          </w:tcPr>
          <w:p w:rsidR="000D5706" w:rsidRPr="00812F3E" w:rsidRDefault="00812F3E" w:rsidP="00812F3E">
            <w:pPr>
              <w:pStyle w:val="TableParagraph"/>
              <w:spacing w:line="240" w:lineRule="auto"/>
              <w:ind w:left="142" w:right="113"/>
              <w:rPr>
                <w:sz w:val="24"/>
                <w:szCs w:val="24"/>
                <w:lang w:val="lv-LV"/>
              </w:rPr>
            </w:pPr>
            <w:r>
              <w:rPr>
                <w:sz w:val="24"/>
                <w:szCs w:val="24"/>
                <w:lang w:val="lv-LV"/>
              </w:rPr>
              <w:t xml:space="preserve">Limbažu Mūzikas un mākslas </w:t>
            </w:r>
            <w:r w:rsidR="000D5706" w:rsidRPr="00812F3E">
              <w:rPr>
                <w:sz w:val="24"/>
                <w:szCs w:val="24"/>
                <w:lang w:val="lv-LV"/>
              </w:rPr>
              <w:t>skolas direktors</w:t>
            </w:r>
          </w:p>
        </w:tc>
        <w:tc>
          <w:tcPr>
            <w:tcW w:w="3826" w:type="dxa"/>
          </w:tcPr>
          <w:p w:rsidR="000D5706" w:rsidRPr="00812F3E" w:rsidRDefault="000D5706">
            <w:pPr>
              <w:pStyle w:val="TableParagraph"/>
              <w:spacing w:line="240" w:lineRule="auto"/>
              <w:ind w:left="0"/>
              <w:rPr>
                <w:sz w:val="24"/>
                <w:szCs w:val="24"/>
                <w:lang w:val="lv-LV"/>
              </w:rPr>
            </w:pPr>
          </w:p>
        </w:tc>
      </w:tr>
      <w:tr w:rsidR="000D5706" w:rsidRPr="00812F3E" w:rsidTr="00812F3E">
        <w:trPr>
          <w:trHeight w:val="1288"/>
        </w:trPr>
        <w:tc>
          <w:tcPr>
            <w:tcW w:w="1023" w:type="dxa"/>
            <w:vAlign w:val="center"/>
          </w:tcPr>
          <w:p w:rsidR="000D5706" w:rsidRPr="00812F3E" w:rsidRDefault="000D5706" w:rsidP="00C23878">
            <w:pPr>
              <w:pStyle w:val="TableParagraph"/>
              <w:numPr>
                <w:ilvl w:val="0"/>
                <w:numId w:val="2"/>
              </w:numPr>
              <w:spacing w:line="318" w:lineRule="exact"/>
              <w:ind w:right="145"/>
              <w:jc w:val="center"/>
              <w:rPr>
                <w:sz w:val="24"/>
                <w:szCs w:val="24"/>
                <w:lang w:val="lv-LV"/>
              </w:rPr>
            </w:pPr>
          </w:p>
        </w:tc>
        <w:tc>
          <w:tcPr>
            <w:tcW w:w="5184" w:type="dxa"/>
            <w:vAlign w:val="center"/>
          </w:tcPr>
          <w:p w:rsidR="000D5706" w:rsidRPr="00812F3E" w:rsidRDefault="000D5706" w:rsidP="00812F3E">
            <w:pPr>
              <w:pStyle w:val="TableParagraph"/>
              <w:ind w:right="222"/>
              <w:rPr>
                <w:sz w:val="24"/>
                <w:szCs w:val="24"/>
                <w:lang w:val="lv-LV"/>
              </w:rPr>
            </w:pPr>
            <w:r w:rsidRPr="00812F3E">
              <w:rPr>
                <w:sz w:val="24"/>
                <w:szCs w:val="24"/>
                <w:lang w:val="lv-LV"/>
              </w:rPr>
              <w:t xml:space="preserve">Pārjaunot </w:t>
            </w:r>
            <w:r w:rsidR="00896C1C" w:rsidRPr="00812F3E">
              <w:rPr>
                <w:sz w:val="24"/>
                <w:szCs w:val="24"/>
                <w:lang w:val="lv-LV"/>
              </w:rPr>
              <w:t xml:space="preserve">iestāžu slēgtos </w:t>
            </w:r>
            <w:r w:rsidRPr="00812F3E">
              <w:rPr>
                <w:sz w:val="24"/>
                <w:szCs w:val="24"/>
                <w:lang w:val="lv-LV"/>
              </w:rPr>
              <w:t xml:space="preserve">līgumus </w:t>
            </w:r>
          </w:p>
        </w:tc>
        <w:tc>
          <w:tcPr>
            <w:tcW w:w="2187" w:type="dxa"/>
            <w:vAlign w:val="center"/>
          </w:tcPr>
          <w:p w:rsidR="000D5706" w:rsidRPr="00812F3E" w:rsidRDefault="000D5706" w:rsidP="00897375">
            <w:pPr>
              <w:pStyle w:val="TableParagraph"/>
              <w:spacing w:line="240" w:lineRule="auto"/>
              <w:ind w:left="203" w:right="141"/>
              <w:jc w:val="center"/>
              <w:rPr>
                <w:sz w:val="24"/>
                <w:szCs w:val="24"/>
                <w:lang w:val="lv-LV"/>
              </w:rPr>
            </w:pPr>
            <w:r w:rsidRPr="00812F3E">
              <w:rPr>
                <w:sz w:val="24"/>
                <w:szCs w:val="24"/>
                <w:lang w:val="lv-LV"/>
              </w:rPr>
              <w:t>2018.gada 31.jūnijs</w:t>
            </w:r>
          </w:p>
        </w:tc>
        <w:tc>
          <w:tcPr>
            <w:tcW w:w="2381" w:type="dxa"/>
            <w:vAlign w:val="center"/>
          </w:tcPr>
          <w:p w:rsidR="000D5706" w:rsidRPr="00812F3E" w:rsidRDefault="000D5706" w:rsidP="00EC49D6">
            <w:pPr>
              <w:pStyle w:val="TableParagraph"/>
              <w:spacing w:line="240" w:lineRule="auto"/>
              <w:ind w:left="142" w:right="113"/>
              <w:rPr>
                <w:sz w:val="24"/>
                <w:szCs w:val="24"/>
                <w:lang w:val="lv-LV"/>
              </w:rPr>
            </w:pPr>
            <w:r w:rsidRPr="00812F3E">
              <w:rPr>
                <w:sz w:val="24"/>
                <w:szCs w:val="24"/>
                <w:lang w:val="lv-LV"/>
              </w:rPr>
              <w:t xml:space="preserve">Limbažu Mūzikas un </w:t>
            </w:r>
            <w:r w:rsidR="00896C1C" w:rsidRPr="00812F3E">
              <w:rPr>
                <w:sz w:val="24"/>
                <w:szCs w:val="24"/>
                <w:lang w:val="lv-LV"/>
              </w:rPr>
              <w:t>M</w:t>
            </w:r>
            <w:r w:rsidRPr="00812F3E">
              <w:rPr>
                <w:sz w:val="24"/>
                <w:szCs w:val="24"/>
                <w:lang w:val="lv-LV"/>
              </w:rPr>
              <w:t>ākslas skolas direktors</w:t>
            </w:r>
          </w:p>
        </w:tc>
        <w:tc>
          <w:tcPr>
            <w:tcW w:w="3826" w:type="dxa"/>
          </w:tcPr>
          <w:p w:rsidR="000D5706" w:rsidRPr="00812F3E" w:rsidRDefault="000D5706">
            <w:pPr>
              <w:pStyle w:val="TableParagraph"/>
              <w:spacing w:line="240" w:lineRule="auto"/>
              <w:ind w:left="0"/>
              <w:rPr>
                <w:sz w:val="24"/>
                <w:szCs w:val="24"/>
                <w:lang w:val="lv-LV"/>
              </w:rPr>
            </w:pPr>
          </w:p>
        </w:tc>
      </w:tr>
      <w:tr w:rsidR="000D5706" w:rsidRPr="00812F3E" w:rsidTr="00812F3E">
        <w:trPr>
          <w:trHeight w:val="1288"/>
        </w:trPr>
        <w:tc>
          <w:tcPr>
            <w:tcW w:w="1023" w:type="dxa"/>
            <w:vAlign w:val="center"/>
          </w:tcPr>
          <w:p w:rsidR="000D5706" w:rsidRPr="00812F3E" w:rsidRDefault="000D5706" w:rsidP="00C23878">
            <w:pPr>
              <w:pStyle w:val="TableParagraph"/>
              <w:numPr>
                <w:ilvl w:val="0"/>
                <w:numId w:val="2"/>
              </w:numPr>
              <w:spacing w:line="318" w:lineRule="exact"/>
              <w:ind w:right="145"/>
              <w:jc w:val="center"/>
              <w:rPr>
                <w:sz w:val="24"/>
                <w:szCs w:val="24"/>
                <w:lang w:val="lv-LV"/>
              </w:rPr>
            </w:pPr>
          </w:p>
        </w:tc>
        <w:tc>
          <w:tcPr>
            <w:tcW w:w="5184" w:type="dxa"/>
            <w:vAlign w:val="center"/>
          </w:tcPr>
          <w:p w:rsidR="000D5706" w:rsidRPr="00812F3E" w:rsidRDefault="000D5706" w:rsidP="00812F3E">
            <w:pPr>
              <w:pStyle w:val="TableParagraph"/>
              <w:ind w:right="222"/>
              <w:rPr>
                <w:sz w:val="24"/>
                <w:szCs w:val="24"/>
                <w:lang w:val="lv-LV"/>
              </w:rPr>
            </w:pPr>
            <w:r w:rsidRPr="00812F3E">
              <w:rPr>
                <w:sz w:val="24"/>
                <w:szCs w:val="24"/>
                <w:lang w:val="lv-LV"/>
              </w:rPr>
              <w:t>Limbažu Mūzikas un mākslas skolas attīstības plāna izstrāde</w:t>
            </w:r>
          </w:p>
        </w:tc>
        <w:tc>
          <w:tcPr>
            <w:tcW w:w="2187" w:type="dxa"/>
            <w:vAlign w:val="center"/>
          </w:tcPr>
          <w:p w:rsidR="000D5706" w:rsidRPr="00812F3E" w:rsidRDefault="000D5706" w:rsidP="00896C1C">
            <w:pPr>
              <w:pStyle w:val="TableParagraph"/>
              <w:spacing w:line="240" w:lineRule="auto"/>
              <w:ind w:left="203" w:right="141"/>
              <w:jc w:val="center"/>
              <w:rPr>
                <w:sz w:val="24"/>
                <w:szCs w:val="24"/>
                <w:lang w:val="lv-LV"/>
              </w:rPr>
            </w:pPr>
            <w:r w:rsidRPr="00812F3E">
              <w:rPr>
                <w:sz w:val="24"/>
                <w:szCs w:val="24"/>
                <w:lang w:val="lv-LV"/>
              </w:rPr>
              <w:t xml:space="preserve">2018.gada </w:t>
            </w:r>
            <w:r w:rsidR="00896C1C" w:rsidRPr="00812F3E">
              <w:rPr>
                <w:sz w:val="24"/>
                <w:szCs w:val="24"/>
                <w:lang w:val="lv-LV"/>
              </w:rPr>
              <w:t>novembris</w:t>
            </w:r>
          </w:p>
        </w:tc>
        <w:tc>
          <w:tcPr>
            <w:tcW w:w="2381" w:type="dxa"/>
            <w:vAlign w:val="center"/>
          </w:tcPr>
          <w:p w:rsidR="000D5706" w:rsidRPr="00812F3E" w:rsidRDefault="00896C1C" w:rsidP="00EC49D6">
            <w:pPr>
              <w:pStyle w:val="TableParagraph"/>
              <w:spacing w:line="240" w:lineRule="auto"/>
              <w:ind w:left="142" w:right="113"/>
              <w:rPr>
                <w:sz w:val="24"/>
                <w:szCs w:val="24"/>
                <w:lang w:val="lv-LV"/>
              </w:rPr>
            </w:pPr>
            <w:r w:rsidRPr="00812F3E">
              <w:rPr>
                <w:sz w:val="24"/>
                <w:szCs w:val="24"/>
                <w:lang w:val="lv-LV"/>
              </w:rPr>
              <w:t>Limbažu Mūzikas un M</w:t>
            </w:r>
            <w:r w:rsidR="000D5706" w:rsidRPr="00812F3E">
              <w:rPr>
                <w:sz w:val="24"/>
                <w:szCs w:val="24"/>
                <w:lang w:val="lv-LV"/>
              </w:rPr>
              <w:t xml:space="preserve">ākslas skolas direktors </w:t>
            </w:r>
          </w:p>
        </w:tc>
        <w:tc>
          <w:tcPr>
            <w:tcW w:w="3826" w:type="dxa"/>
          </w:tcPr>
          <w:p w:rsidR="000D5706" w:rsidRPr="00812F3E" w:rsidRDefault="000D5706">
            <w:pPr>
              <w:pStyle w:val="TableParagraph"/>
              <w:spacing w:line="240" w:lineRule="auto"/>
              <w:ind w:left="0"/>
              <w:rPr>
                <w:sz w:val="24"/>
                <w:szCs w:val="24"/>
                <w:lang w:val="lv-LV"/>
              </w:rPr>
            </w:pPr>
          </w:p>
        </w:tc>
      </w:tr>
      <w:tr w:rsidR="000D5706" w:rsidRPr="00812F3E" w:rsidTr="00812F3E">
        <w:trPr>
          <w:trHeight w:val="1288"/>
        </w:trPr>
        <w:tc>
          <w:tcPr>
            <w:tcW w:w="1023" w:type="dxa"/>
            <w:vAlign w:val="center"/>
          </w:tcPr>
          <w:p w:rsidR="000D5706" w:rsidRPr="00812F3E" w:rsidRDefault="000D5706" w:rsidP="00C23878">
            <w:pPr>
              <w:pStyle w:val="TableParagraph"/>
              <w:numPr>
                <w:ilvl w:val="0"/>
                <w:numId w:val="2"/>
              </w:numPr>
              <w:spacing w:line="318" w:lineRule="exact"/>
              <w:ind w:right="145"/>
              <w:jc w:val="center"/>
              <w:rPr>
                <w:sz w:val="24"/>
                <w:szCs w:val="24"/>
                <w:lang w:val="lv-LV"/>
              </w:rPr>
            </w:pPr>
          </w:p>
        </w:tc>
        <w:tc>
          <w:tcPr>
            <w:tcW w:w="5184" w:type="dxa"/>
            <w:vAlign w:val="center"/>
          </w:tcPr>
          <w:p w:rsidR="000D5706" w:rsidRPr="00812F3E" w:rsidRDefault="000D5706" w:rsidP="00812F3E">
            <w:pPr>
              <w:pStyle w:val="TableParagraph"/>
              <w:ind w:right="222"/>
              <w:rPr>
                <w:sz w:val="24"/>
                <w:szCs w:val="24"/>
                <w:lang w:val="lv-LV"/>
              </w:rPr>
            </w:pPr>
            <w:r w:rsidRPr="00812F3E">
              <w:rPr>
                <w:sz w:val="24"/>
                <w:szCs w:val="24"/>
                <w:lang w:val="lv-LV"/>
              </w:rPr>
              <w:t>Reorganizācijas komisijas sanāksmes</w:t>
            </w:r>
          </w:p>
        </w:tc>
        <w:tc>
          <w:tcPr>
            <w:tcW w:w="2187" w:type="dxa"/>
            <w:vAlign w:val="center"/>
          </w:tcPr>
          <w:p w:rsidR="000D5706" w:rsidRPr="00812F3E" w:rsidRDefault="000D5706" w:rsidP="00652CFD">
            <w:pPr>
              <w:pStyle w:val="TableParagraph"/>
              <w:ind w:left="88"/>
              <w:jc w:val="center"/>
              <w:rPr>
                <w:sz w:val="24"/>
                <w:szCs w:val="24"/>
                <w:lang w:val="lv-LV"/>
              </w:rPr>
            </w:pPr>
            <w:r w:rsidRPr="00812F3E">
              <w:rPr>
                <w:sz w:val="24"/>
                <w:szCs w:val="24"/>
                <w:lang w:val="lv-LV"/>
              </w:rPr>
              <w:t>Pēc</w:t>
            </w:r>
          </w:p>
          <w:p w:rsidR="000D5706" w:rsidRPr="00812F3E" w:rsidRDefault="000D5706" w:rsidP="00652CFD">
            <w:pPr>
              <w:pStyle w:val="TableParagraph"/>
              <w:spacing w:line="240" w:lineRule="auto"/>
              <w:ind w:left="203"/>
              <w:jc w:val="center"/>
              <w:rPr>
                <w:sz w:val="24"/>
                <w:szCs w:val="24"/>
                <w:lang w:val="lv-LV"/>
              </w:rPr>
            </w:pPr>
            <w:r w:rsidRPr="00812F3E">
              <w:rPr>
                <w:sz w:val="24"/>
                <w:szCs w:val="24"/>
                <w:lang w:val="lv-LV"/>
              </w:rPr>
              <w:t>nepieciešamības</w:t>
            </w:r>
          </w:p>
        </w:tc>
        <w:tc>
          <w:tcPr>
            <w:tcW w:w="2381" w:type="dxa"/>
            <w:vAlign w:val="center"/>
          </w:tcPr>
          <w:p w:rsidR="000D5706" w:rsidRPr="00812F3E" w:rsidRDefault="00896C1C" w:rsidP="00812F3E">
            <w:pPr>
              <w:pStyle w:val="TableParagraph"/>
              <w:spacing w:line="240" w:lineRule="auto"/>
              <w:ind w:left="142" w:right="113"/>
              <w:rPr>
                <w:sz w:val="24"/>
                <w:szCs w:val="24"/>
                <w:lang w:val="lv-LV"/>
              </w:rPr>
            </w:pPr>
            <w:r w:rsidRPr="00812F3E">
              <w:rPr>
                <w:sz w:val="24"/>
                <w:szCs w:val="24"/>
                <w:lang w:val="lv-LV"/>
              </w:rPr>
              <w:t>Izpilddirektors</w:t>
            </w:r>
          </w:p>
        </w:tc>
        <w:tc>
          <w:tcPr>
            <w:tcW w:w="3826" w:type="dxa"/>
          </w:tcPr>
          <w:p w:rsidR="000D5706" w:rsidRPr="00812F3E" w:rsidRDefault="000D5706">
            <w:pPr>
              <w:pStyle w:val="TableParagraph"/>
              <w:spacing w:line="240" w:lineRule="auto"/>
              <w:ind w:left="0"/>
              <w:rPr>
                <w:sz w:val="24"/>
                <w:szCs w:val="24"/>
                <w:lang w:val="lv-LV"/>
              </w:rPr>
            </w:pPr>
          </w:p>
        </w:tc>
      </w:tr>
    </w:tbl>
    <w:p w:rsidR="00D34700" w:rsidRDefault="00D34700">
      <w:pPr>
        <w:pStyle w:val="Pamatteksts"/>
        <w:tabs>
          <w:tab w:val="left" w:pos="12190"/>
        </w:tabs>
        <w:spacing w:before="89"/>
        <w:ind w:left="400"/>
        <w:rPr>
          <w:lang w:val="lv-LV"/>
        </w:rPr>
      </w:pPr>
    </w:p>
    <w:p w:rsidR="00812F3E" w:rsidRPr="00E14396" w:rsidRDefault="00812F3E">
      <w:pPr>
        <w:pStyle w:val="Pamatteksts"/>
        <w:tabs>
          <w:tab w:val="left" w:pos="12190"/>
        </w:tabs>
        <w:spacing w:before="89"/>
        <w:ind w:left="400"/>
        <w:rPr>
          <w:lang w:val="lv-LV"/>
        </w:rPr>
      </w:pPr>
    </w:p>
    <w:sectPr w:rsidR="00812F3E" w:rsidRPr="00E14396">
      <w:footerReference w:type="default" r:id="rId7"/>
      <w:pgSz w:w="16840" w:h="11910" w:orient="landscape"/>
      <w:pgMar w:top="1100" w:right="960" w:bottom="1600" w:left="1040" w:header="0" w:footer="1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1F" w:rsidRDefault="0046081F">
      <w:r>
        <w:separator/>
      </w:r>
    </w:p>
  </w:endnote>
  <w:endnote w:type="continuationSeparator" w:id="0">
    <w:p w:rsidR="0046081F" w:rsidRDefault="0046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00" w:rsidRDefault="00891F1C">
    <w:pPr>
      <w:pStyle w:val="Pamatteksts"/>
      <w:spacing w:line="14" w:lineRule="auto"/>
      <w:rPr>
        <w:sz w:val="20"/>
      </w:rPr>
    </w:pPr>
    <w:r>
      <w:rPr>
        <w:noProof/>
        <w:lang w:val="lv-LV" w:eastAsia="lv-LV"/>
      </w:rPr>
      <mc:AlternateContent>
        <mc:Choice Requires="wps">
          <w:drawing>
            <wp:anchor distT="0" distB="0" distL="114300" distR="114300" simplePos="0" relativeHeight="251657728" behindDoc="1" locked="0" layoutInCell="1" allowOverlap="1" wp14:anchorId="30878538" wp14:editId="5A0E7A0D">
              <wp:simplePos x="0" y="0"/>
              <wp:positionH relativeFrom="page">
                <wp:posOffset>9683750</wp:posOffset>
              </wp:positionH>
              <wp:positionV relativeFrom="page">
                <wp:posOffset>6480810</wp:posOffset>
              </wp:positionV>
              <wp:extent cx="12192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00" w:rsidRDefault="006857CA">
                          <w:pPr>
                            <w:spacing w:line="245" w:lineRule="exact"/>
                            <w:ind w:left="40"/>
                            <w:rPr>
                              <w:rFonts w:ascii="Calibri"/>
                            </w:rPr>
                          </w:pPr>
                          <w:r>
                            <w:fldChar w:fldCharType="begin"/>
                          </w:r>
                          <w:r>
                            <w:rPr>
                              <w:rFonts w:ascii="Calibri"/>
                            </w:rPr>
                            <w:instrText xml:space="preserve"> PAGE </w:instrText>
                          </w:r>
                          <w:r>
                            <w:fldChar w:fldCharType="separate"/>
                          </w:r>
                          <w:r w:rsidR="00EC49D6">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78538" id="_x0000_t202" coordsize="21600,21600" o:spt="202" path="m,l,21600r21600,l21600,xe">
              <v:stroke joinstyle="miter"/>
              <v:path gradientshapeok="t" o:connecttype="rect"/>
            </v:shapetype>
            <v:shape id="Text Box 1" o:spid="_x0000_s1026" type="#_x0000_t202" style="position:absolute;margin-left:762.5pt;margin-top:51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" filled="f" stroked="f">
              <v:textbox inset="0,0,0,0">
                <w:txbxContent>
                  <w:p w:rsidR="00D34700" w:rsidRDefault="006857CA">
                    <w:pPr>
                      <w:spacing w:line="245" w:lineRule="exact"/>
                      <w:ind w:left="40"/>
                      <w:rPr>
                        <w:rFonts w:ascii="Calibri"/>
                      </w:rPr>
                    </w:pPr>
                    <w:r>
                      <w:fldChar w:fldCharType="begin"/>
                    </w:r>
                    <w:r>
                      <w:rPr>
                        <w:rFonts w:ascii="Calibri"/>
                      </w:rPr>
                      <w:instrText xml:space="preserve"> PAGE </w:instrText>
                    </w:r>
                    <w:r>
                      <w:fldChar w:fldCharType="separate"/>
                    </w:r>
                    <w:r w:rsidR="00EC49D6">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1F" w:rsidRDefault="0046081F">
      <w:r>
        <w:separator/>
      </w:r>
    </w:p>
  </w:footnote>
  <w:footnote w:type="continuationSeparator" w:id="0">
    <w:p w:rsidR="0046081F" w:rsidRDefault="00460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6BD2"/>
    <w:multiLevelType w:val="hybridMultilevel"/>
    <w:tmpl w:val="63923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4125AC"/>
    <w:multiLevelType w:val="hybridMultilevel"/>
    <w:tmpl w:val="A9BE827A"/>
    <w:lvl w:ilvl="0" w:tplc="178495A4">
      <w:start w:val="1"/>
      <w:numFmt w:val="decimal"/>
      <w:lvlText w:val="%1."/>
      <w:lvlJc w:val="left"/>
      <w:pPr>
        <w:ind w:left="1113" w:hanging="356"/>
      </w:pPr>
      <w:rPr>
        <w:rFonts w:ascii="Times New Roman" w:eastAsia="Times New Roman" w:hAnsi="Times New Roman" w:cs="Times New Roman" w:hint="default"/>
        <w:spacing w:val="0"/>
        <w:w w:val="100"/>
        <w:sz w:val="24"/>
        <w:szCs w:val="24"/>
        <w:lang w:val="lv" w:eastAsia="lv" w:bidi="lv"/>
      </w:rPr>
    </w:lvl>
    <w:lvl w:ilvl="1" w:tplc="D2BAD7F2">
      <w:numFmt w:val="bullet"/>
      <w:lvlText w:val="•"/>
      <w:lvlJc w:val="left"/>
      <w:pPr>
        <w:ind w:left="2491" w:hanging="356"/>
      </w:pPr>
      <w:rPr>
        <w:rFonts w:hint="default"/>
        <w:lang w:val="lv" w:eastAsia="lv" w:bidi="lv"/>
      </w:rPr>
    </w:lvl>
    <w:lvl w:ilvl="2" w:tplc="11589C20">
      <w:numFmt w:val="bullet"/>
      <w:lvlText w:val="•"/>
      <w:lvlJc w:val="left"/>
      <w:pPr>
        <w:ind w:left="3863" w:hanging="356"/>
      </w:pPr>
      <w:rPr>
        <w:rFonts w:hint="default"/>
        <w:lang w:val="lv" w:eastAsia="lv" w:bidi="lv"/>
      </w:rPr>
    </w:lvl>
    <w:lvl w:ilvl="3" w:tplc="2444C8DE">
      <w:numFmt w:val="bullet"/>
      <w:lvlText w:val="•"/>
      <w:lvlJc w:val="left"/>
      <w:pPr>
        <w:ind w:left="5235" w:hanging="356"/>
      </w:pPr>
      <w:rPr>
        <w:rFonts w:hint="default"/>
        <w:lang w:val="lv" w:eastAsia="lv" w:bidi="lv"/>
      </w:rPr>
    </w:lvl>
    <w:lvl w:ilvl="4" w:tplc="925A1966">
      <w:numFmt w:val="bullet"/>
      <w:lvlText w:val="•"/>
      <w:lvlJc w:val="left"/>
      <w:pPr>
        <w:ind w:left="6607" w:hanging="356"/>
      </w:pPr>
      <w:rPr>
        <w:rFonts w:hint="default"/>
        <w:lang w:val="lv" w:eastAsia="lv" w:bidi="lv"/>
      </w:rPr>
    </w:lvl>
    <w:lvl w:ilvl="5" w:tplc="BF3C03EE">
      <w:numFmt w:val="bullet"/>
      <w:lvlText w:val="•"/>
      <w:lvlJc w:val="left"/>
      <w:pPr>
        <w:ind w:left="7979" w:hanging="356"/>
      </w:pPr>
      <w:rPr>
        <w:rFonts w:hint="default"/>
        <w:lang w:val="lv" w:eastAsia="lv" w:bidi="lv"/>
      </w:rPr>
    </w:lvl>
    <w:lvl w:ilvl="6" w:tplc="2932ACE0">
      <w:numFmt w:val="bullet"/>
      <w:lvlText w:val="•"/>
      <w:lvlJc w:val="left"/>
      <w:pPr>
        <w:ind w:left="9351" w:hanging="356"/>
      </w:pPr>
      <w:rPr>
        <w:rFonts w:hint="default"/>
        <w:lang w:val="lv" w:eastAsia="lv" w:bidi="lv"/>
      </w:rPr>
    </w:lvl>
    <w:lvl w:ilvl="7" w:tplc="A71663D8">
      <w:numFmt w:val="bullet"/>
      <w:lvlText w:val="•"/>
      <w:lvlJc w:val="left"/>
      <w:pPr>
        <w:ind w:left="10722" w:hanging="356"/>
      </w:pPr>
      <w:rPr>
        <w:rFonts w:hint="default"/>
        <w:lang w:val="lv" w:eastAsia="lv" w:bidi="lv"/>
      </w:rPr>
    </w:lvl>
    <w:lvl w:ilvl="8" w:tplc="C092256C">
      <w:numFmt w:val="bullet"/>
      <w:lvlText w:val="•"/>
      <w:lvlJc w:val="left"/>
      <w:pPr>
        <w:ind w:left="12094" w:hanging="356"/>
      </w:pPr>
      <w:rPr>
        <w:rFonts w:hint="default"/>
        <w:lang w:val="lv" w:eastAsia="lv" w:bidi="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00"/>
    <w:rsid w:val="00032C38"/>
    <w:rsid w:val="00045BFC"/>
    <w:rsid w:val="0007041E"/>
    <w:rsid w:val="000D5706"/>
    <w:rsid w:val="00116CF9"/>
    <w:rsid w:val="001224EC"/>
    <w:rsid w:val="001E356E"/>
    <w:rsid w:val="00291B58"/>
    <w:rsid w:val="0036180B"/>
    <w:rsid w:val="00390026"/>
    <w:rsid w:val="00403F72"/>
    <w:rsid w:val="0046081F"/>
    <w:rsid w:val="004D18C6"/>
    <w:rsid w:val="00573254"/>
    <w:rsid w:val="005816E0"/>
    <w:rsid w:val="00593448"/>
    <w:rsid w:val="005C3368"/>
    <w:rsid w:val="00607766"/>
    <w:rsid w:val="0061792F"/>
    <w:rsid w:val="0066337A"/>
    <w:rsid w:val="006857CA"/>
    <w:rsid w:val="006B0B63"/>
    <w:rsid w:val="00715791"/>
    <w:rsid w:val="007560CC"/>
    <w:rsid w:val="007F0E96"/>
    <w:rsid w:val="00812F3E"/>
    <w:rsid w:val="00820C17"/>
    <w:rsid w:val="00891F1C"/>
    <w:rsid w:val="00896C1C"/>
    <w:rsid w:val="008C1334"/>
    <w:rsid w:val="00916FF3"/>
    <w:rsid w:val="009B6378"/>
    <w:rsid w:val="009E590F"/>
    <w:rsid w:val="009E70A7"/>
    <w:rsid w:val="00A41A4B"/>
    <w:rsid w:val="00B16133"/>
    <w:rsid w:val="00B41AE2"/>
    <w:rsid w:val="00C23878"/>
    <w:rsid w:val="00C51148"/>
    <w:rsid w:val="00C723C3"/>
    <w:rsid w:val="00CF6C80"/>
    <w:rsid w:val="00D03DE6"/>
    <w:rsid w:val="00D34700"/>
    <w:rsid w:val="00DA5D87"/>
    <w:rsid w:val="00DB4016"/>
    <w:rsid w:val="00DE323E"/>
    <w:rsid w:val="00E0362F"/>
    <w:rsid w:val="00E14396"/>
    <w:rsid w:val="00EC49D6"/>
    <w:rsid w:val="00F03FCB"/>
    <w:rsid w:val="00F17944"/>
    <w:rsid w:val="00F25CCA"/>
    <w:rsid w:val="00F41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D240F-CB53-4EC8-85C0-6BD1C9AD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ind w:left="400" w:right="1759"/>
      <w:jc w:val="center"/>
      <w:outlineLvl w:val="0"/>
    </w:pPr>
    <w:rPr>
      <w:b/>
      <w:bCs/>
      <w:sz w:val="28"/>
      <w:szCs w:val="28"/>
    </w:rPr>
  </w:style>
  <w:style w:type="paragraph" w:styleId="Virsraksts2">
    <w:name w:val="heading 2"/>
    <w:basedOn w:val="Parasts"/>
    <w:next w:val="Parasts"/>
    <w:link w:val="Virsraksts2Rakstz"/>
    <w:uiPriority w:val="9"/>
    <w:semiHidden/>
    <w:unhideWhenUsed/>
    <w:qFormat/>
    <w:rsid w:val="009E5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rPr>
      <w:sz w:val="28"/>
      <w:szCs w:val="28"/>
    </w:rPr>
  </w:style>
  <w:style w:type="paragraph" w:styleId="Sarakstarindkopa">
    <w:name w:val="List Paragraph"/>
    <w:basedOn w:val="Parasts"/>
    <w:uiPriority w:val="1"/>
    <w:qFormat/>
    <w:pPr>
      <w:spacing w:before="120"/>
      <w:ind w:left="1113" w:hanging="355"/>
      <w:jc w:val="both"/>
    </w:pPr>
  </w:style>
  <w:style w:type="paragraph" w:customStyle="1" w:styleId="TableParagraph">
    <w:name w:val="Table Paragraph"/>
    <w:basedOn w:val="Parasts"/>
    <w:uiPriority w:val="1"/>
    <w:qFormat/>
    <w:pPr>
      <w:spacing w:line="315" w:lineRule="exact"/>
      <w:ind w:left="107"/>
    </w:pPr>
  </w:style>
  <w:style w:type="character" w:customStyle="1" w:styleId="Virsraksts2Rakstz">
    <w:name w:val="Virsraksts 2 Rakstz."/>
    <w:basedOn w:val="Noklusjumarindkopasfonts"/>
    <w:link w:val="Virsraksts2"/>
    <w:uiPriority w:val="9"/>
    <w:semiHidden/>
    <w:rsid w:val="009E590F"/>
    <w:rPr>
      <w:rFonts w:asciiTheme="majorHAnsi" w:eastAsiaTheme="majorEastAsia" w:hAnsiTheme="majorHAnsi" w:cstheme="majorBidi"/>
      <w:b/>
      <w:bCs/>
      <w:color w:val="4F81BD" w:themeColor="accent1"/>
      <w:sz w:val="26"/>
      <w:szCs w:val="26"/>
      <w:lang w:val="lv" w:eastAsia="lv"/>
    </w:rPr>
  </w:style>
  <w:style w:type="paragraph" w:styleId="Balonteksts">
    <w:name w:val="Balloon Text"/>
    <w:basedOn w:val="Parasts"/>
    <w:link w:val="BalontekstsRakstz"/>
    <w:uiPriority w:val="99"/>
    <w:semiHidden/>
    <w:unhideWhenUsed/>
    <w:rsid w:val="00EC49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49D6"/>
    <w:rPr>
      <w:rFonts w:ascii="Segoe UI" w:eastAsia="Times New Roman" w:hAnsi="Segoe UI" w:cs="Segoe UI"/>
      <w:sz w:val="18"/>
      <w:szCs w:val="18"/>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75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6</Pages>
  <Words>4753</Words>
  <Characters>2710</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Reke</dc:creator>
  <cp:lastModifiedBy>Dace Tauriņa</cp:lastModifiedBy>
  <cp:revision>42</cp:revision>
  <cp:lastPrinted>2017-11-29T09:18:00Z</cp:lastPrinted>
  <dcterms:created xsi:type="dcterms:W3CDTF">2017-10-30T12:33:00Z</dcterms:created>
  <dcterms:modified xsi:type="dcterms:W3CDTF">2017-11-29T09:18:00Z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Word 2010</vt:lpwstr>
  </property>
  <property fmtid="{D5CDD505-2E9C-101B-9397-08002B2CF9AE}" pid="4" name="LastSaved">
    <vt:filetime>2017-10-30T00:00:00Z</vt:filetime>
  </property>
</Properties>
</file>