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94" w:rsidRPr="001D1E94" w:rsidRDefault="001D1E94" w:rsidP="001D1E94">
      <w:pPr>
        <w:spacing w:after="0" w:line="240" w:lineRule="auto"/>
        <w:ind w:left="6521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  <w:t>PIELIKUMS</w:t>
      </w:r>
    </w:p>
    <w:p w:rsidR="001D1E94" w:rsidRPr="001D1E94" w:rsidRDefault="001D1E94" w:rsidP="001D1E94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 xml:space="preserve">23.02.2017. </w:t>
      </w:r>
      <w:r w:rsidRPr="001D1E9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konkursa „Atbalsts komercdarbības uzsākšanai </w:t>
      </w:r>
    </w:p>
    <w:p w:rsidR="001D1E94" w:rsidRPr="001D1E94" w:rsidRDefault="001D1E94" w:rsidP="001D1E94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Limbažu novadā” nolikumam</w:t>
      </w:r>
    </w:p>
    <w:p w:rsidR="001D1E94" w:rsidRPr="001D1E94" w:rsidRDefault="001D1E94" w:rsidP="001D1E94">
      <w:pPr>
        <w:tabs>
          <w:tab w:val="left" w:pos="5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tabs>
          <w:tab w:val="left" w:pos="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bCs/>
          <w:sz w:val="28"/>
          <w:szCs w:val="28"/>
          <w:lang w:eastAsia="lv-LV" w:bidi="lo-LA"/>
        </w:rPr>
        <w:t>Konkursa „</w:t>
      </w: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 xml:space="preserve">Atbalsts komercdarbības uzsākšanai </w:t>
      </w:r>
    </w:p>
    <w:p w:rsidR="001D1E94" w:rsidRPr="001D1E94" w:rsidRDefault="001D1E94" w:rsidP="001D1E94">
      <w:pPr>
        <w:tabs>
          <w:tab w:val="left" w:pos="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>Limbažu novadā</w:t>
      </w:r>
      <w:r w:rsidRPr="001D1E94">
        <w:rPr>
          <w:rFonts w:ascii="Times New Roman" w:eastAsia="Calibri" w:hAnsi="Times New Roman" w:cs="Times New Roman"/>
          <w:b/>
          <w:bCs/>
          <w:sz w:val="28"/>
          <w:szCs w:val="28"/>
          <w:lang w:eastAsia="lv-LV" w:bidi="lo-LA"/>
        </w:rPr>
        <w:t>”</w:t>
      </w: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  <w:bookmarkStart w:id="0" w:name="_GoBack"/>
      <w:bookmarkEnd w:id="0"/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 xml:space="preserve">PIETEIKUMA </w:t>
      </w: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>veidlapa</w:t>
      </w: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1986"/>
        <w:gridCol w:w="7088"/>
      </w:tblGrid>
      <w:tr w:rsidR="001D1E94" w:rsidRPr="001D1E94" w:rsidTr="00B1731E">
        <w:trPr>
          <w:cantSplit/>
          <w:trHeight w:val="490"/>
          <w:jc w:val="center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Informācija par iesniedzēju </w:t>
            </w:r>
          </w:p>
        </w:tc>
      </w:tr>
      <w:tr w:rsidR="001D1E94" w:rsidRPr="001D1E94" w:rsidTr="00B1731E">
        <w:trPr>
          <w:cantSplit/>
          <w:trHeight w:val="351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Vārds, Uzvārds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Personas kods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Deklarētās dzīvesvietas adrese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Tālrunis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19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E-pasts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941"/>
        <w:gridCol w:w="6133"/>
      </w:tblGrid>
      <w:tr w:rsidR="001D1E94" w:rsidRPr="001D1E94" w:rsidTr="00B1731E">
        <w:trPr>
          <w:cantSplit/>
          <w:trHeight w:val="479"/>
          <w:jc w:val="center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Informācija par plānoto komersantu – komersanta veids</w:t>
            </w:r>
          </w:p>
        </w:tc>
      </w:tr>
      <w:tr w:rsidR="001D1E94" w:rsidRPr="001D1E94" w:rsidTr="00B1731E">
        <w:trPr>
          <w:cantSplit/>
          <w:trHeight w:val="713"/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Sabiedrība ar ierobežotu atbildību</w:t>
            </w: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25"/>
          <w:jc w:val="center"/>
        </w:trPr>
        <w:tc>
          <w:tcPr>
            <w:tcW w:w="2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Individuālais komersants</w:t>
            </w: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03"/>
          <w:jc w:val="center"/>
        </w:trPr>
        <w:tc>
          <w:tcPr>
            <w:tcW w:w="2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Cits ( norādīt)</w:t>
            </w: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>Klāt pie Pieteikuma veidlapas pievienots iesniedzēja dzīves un darba apraksts – CV</w:t>
      </w: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>Piekrītu savu personas datu apstrādei un to izmantošanai publicitātei saistībā ar konkursa norisi un rezultātu paziņošanu.</w:t>
      </w:r>
    </w:p>
    <w:p w:rsidR="001D1E94" w:rsidRPr="001D1E94" w:rsidRDefault="001D1E94" w:rsidP="001D1E94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trHeight w:val="1502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</w:tcMar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Vārds, uzvārds </w:t>
            </w:r>
          </w:p>
          <w:p w:rsidR="001D1E94" w:rsidRPr="001D1E94" w:rsidRDefault="001D1E94" w:rsidP="001D1E94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Datums</w:t>
            </w: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ab/>
              <w:t>Paraksts</w:t>
            </w:r>
          </w:p>
        </w:tc>
      </w:tr>
    </w:tbl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br w:type="page"/>
      </w:r>
    </w:p>
    <w:p w:rsidR="001D1E94" w:rsidRPr="001D1E94" w:rsidRDefault="001D1E94" w:rsidP="001D1E9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lastRenderedPageBreak/>
        <w:t>Komercdarbības projekta apraksts</w:t>
      </w: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trHeight w:val="303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1. Īss paredzētās komercdarbības apraksts</w:t>
            </w:r>
          </w:p>
        </w:tc>
      </w:tr>
      <w:tr w:rsidR="001D1E94" w:rsidRPr="001D1E94" w:rsidTr="00B1731E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</w:tcMar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 w:bidi="lo-LA"/>
        </w:rPr>
      </w:pPr>
    </w:p>
    <w:tbl>
      <w:tblPr>
        <w:tblW w:w="9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020"/>
      </w:tblGrid>
      <w:tr w:rsidR="001D1E94" w:rsidRPr="001D1E94" w:rsidTr="00B1731E">
        <w:trPr>
          <w:jc w:val="center"/>
        </w:trPr>
        <w:tc>
          <w:tcPr>
            <w:tcW w:w="9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 Projekta mērķis(-i)</w:t>
            </w:r>
          </w:p>
        </w:tc>
      </w:tr>
      <w:tr w:rsidR="001D1E94" w:rsidRPr="001D1E94" w:rsidTr="00B1731E">
        <w:trPr>
          <w:jc w:val="center"/>
        </w:trPr>
        <w:tc>
          <w:tcPr>
            <w:tcW w:w="9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3. Esošās situācijas apraksts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(Kāpēc esošā tirgus situācija prasa jaunus risinājumus)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4. Produktu/ pakalpojumu apraksts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(Piedāvātās iespējas, cena, cenu veidošanas princips, salīdzinājums ar konkurentiem, izaugsmes iespējas)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5. Īstenošanas vieta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(Aprakstīt vietu, kur tiks veikta saimnieciskā darbība)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lastRenderedPageBreak/>
              <w:t>6. Piegādātāju apraksts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(Aprakstīt nepieciešamo preču/pakalpojumu piegādātājus, cenu aptaujas rezultāts, pieredze)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7. Noieta tirgus analīze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(Esošā tirgus izpēte, apraksts, klienti, konkurenti)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8. Pārdošanas plāns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(Plānotā produkta/pakalpojuma virzība, reklāma)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9. Darbinieki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 xml:space="preserve">(Plānoto darbinieku skaits,to funkcijas) 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1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108"/>
      </w:tblGrid>
      <w:tr w:rsidR="001D1E94" w:rsidRPr="001D1E94" w:rsidTr="00B1731E">
        <w:trPr>
          <w:jc w:val="center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10. Esošas iestrādnes veiksmīgai projekta īstenošanai</w:t>
            </w:r>
          </w:p>
        </w:tc>
      </w:tr>
      <w:tr w:rsidR="001D1E94" w:rsidRPr="001D1E94" w:rsidTr="00B1731E">
        <w:trPr>
          <w:jc w:val="center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br w:type="page"/>
      </w:r>
    </w:p>
    <w:p w:rsidR="001D1E94" w:rsidRPr="001D1E94" w:rsidRDefault="001D1E94" w:rsidP="001D1E9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lastRenderedPageBreak/>
        <w:t>Komercdarbības projekta finansiālās daļas apraksts</w:t>
      </w: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209"/>
        <w:gridCol w:w="4180"/>
        <w:gridCol w:w="1649"/>
        <w:gridCol w:w="441"/>
        <w:gridCol w:w="1315"/>
      </w:tblGrid>
      <w:tr w:rsidR="001D1E94" w:rsidRPr="001D1E94" w:rsidTr="00B1731E">
        <w:trPr>
          <w:jc w:val="center"/>
        </w:trPr>
        <w:tc>
          <w:tcPr>
            <w:tcW w:w="8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1. Plānotās komercdarbības projekta ieviešanas termiņi</w:t>
            </w: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Nr. </w:t>
            </w: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p.k.</w:t>
            </w:r>
          </w:p>
        </w:tc>
        <w:tc>
          <w:tcPr>
            <w:tcW w:w="4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Produkta/pakalpojuma nosaukums</w:t>
            </w:r>
          </w:p>
        </w:tc>
        <w:tc>
          <w:tcPr>
            <w:tcW w:w="34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Laika posms</w:t>
            </w:r>
          </w:p>
        </w:tc>
      </w:tr>
      <w:tr w:rsidR="001D1E94" w:rsidRPr="001D1E94" w:rsidTr="00B1731E">
        <w:trPr>
          <w:trHeight w:val="186"/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No</w:t>
            </w: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Mēnesis/gads</w:t>
            </w: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Līdz</w:t>
            </w: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Mēnesis/gads</w:t>
            </w: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411"/>
          <w:jc w:val="center"/>
        </w:trPr>
        <w:tc>
          <w:tcPr>
            <w:tcW w:w="8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2. Plānoto izmaksu tāme</w:t>
            </w: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Komercdarbības projekta izmaksu pozīcijas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Izmaksas ar PVN (EUR)</w:t>
            </w: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421"/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I. Kopējās komercdarbības projekta 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NEATBALSTĀMĀS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II. Kopējās komercdarbības projekta neatbalstāmās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III. Kopējās komercdarbības projekta izmaksas (I+II)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931"/>
        <w:gridCol w:w="2931"/>
        <w:gridCol w:w="2932"/>
      </w:tblGrid>
      <w:tr w:rsidR="001D1E94" w:rsidRPr="001D1E94" w:rsidTr="00B1731E">
        <w:trPr>
          <w:jc w:val="center"/>
        </w:trPr>
        <w:tc>
          <w:tcPr>
            <w:tcW w:w="87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3. Finansēšanas plāns</w:t>
            </w: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Finanšu avots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Kopsumma (EUR)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Procentdaļa (%)</w:t>
            </w: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Privātie līdzekļi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Pašvaldības finansējums 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Kredīts bankā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Cits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KOPĀ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100 %</w:t>
            </w: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8794"/>
      </w:tblGrid>
      <w:tr w:rsidR="001D1E94" w:rsidRPr="001D1E94" w:rsidTr="00B1731E">
        <w:trPr>
          <w:jc w:val="center"/>
        </w:trPr>
        <w:tc>
          <w:tcPr>
            <w:tcW w:w="8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 Naudas plūsmas aprēķins (detalizēts pa mēnešiem – vismaz 2 gadiem)</w:t>
            </w:r>
          </w:p>
        </w:tc>
      </w:tr>
      <w:tr w:rsidR="001D1E94" w:rsidRPr="001D1E94" w:rsidTr="00B1731E">
        <w:trPr>
          <w:jc w:val="center"/>
        </w:trPr>
        <w:tc>
          <w:tcPr>
            <w:tcW w:w="8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ind w:firstLine="567"/>
      </w:pPr>
    </w:p>
    <w:p w:rsidR="001D1E94" w:rsidRPr="001D1E94" w:rsidRDefault="001D1E94" w:rsidP="001D1E94">
      <w:pPr>
        <w:spacing w:after="0" w:line="240" w:lineRule="auto"/>
        <w:ind w:firstLine="567"/>
        <w:sectPr w:rsidR="001D1E94" w:rsidRPr="001D1E94" w:rsidSect="009E4DBC">
          <w:headerReference w:type="default" r:id="rId5"/>
          <w:headerReference w:type="first" r:id="rId6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-2049"/>
        </w:sectPr>
      </w:pPr>
    </w:p>
    <w:p w:rsidR="001D1E94" w:rsidRPr="001D1E94" w:rsidRDefault="001D1E94" w:rsidP="001D1E9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  <w:lastRenderedPageBreak/>
        <w:t>Naudas plūsma pasākuma realizācijas laikā</w:t>
      </w:r>
    </w:p>
    <w:p w:rsidR="001D1E94" w:rsidRPr="001D1E94" w:rsidRDefault="001D1E94" w:rsidP="001D1E9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</w:p>
    <w:tbl>
      <w:tblPr>
        <w:tblW w:w="151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4"/>
        <w:gridCol w:w="796"/>
        <w:gridCol w:w="1003"/>
        <w:gridCol w:w="1123"/>
        <w:gridCol w:w="776"/>
        <w:gridCol w:w="883"/>
        <w:gridCol w:w="763"/>
        <w:gridCol w:w="777"/>
        <w:gridCol w:w="723"/>
        <w:gridCol w:w="1003"/>
        <w:gridCol w:w="1296"/>
        <w:gridCol w:w="1056"/>
        <w:gridCol w:w="1283"/>
        <w:gridCol w:w="1256"/>
      </w:tblGrid>
      <w:tr w:rsidR="001D1E94" w:rsidRPr="001D1E94" w:rsidTr="00B1731E">
        <w:trPr>
          <w:trHeight w:val="254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Kopā, EUR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Janvāris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Februāris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Marts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Aprīlis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Maijs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Jūnijs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Jūlijs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Augusts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Septembris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Oktobris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Novembris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Decembris</w:t>
            </w:r>
          </w:p>
        </w:tc>
      </w:tr>
      <w:tr w:rsidR="001D1E94" w:rsidRPr="001D1E94" w:rsidTr="00B1731E">
        <w:trPr>
          <w:trHeight w:val="106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Atlikums mēneša sākumā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3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ienākumi: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242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Ienākumi no komercdarbības darbības: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 w:bidi="lo-LA"/>
              </w:rPr>
              <w:t>Aizņēmumi: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Citi naudas līdzekļu ienākumi: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 xml:space="preserve">Kopējie naudas līdzekļu ienākumi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14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izdevumi: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izdevumi: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Telpu noma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lastRenderedPageBreak/>
              <w:t>Degviela un smērvielas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96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Darba alga un sociālās apdrošināšanas maksājumi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Elektroenerģija un kurināmais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Pakalpojumi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Kredītprocenti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Īstermiņa kredīta atmaksa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Ieguldījumi pamatlīdzekļos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Nekustamā īpašuma nodoklis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Telekomunikācijas pakalpojumi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32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 xml:space="preserve">Kopējie naudas līdzekļu izdevumi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Naudas līdzekļu atlikums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</w:tr>
    </w:tbl>
    <w:p w:rsidR="00861774" w:rsidRDefault="001D1E94"/>
    <w:sectPr w:rsidR="00861774" w:rsidSect="001D1E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080067"/>
      <w:docPartObj>
        <w:docPartGallery w:val="Page Numbers (Top of Page)"/>
        <w:docPartUnique/>
      </w:docPartObj>
    </w:sdtPr>
    <w:sdtEndPr/>
    <w:sdtContent>
      <w:p w:rsidR="00F514AA" w:rsidRDefault="001D1E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14AA" w:rsidRDefault="001D1E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018694"/>
      <w:docPartObj>
        <w:docPartGallery w:val="Page Numbers (Top of Page)"/>
        <w:docPartUnique/>
      </w:docPartObj>
    </w:sdtPr>
    <w:sdtEndPr/>
    <w:sdtContent>
      <w:p w:rsidR="00F514AA" w:rsidRDefault="001D1E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14AA" w:rsidRDefault="001D1E94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3BBF"/>
    <w:multiLevelType w:val="multilevel"/>
    <w:tmpl w:val="7D3C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14"/>
    <w:rsid w:val="001D1E94"/>
    <w:rsid w:val="006D59EF"/>
    <w:rsid w:val="00A92704"/>
    <w:rsid w:val="00C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3473-DF03-4477-9905-3793C0C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1D1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D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1280</Characters>
  <Application>Microsoft Office Word</Application>
  <DocSecurity>0</DocSecurity>
  <Lines>10</Lines>
  <Paragraphs>7</Paragraphs>
  <ScaleCrop>false</ScaleCrop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2017-03-02T08:42:00Z</dcterms:created>
  <dcterms:modified xsi:type="dcterms:W3CDTF">2017-03-02T08:43:00Z</dcterms:modified>
</cp:coreProperties>
</file>