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53" w:rsidRDefault="004C5953" w:rsidP="004C5953">
      <w:pPr>
        <w:jc w:val="right"/>
      </w:pPr>
      <w:r>
        <w:rPr>
          <w:noProof/>
          <w:lang w:eastAsia="lv-LV"/>
        </w:rPr>
        <w:drawing>
          <wp:anchor distT="0" distB="0" distL="114300" distR="114300" simplePos="0" relativeHeight="251658240" behindDoc="1" locked="0" layoutInCell="1" allowOverlap="1">
            <wp:simplePos x="0" y="0"/>
            <wp:positionH relativeFrom="column">
              <wp:posOffset>622935</wp:posOffset>
            </wp:positionH>
            <wp:positionV relativeFrom="paragraph">
              <wp:posOffset>137134</wp:posOffset>
            </wp:positionV>
            <wp:extent cx="4835347" cy="2136281"/>
            <wp:effectExtent l="0" t="0" r="3810" b="0"/>
            <wp:wrapNone/>
            <wp:docPr id="1" name="Attēls 1" descr="C:\Users\LNP\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P\Document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5347" cy="21362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953" w:rsidRPr="004C5953" w:rsidRDefault="004C5953" w:rsidP="004C5953"/>
    <w:p w:rsidR="004C5953" w:rsidRPr="004C5953" w:rsidRDefault="004C5953" w:rsidP="004C5953"/>
    <w:p w:rsidR="004C5953" w:rsidRPr="004C5953" w:rsidRDefault="004C5953" w:rsidP="004C5953"/>
    <w:p w:rsidR="004C5953" w:rsidRPr="004C5953" w:rsidRDefault="004C5953" w:rsidP="004C5953"/>
    <w:p w:rsidR="004C5953" w:rsidRPr="004C5953" w:rsidRDefault="004C5953" w:rsidP="004C5953"/>
    <w:p w:rsidR="00E7666C" w:rsidRDefault="00E7666C" w:rsidP="004C5953">
      <w:pPr>
        <w:tabs>
          <w:tab w:val="left" w:pos="5130"/>
        </w:tabs>
        <w:jc w:val="center"/>
        <w:rPr>
          <w:rFonts w:ascii="Times New Roman" w:hAnsi="Times New Roman" w:cs="Times New Roman"/>
          <w:sz w:val="28"/>
        </w:rPr>
      </w:pPr>
    </w:p>
    <w:p w:rsidR="00F80D7B" w:rsidRDefault="00F80D7B" w:rsidP="004C5953">
      <w:pPr>
        <w:tabs>
          <w:tab w:val="left" w:pos="5130"/>
        </w:tabs>
        <w:jc w:val="center"/>
        <w:rPr>
          <w:rFonts w:ascii="Times New Roman" w:hAnsi="Times New Roman" w:cs="Times New Roman"/>
          <w:sz w:val="28"/>
        </w:rPr>
      </w:pPr>
    </w:p>
    <w:p w:rsidR="00641817" w:rsidRPr="00F80D7B" w:rsidRDefault="004C5953" w:rsidP="004C5953">
      <w:pPr>
        <w:tabs>
          <w:tab w:val="left" w:pos="5130"/>
        </w:tabs>
        <w:jc w:val="center"/>
        <w:rPr>
          <w:rFonts w:ascii="Times New Roman" w:hAnsi="Times New Roman" w:cs="Times New Roman"/>
          <w:sz w:val="24"/>
        </w:rPr>
      </w:pPr>
      <w:r w:rsidRPr="00F80D7B">
        <w:rPr>
          <w:rFonts w:ascii="Times New Roman" w:hAnsi="Times New Roman" w:cs="Times New Roman"/>
          <w:sz w:val="24"/>
        </w:rPr>
        <w:t>LIMBAŽU NOVADA PAŠVALDĪBAS</w:t>
      </w:r>
    </w:p>
    <w:p w:rsidR="004C5953" w:rsidRPr="00F80D7B" w:rsidRDefault="004C5953" w:rsidP="004C5953">
      <w:pPr>
        <w:tabs>
          <w:tab w:val="left" w:pos="5130"/>
        </w:tabs>
        <w:jc w:val="center"/>
        <w:rPr>
          <w:rFonts w:ascii="Times New Roman" w:hAnsi="Times New Roman" w:cs="Times New Roman"/>
          <w:sz w:val="24"/>
        </w:rPr>
      </w:pPr>
      <w:r w:rsidRPr="00F80D7B">
        <w:rPr>
          <w:rFonts w:ascii="Times New Roman" w:hAnsi="Times New Roman" w:cs="Times New Roman"/>
          <w:sz w:val="24"/>
        </w:rPr>
        <w:t>OZOLAINES PIRMSSKOLAS IZGLĪTĪBAS IESTĀDES</w:t>
      </w:r>
    </w:p>
    <w:p w:rsidR="004C5953" w:rsidRPr="00F80D7B" w:rsidRDefault="004C5953" w:rsidP="004C5953">
      <w:pPr>
        <w:tabs>
          <w:tab w:val="left" w:pos="5130"/>
        </w:tabs>
        <w:jc w:val="center"/>
        <w:rPr>
          <w:rFonts w:ascii="Times New Roman" w:hAnsi="Times New Roman" w:cs="Times New Roman"/>
          <w:sz w:val="24"/>
        </w:rPr>
      </w:pPr>
    </w:p>
    <w:p w:rsidR="004C5953" w:rsidRDefault="004C5953" w:rsidP="004C5953">
      <w:pPr>
        <w:tabs>
          <w:tab w:val="left" w:pos="5130"/>
        </w:tabs>
        <w:jc w:val="center"/>
        <w:rPr>
          <w:rFonts w:ascii="Times New Roman" w:hAnsi="Times New Roman" w:cs="Times New Roman"/>
          <w:sz w:val="28"/>
        </w:rPr>
      </w:pPr>
    </w:p>
    <w:p w:rsidR="004C5953" w:rsidRDefault="004C5953" w:rsidP="004C5953">
      <w:pPr>
        <w:tabs>
          <w:tab w:val="left" w:pos="5130"/>
        </w:tabs>
        <w:jc w:val="center"/>
        <w:rPr>
          <w:rFonts w:ascii="Times New Roman" w:hAnsi="Times New Roman" w:cs="Times New Roman"/>
          <w:sz w:val="28"/>
        </w:rPr>
      </w:pPr>
    </w:p>
    <w:p w:rsidR="004C5953" w:rsidRDefault="004C5953" w:rsidP="004C5953">
      <w:pPr>
        <w:tabs>
          <w:tab w:val="left" w:pos="5130"/>
        </w:tabs>
        <w:jc w:val="center"/>
        <w:rPr>
          <w:rFonts w:ascii="Times New Roman" w:hAnsi="Times New Roman" w:cs="Times New Roman"/>
          <w:sz w:val="28"/>
        </w:rPr>
      </w:pPr>
    </w:p>
    <w:p w:rsidR="00F80D7B" w:rsidRDefault="00F80D7B" w:rsidP="004C5953">
      <w:pPr>
        <w:tabs>
          <w:tab w:val="left" w:pos="5130"/>
        </w:tabs>
        <w:jc w:val="center"/>
        <w:rPr>
          <w:rFonts w:ascii="Times New Roman" w:hAnsi="Times New Roman" w:cs="Times New Roman"/>
          <w:sz w:val="28"/>
        </w:rPr>
      </w:pPr>
    </w:p>
    <w:p w:rsidR="004C5953" w:rsidRDefault="004C5953" w:rsidP="004C5953">
      <w:pPr>
        <w:tabs>
          <w:tab w:val="left" w:pos="5130"/>
        </w:tabs>
        <w:jc w:val="center"/>
        <w:rPr>
          <w:rFonts w:ascii="Times New Roman" w:hAnsi="Times New Roman" w:cs="Times New Roman"/>
          <w:sz w:val="28"/>
        </w:rPr>
      </w:pPr>
    </w:p>
    <w:p w:rsidR="004C5953" w:rsidRPr="00F80D7B" w:rsidRDefault="004C5953" w:rsidP="004C5953">
      <w:pPr>
        <w:tabs>
          <w:tab w:val="left" w:pos="5130"/>
        </w:tabs>
        <w:jc w:val="center"/>
        <w:rPr>
          <w:rFonts w:ascii="Times New Roman" w:hAnsi="Times New Roman" w:cs="Times New Roman"/>
          <w:b/>
          <w:sz w:val="24"/>
          <w:szCs w:val="24"/>
        </w:rPr>
      </w:pPr>
      <w:r w:rsidRPr="00F80D7B">
        <w:rPr>
          <w:rFonts w:ascii="Times New Roman" w:hAnsi="Times New Roman" w:cs="Times New Roman"/>
          <w:b/>
          <w:sz w:val="24"/>
          <w:szCs w:val="24"/>
        </w:rPr>
        <w:t>PAŠNOVĒRTĒJUMA ZIŅOJUMS</w:t>
      </w:r>
    </w:p>
    <w:p w:rsidR="004C5953" w:rsidRDefault="004C5953" w:rsidP="004C5953">
      <w:pPr>
        <w:tabs>
          <w:tab w:val="left" w:pos="5130"/>
        </w:tabs>
        <w:jc w:val="center"/>
        <w:rPr>
          <w:rFonts w:ascii="Times New Roman" w:hAnsi="Times New Roman" w:cs="Times New Roman"/>
          <w:sz w:val="24"/>
          <w:szCs w:val="24"/>
        </w:rPr>
      </w:pPr>
    </w:p>
    <w:p w:rsidR="00F80D7B" w:rsidRPr="00F80D7B" w:rsidRDefault="00F80D7B" w:rsidP="004C5953">
      <w:pPr>
        <w:tabs>
          <w:tab w:val="left" w:pos="5130"/>
        </w:tabs>
        <w:jc w:val="center"/>
        <w:rPr>
          <w:rFonts w:ascii="Times New Roman" w:hAnsi="Times New Roman" w:cs="Times New Roman"/>
          <w:sz w:val="24"/>
          <w:szCs w:val="24"/>
        </w:rPr>
      </w:pPr>
    </w:p>
    <w:p w:rsidR="00E7666C" w:rsidRPr="00F80D7B" w:rsidRDefault="00E7666C" w:rsidP="004C5953">
      <w:pPr>
        <w:tabs>
          <w:tab w:val="left" w:pos="5130"/>
        </w:tabs>
        <w:jc w:val="center"/>
        <w:rPr>
          <w:rFonts w:ascii="Times New Roman" w:hAnsi="Times New Roman" w:cs="Times New Roman"/>
          <w:sz w:val="24"/>
          <w:szCs w:val="24"/>
        </w:rPr>
      </w:pP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Reģistrācijas Nr. 4301902436</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 xml:space="preserve">adrese: Ābeļu iela 4, Ozolaine </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Limbažu pagasts,</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Limbažu novads, LV- 4001</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tālrunis: 27863114</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e-pasts: ozolaines_pii@limbazi.lv</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iestādes vadītāja: Zinta Skrastiņa</w:t>
      </w:r>
    </w:p>
    <w:p w:rsidR="004C5953" w:rsidRPr="00F80D7B" w:rsidRDefault="004C5953" w:rsidP="004C5953">
      <w:pPr>
        <w:tabs>
          <w:tab w:val="left" w:pos="5130"/>
        </w:tabs>
        <w:spacing w:after="0"/>
        <w:jc w:val="right"/>
        <w:rPr>
          <w:rFonts w:ascii="Times New Roman" w:hAnsi="Times New Roman" w:cs="Times New Roman"/>
          <w:sz w:val="24"/>
          <w:szCs w:val="24"/>
        </w:rPr>
      </w:pPr>
      <w:r w:rsidRPr="00F80D7B">
        <w:rPr>
          <w:rFonts w:ascii="Times New Roman" w:hAnsi="Times New Roman" w:cs="Times New Roman"/>
          <w:sz w:val="24"/>
          <w:szCs w:val="24"/>
        </w:rPr>
        <w:t>Limbažu pagasts</w:t>
      </w:r>
    </w:p>
    <w:p w:rsidR="004C5953" w:rsidRPr="00F80D7B" w:rsidRDefault="004C5953" w:rsidP="004C5953">
      <w:pPr>
        <w:tabs>
          <w:tab w:val="left" w:pos="5130"/>
        </w:tabs>
        <w:spacing w:after="0"/>
        <w:jc w:val="center"/>
        <w:rPr>
          <w:rFonts w:ascii="Times New Roman" w:hAnsi="Times New Roman" w:cs="Times New Roman"/>
          <w:sz w:val="24"/>
          <w:szCs w:val="24"/>
        </w:rPr>
      </w:pPr>
    </w:p>
    <w:p w:rsidR="004C5953" w:rsidRDefault="004C5953" w:rsidP="004C5953">
      <w:pPr>
        <w:tabs>
          <w:tab w:val="left" w:pos="5130"/>
        </w:tabs>
        <w:spacing w:after="0"/>
        <w:jc w:val="center"/>
        <w:rPr>
          <w:rFonts w:ascii="Times New Roman" w:hAnsi="Times New Roman" w:cs="Times New Roman"/>
          <w:sz w:val="28"/>
        </w:rPr>
      </w:pPr>
    </w:p>
    <w:p w:rsidR="00E7666C" w:rsidRDefault="00E7666C" w:rsidP="004C5953">
      <w:pPr>
        <w:tabs>
          <w:tab w:val="left" w:pos="5130"/>
        </w:tabs>
        <w:spacing w:after="0"/>
        <w:jc w:val="center"/>
        <w:rPr>
          <w:rFonts w:ascii="Times New Roman" w:hAnsi="Times New Roman" w:cs="Times New Roman"/>
          <w:sz w:val="28"/>
        </w:rPr>
      </w:pPr>
    </w:p>
    <w:p w:rsidR="004C5953" w:rsidRDefault="003C2B7C" w:rsidP="004C5953">
      <w:pPr>
        <w:tabs>
          <w:tab w:val="left" w:pos="5130"/>
        </w:tabs>
        <w:spacing w:after="0"/>
        <w:jc w:val="center"/>
        <w:rPr>
          <w:rFonts w:ascii="Times New Roman" w:hAnsi="Times New Roman" w:cs="Times New Roman"/>
          <w:sz w:val="24"/>
        </w:rPr>
      </w:pPr>
      <w:r>
        <w:rPr>
          <w:rFonts w:ascii="Times New Roman" w:hAnsi="Times New Roman" w:cs="Times New Roman"/>
          <w:sz w:val="24"/>
        </w:rPr>
        <w:t>2021</w:t>
      </w:r>
    </w:p>
    <w:p w:rsidR="00F80D7B" w:rsidRDefault="00F80D7B" w:rsidP="004C5953">
      <w:pPr>
        <w:tabs>
          <w:tab w:val="left" w:pos="5130"/>
        </w:tabs>
        <w:spacing w:after="0"/>
        <w:jc w:val="center"/>
        <w:rPr>
          <w:rFonts w:ascii="Times New Roman" w:hAnsi="Times New Roman" w:cs="Times New Roman"/>
          <w:sz w:val="24"/>
        </w:rPr>
      </w:pPr>
    </w:p>
    <w:p w:rsidR="00F80D7B" w:rsidRDefault="00F80D7B" w:rsidP="004C5953">
      <w:pPr>
        <w:tabs>
          <w:tab w:val="left" w:pos="5130"/>
        </w:tabs>
        <w:spacing w:after="0"/>
        <w:jc w:val="center"/>
        <w:rPr>
          <w:rFonts w:ascii="Times New Roman" w:hAnsi="Times New Roman" w:cs="Times New Roman"/>
          <w:sz w:val="24"/>
        </w:rPr>
      </w:pPr>
    </w:p>
    <w:p w:rsidR="00F80D7B" w:rsidRDefault="00F80D7B" w:rsidP="004C5953">
      <w:pPr>
        <w:tabs>
          <w:tab w:val="left" w:pos="5130"/>
        </w:tabs>
        <w:spacing w:after="0"/>
        <w:rPr>
          <w:rFonts w:ascii="Times New Roman" w:hAnsi="Times New Roman" w:cs="Times New Roman"/>
          <w:b/>
          <w:sz w:val="24"/>
          <w:szCs w:val="24"/>
        </w:rPr>
      </w:pPr>
    </w:p>
    <w:p w:rsidR="004C5953" w:rsidRDefault="004C5953" w:rsidP="004C5953">
      <w:pPr>
        <w:tabs>
          <w:tab w:val="left" w:pos="5130"/>
        </w:tabs>
        <w:spacing w:after="0"/>
        <w:rPr>
          <w:rFonts w:ascii="Times New Roman" w:hAnsi="Times New Roman" w:cs="Times New Roman"/>
          <w:b/>
          <w:sz w:val="24"/>
          <w:szCs w:val="24"/>
        </w:rPr>
      </w:pPr>
      <w:r w:rsidRPr="00F80D7B">
        <w:rPr>
          <w:rFonts w:ascii="Times New Roman" w:hAnsi="Times New Roman" w:cs="Times New Roman"/>
          <w:b/>
          <w:sz w:val="24"/>
          <w:szCs w:val="24"/>
        </w:rPr>
        <w:t>SATURS</w:t>
      </w:r>
    </w:p>
    <w:p w:rsidR="00F80D7B" w:rsidRDefault="00F80D7B" w:rsidP="004C5953">
      <w:pPr>
        <w:tabs>
          <w:tab w:val="left" w:pos="5130"/>
        </w:tabs>
        <w:spacing w:after="0"/>
        <w:rPr>
          <w:rFonts w:ascii="Times New Roman" w:hAnsi="Times New Roman" w:cs="Times New Roman"/>
          <w:b/>
          <w:sz w:val="24"/>
          <w:szCs w:val="24"/>
        </w:rPr>
      </w:pPr>
    </w:p>
    <w:p w:rsidR="00F80D7B" w:rsidRPr="00F80D7B" w:rsidRDefault="00F80D7B" w:rsidP="004C5953">
      <w:pPr>
        <w:tabs>
          <w:tab w:val="left" w:pos="5130"/>
        </w:tabs>
        <w:spacing w:after="0"/>
        <w:rPr>
          <w:rFonts w:ascii="Times New Roman" w:hAnsi="Times New Roman" w:cs="Times New Roman"/>
          <w:b/>
          <w:sz w:val="24"/>
          <w:szCs w:val="24"/>
        </w:rPr>
      </w:pPr>
    </w:p>
    <w:p w:rsidR="0097035C" w:rsidRPr="00F80D7B" w:rsidRDefault="0097035C" w:rsidP="004C5953">
      <w:pPr>
        <w:tabs>
          <w:tab w:val="left" w:pos="5130"/>
        </w:tabs>
        <w:spacing w:after="0"/>
        <w:rPr>
          <w:rFonts w:ascii="Times New Roman" w:hAnsi="Times New Roman" w:cs="Times New Roman"/>
          <w:b/>
          <w:sz w:val="24"/>
          <w:szCs w:val="24"/>
        </w:rPr>
      </w:pPr>
    </w:p>
    <w:p w:rsidR="004C5953" w:rsidRPr="00F80D7B" w:rsidRDefault="004C5953" w:rsidP="004E662D">
      <w:pPr>
        <w:tabs>
          <w:tab w:val="left" w:pos="5130"/>
          <w:tab w:val="left" w:pos="8080"/>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1. Izglītības iestādes vispārīgs raksturojums ......................................</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w:t>
      </w:r>
      <w:r w:rsidR="0097035C"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3 </w:t>
      </w:r>
    </w:p>
    <w:p w:rsidR="004C5953" w:rsidRPr="00F80D7B" w:rsidRDefault="004C5953" w:rsidP="00960EEA">
      <w:pPr>
        <w:tabs>
          <w:tab w:val="left" w:pos="5130"/>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2. Izglītības iestādes darbības pamatmērķi </w:t>
      </w:r>
      <w:r w:rsidR="0097035C" w:rsidRPr="00F80D7B">
        <w:rPr>
          <w:rFonts w:ascii="Times New Roman" w:hAnsi="Times New Roman" w:cs="Times New Roman"/>
          <w:b/>
          <w:sz w:val="24"/>
          <w:szCs w:val="24"/>
        </w:rPr>
        <w:t>..</w:t>
      </w:r>
      <w:r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w:t>
      </w:r>
      <w:r w:rsidRPr="00F80D7B">
        <w:rPr>
          <w:rFonts w:ascii="Times New Roman" w:hAnsi="Times New Roman" w:cs="Times New Roman"/>
          <w:b/>
          <w:sz w:val="24"/>
          <w:szCs w:val="24"/>
        </w:rPr>
        <w:t>....</w:t>
      </w:r>
      <w:r w:rsidR="0097035C"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4 </w:t>
      </w:r>
    </w:p>
    <w:p w:rsidR="0097035C" w:rsidRPr="00F80D7B" w:rsidRDefault="004C5953" w:rsidP="00960EEA">
      <w:pPr>
        <w:tabs>
          <w:tab w:val="left" w:pos="5130"/>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3. Izglītības iestāde</w:t>
      </w:r>
      <w:r w:rsidR="004F261C" w:rsidRPr="00F80D7B">
        <w:rPr>
          <w:rFonts w:ascii="Times New Roman" w:hAnsi="Times New Roman" w:cs="Times New Roman"/>
          <w:b/>
          <w:sz w:val="24"/>
          <w:szCs w:val="24"/>
        </w:rPr>
        <w:t xml:space="preserve">s sniegums kvalitātes rādītājos, 7 </w:t>
      </w:r>
      <w:r w:rsidRPr="00F80D7B">
        <w:rPr>
          <w:rFonts w:ascii="Times New Roman" w:hAnsi="Times New Roman" w:cs="Times New Roman"/>
          <w:b/>
          <w:sz w:val="24"/>
          <w:szCs w:val="24"/>
        </w:rPr>
        <w:t>jomu kritērijos......</w:t>
      </w:r>
      <w:r w:rsidR="00AB4379" w:rsidRPr="00F80D7B">
        <w:rPr>
          <w:rFonts w:ascii="Times New Roman" w:hAnsi="Times New Roman" w:cs="Times New Roman"/>
          <w:b/>
          <w:sz w:val="24"/>
          <w:szCs w:val="24"/>
        </w:rPr>
        <w:t>..</w:t>
      </w:r>
      <w:r w:rsidR="00E7666C"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169DA">
        <w:rPr>
          <w:rFonts w:ascii="Times New Roman" w:hAnsi="Times New Roman" w:cs="Times New Roman"/>
          <w:b/>
          <w:sz w:val="24"/>
          <w:szCs w:val="24"/>
        </w:rPr>
        <w:t xml:space="preserve"> 6</w:t>
      </w:r>
    </w:p>
    <w:p w:rsidR="00AB4379" w:rsidRPr="00F80D7B" w:rsidRDefault="0097035C" w:rsidP="00960EEA">
      <w:pPr>
        <w:spacing w:after="0" w:line="360" w:lineRule="auto"/>
        <w:rPr>
          <w:rFonts w:ascii="Times New Roman" w:hAnsi="Times New Roman" w:cs="Times New Roman"/>
          <w:sz w:val="24"/>
          <w:szCs w:val="24"/>
        </w:rPr>
      </w:pPr>
      <w:r w:rsidRPr="004D17D2">
        <w:rPr>
          <w:rFonts w:ascii="Times New Roman" w:hAnsi="Times New Roman" w:cs="Times New Roman"/>
          <w:b/>
          <w:sz w:val="24"/>
          <w:szCs w:val="24"/>
        </w:rPr>
        <w:t>3.1. MĀCĪBU SATURS</w:t>
      </w:r>
      <w:r w:rsidRPr="00F80D7B">
        <w:rPr>
          <w:rFonts w:ascii="Times New Roman" w:hAnsi="Times New Roman" w:cs="Times New Roman"/>
          <w:sz w:val="24"/>
          <w:szCs w:val="24"/>
        </w:rPr>
        <w:t xml:space="preserve"> - iestādes īstenotās izglītības programmas ...</w:t>
      </w:r>
      <w:r w:rsidR="004D17D2">
        <w:rPr>
          <w:rFonts w:ascii="Times New Roman" w:hAnsi="Times New Roman" w:cs="Times New Roman"/>
          <w:sz w:val="24"/>
          <w:szCs w:val="24"/>
        </w:rPr>
        <w:t>...</w:t>
      </w:r>
      <w:r w:rsidR="00AB4379" w:rsidRPr="00F80D7B">
        <w:rPr>
          <w:rFonts w:ascii="Times New Roman" w:hAnsi="Times New Roman" w:cs="Times New Roman"/>
          <w:sz w:val="24"/>
          <w:szCs w:val="24"/>
        </w:rPr>
        <w:t>.............</w:t>
      </w:r>
      <w:r w:rsidR="004E662D">
        <w:rPr>
          <w:rFonts w:ascii="Times New Roman" w:hAnsi="Times New Roman" w:cs="Times New Roman"/>
          <w:sz w:val="24"/>
          <w:szCs w:val="24"/>
        </w:rPr>
        <w:t xml:space="preserve"> </w:t>
      </w:r>
      <w:r w:rsidR="00AB4379" w:rsidRPr="00F80D7B">
        <w:rPr>
          <w:rFonts w:ascii="Times New Roman" w:hAnsi="Times New Roman" w:cs="Times New Roman"/>
          <w:sz w:val="24"/>
          <w:szCs w:val="24"/>
        </w:rPr>
        <w:t>.....6</w:t>
      </w:r>
    </w:p>
    <w:p w:rsidR="00AB4379" w:rsidRPr="00F80D7B" w:rsidRDefault="00AB4379" w:rsidP="00960EEA">
      <w:pPr>
        <w:spacing w:after="0" w:line="360" w:lineRule="auto"/>
        <w:rPr>
          <w:rFonts w:ascii="Times New Roman" w:hAnsi="Times New Roman" w:cs="Times New Roman"/>
          <w:sz w:val="24"/>
          <w:szCs w:val="24"/>
        </w:rPr>
      </w:pPr>
      <w:r w:rsidRPr="004D17D2">
        <w:rPr>
          <w:rFonts w:ascii="Times New Roman" w:hAnsi="Times New Roman" w:cs="Times New Roman"/>
          <w:b/>
          <w:sz w:val="24"/>
          <w:szCs w:val="24"/>
        </w:rPr>
        <w:t>3.2. MĀCĪŠANA UN MĀCĪŠANĀS</w:t>
      </w:r>
      <w:r w:rsidR="004D17D2">
        <w:rPr>
          <w:rFonts w:ascii="Times New Roman" w:hAnsi="Times New Roman" w:cs="Times New Roman"/>
          <w:sz w:val="24"/>
          <w:szCs w:val="24"/>
        </w:rPr>
        <w:t xml:space="preserve"> ………………………</w:t>
      </w:r>
      <w:r w:rsidR="004E662D">
        <w:rPr>
          <w:rFonts w:ascii="Times New Roman" w:hAnsi="Times New Roman" w:cs="Times New Roman"/>
          <w:sz w:val="24"/>
          <w:szCs w:val="24"/>
        </w:rPr>
        <w:t>…..…………………..7</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3.2.1. Mācīšanas kvalitāte .......................................................................................</w:t>
      </w:r>
      <w:r w:rsidR="004E662D">
        <w:rPr>
          <w:rFonts w:ascii="Times New Roman" w:hAnsi="Times New Roman" w:cs="Times New Roman"/>
          <w:sz w:val="24"/>
          <w:szCs w:val="24"/>
        </w:rPr>
        <w:t>.</w:t>
      </w:r>
      <w:r w:rsidRPr="00F80D7B">
        <w:rPr>
          <w:rFonts w:ascii="Times New Roman" w:hAnsi="Times New Roman" w:cs="Times New Roman"/>
          <w:sz w:val="24"/>
          <w:szCs w:val="24"/>
        </w:rPr>
        <w:t>... 7</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3.2.2. Mācīšanās kvalitāte .............</w:t>
      </w:r>
      <w:r w:rsidR="00AB4379"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9</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3.2.3. Vērtēšana kā mācību procesa sastāvdaļa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D17D2">
        <w:rPr>
          <w:rFonts w:ascii="Times New Roman" w:hAnsi="Times New Roman" w:cs="Times New Roman"/>
          <w:sz w:val="24"/>
          <w:szCs w:val="24"/>
        </w:rPr>
        <w:t>.</w:t>
      </w:r>
      <w:r w:rsidRPr="00F80D7B">
        <w:rPr>
          <w:rFonts w:ascii="Times New Roman" w:hAnsi="Times New Roman" w:cs="Times New Roman"/>
          <w:sz w:val="24"/>
          <w:szCs w:val="24"/>
        </w:rPr>
        <w:t>.............. 10</w:t>
      </w:r>
    </w:p>
    <w:p w:rsidR="0097035C" w:rsidRPr="00F80D7B" w:rsidRDefault="00AB4379"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4</w:t>
      </w:r>
      <w:r w:rsidR="0097035C" w:rsidRPr="00F80D7B">
        <w:rPr>
          <w:rFonts w:ascii="Times New Roman" w:hAnsi="Times New Roman" w:cs="Times New Roman"/>
          <w:b/>
          <w:sz w:val="24"/>
          <w:szCs w:val="24"/>
        </w:rPr>
        <w:t xml:space="preserve">. </w:t>
      </w:r>
      <w:r w:rsidR="004D17D2" w:rsidRPr="00F80D7B">
        <w:rPr>
          <w:rFonts w:ascii="Times New Roman" w:hAnsi="Times New Roman" w:cs="Times New Roman"/>
          <w:b/>
          <w:sz w:val="24"/>
          <w:szCs w:val="24"/>
        </w:rPr>
        <w:t xml:space="preserve">IZGLĪTOJAMO SASNIEGUMI </w:t>
      </w:r>
      <w:r w:rsidRPr="00F80D7B">
        <w:rPr>
          <w:rFonts w:ascii="Times New Roman" w:hAnsi="Times New Roman" w:cs="Times New Roman"/>
          <w:b/>
          <w:sz w:val="24"/>
          <w:szCs w:val="24"/>
        </w:rPr>
        <w:t>........</w:t>
      </w:r>
      <w:r w:rsidR="004D17D2">
        <w:rPr>
          <w:rFonts w:ascii="Times New Roman" w:hAnsi="Times New Roman" w:cs="Times New Roman"/>
          <w:b/>
          <w:sz w:val="24"/>
          <w:szCs w:val="24"/>
        </w:rPr>
        <w:t>.</w:t>
      </w:r>
      <w:r w:rsidR="0097035C" w:rsidRPr="00F80D7B">
        <w:rPr>
          <w:rFonts w:ascii="Times New Roman" w:hAnsi="Times New Roman" w:cs="Times New Roman"/>
          <w:b/>
          <w:sz w:val="24"/>
          <w:szCs w:val="24"/>
        </w:rPr>
        <w:t>..............</w:t>
      </w:r>
      <w:r w:rsidR="00810F9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w:t>
      </w:r>
      <w:r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D17D2">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D17D2">
        <w:rPr>
          <w:rFonts w:ascii="Times New Roman" w:hAnsi="Times New Roman" w:cs="Times New Roman"/>
          <w:b/>
          <w:sz w:val="24"/>
          <w:szCs w:val="24"/>
        </w:rPr>
        <w:t>.</w:t>
      </w:r>
      <w:r w:rsidR="0097035C" w:rsidRPr="00F80D7B">
        <w:rPr>
          <w:rFonts w:ascii="Times New Roman" w:hAnsi="Times New Roman" w:cs="Times New Roman"/>
          <w:b/>
          <w:sz w:val="24"/>
          <w:szCs w:val="24"/>
        </w:rPr>
        <w:t>............ 11</w:t>
      </w:r>
    </w:p>
    <w:p w:rsidR="0097035C" w:rsidRPr="00F80D7B" w:rsidRDefault="004D17D2"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5. ATBALSTS IZGLĪTOJAMAJIEM </w:t>
      </w:r>
      <w:r w:rsidR="00AB4379" w:rsidRPr="00F80D7B">
        <w:rPr>
          <w:rFonts w:ascii="Times New Roman" w:hAnsi="Times New Roman" w:cs="Times New Roman"/>
          <w:b/>
          <w:sz w:val="24"/>
          <w:szCs w:val="24"/>
        </w:rPr>
        <w:t>..............</w:t>
      </w:r>
      <w:r w:rsidR="00E7666C"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810F9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AB4379" w:rsidRPr="00F80D7B">
        <w:rPr>
          <w:rFonts w:ascii="Times New Roman" w:hAnsi="Times New Roman" w:cs="Times New Roman"/>
          <w:b/>
          <w:sz w:val="24"/>
          <w:szCs w:val="24"/>
        </w:rPr>
        <w:t>.</w:t>
      </w:r>
      <w:r w:rsidR="004E662D">
        <w:rPr>
          <w:rFonts w:ascii="Times New Roman" w:hAnsi="Times New Roman" w:cs="Times New Roman"/>
          <w:b/>
          <w:sz w:val="24"/>
          <w:szCs w:val="24"/>
        </w:rPr>
        <w:t>..</w:t>
      </w:r>
      <w:r w:rsidR="00AB437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Pr>
          <w:rFonts w:ascii="Times New Roman" w:hAnsi="Times New Roman" w:cs="Times New Roman"/>
          <w:b/>
          <w:sz w:val="24"/>
          <w:szCs w:val="24"/>
        </w:rPr>
        <w:t>.</w:t>
      </w:r>
      <w:r w:rsidR="0097035C" w:rsidRPr="00F80D7B">
        <w:rPr>
          <w:rFonts w:ascii="Times New Roman" w:hAnsi="Times New Roman" w:cs="Times New Roman"/>
          <w:b/>
          <w:sz w:val="24"/>
          <w:szCs w:val="24"/>
        </w:rPr>
        <w:t>......... 1</w:t>
      </w:r>
      <w:r w:rsidR="004E662D">
        <w:rPr>
          <w:rFonts w:ascii="Times New Roman" w:hAnsi="Times New Roman" w:cs="Times New Roman"/>
          <w:b/>
          <w:sz w:val="24"/>
          <w:szCs w:val="24"/>
        </w:rPr>
        <w:t>1</w:t>
      </w:r>
    </w:p>
    <w:p w:rsidR="00F80D7B" w:rsidRDefault="00AB437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 xml:space="preserve">.1. Psiholoģiskais atbalsts, sociālpedagoģiskais atbalsts un izglītojamo drošības </w:t>
      </w:r>
    </w:p>
    <w:p w:rsidR="0097035C" w:rsidRPr="00F80D7B" w:rsidRDefault="0097035C"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garantēšana (drošības un darba aizsardzība)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11</w:t>
      </w:r>
    </w:p>
    <w:p w:rsidR="0097035C" w:rsidRPr="00F80D7B" w:rsidRDefault="00AB437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.2. Atbalsts personības veidošanā ...........................................</w:t>
      </w:r>
      <w:r w:rsidR="00810F99" w:rsidRPr="00F80D7B">
        <w:rPr>
          <w:rFonts w:ascii="Times New Roman" w:hAnsi="Times New Roman" w:cs="Times New Roman"/>
          <w:sz w:val="24"/>
          <w:szCs w:val="24"/>
        </w:rPr>
        <w:t>...</w:t>
      </w:r>
      <w:r w:rsidR="0097035C" w:rsidRPr="00F80D7B">
        <w:rPr>
          <w:rFonts w:ascii="Times New Roman" w:hAnsi="Times New Roman" w:cs="Times New Roman"/>
          <w:sz w:val="24"/>
          <w:szCs w:val="24"/>
        </w:rPr>
        <w:t>..........</w:t>
      </w:r>
      <w:r w:rsidR="004E662D">
        <w:rPr>
          <w:rFonts w:ascii="Times New Roman" w:hAnsi="Times New Roman" w:cs="Times New Roman"/>
          <w:sz w:val="24"/>
          <w:szCs w:val="24"/>
        </w:rPr>
        <w:t>..................... 13</w:t>
      </w:r>
    </w:p>
    <w:p w:rsidR="0097035C"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.3. Atbalsts karjeras izglītībā ...................................................................</w:t>
      </w:r>
      <w:r w:rsidR="004E662D">
        <w:rPr>
          <w:rFonts w:ascii="Times New Roman" w:hAnsi="Times New Roman" w:cs="Times New Roman"/>
          <w:sz w:val="24"/>
          <w:szCs w:val="24"/>
        </w:rPr>
        <w:t>...</w:t>
      </w:r>
      <w:r w:rsidR="0097035C"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14</w:t>
      </w:r>
    </w:p>
    <w:p w:rsidR="0097035C"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5</w:t>
      </w:r>
      <w:r w:rsidR="0097035C" w:rsidRPr="00F80D7B">
        <w:rPr>
          <w:rFonts w:ascii="Times New Roman" w:hAnsi="Times New Roman" w:cs="Times New Roman"/>
          <w:sz w:val="24"/>
          <w:szCs w:val="24"/>
        </w:rPr>
        <w:t>.4. Atbalsts mācību darba diferenciācijai .................................................</w:t>
      </w:r>
      <w:r w:rsidR="004E662D">
        <w:rPr>
          <w:rFonts w:ascii="Times New Roman" w:hAnsi="Times New Roman" w:cs="Times New Roman"/>
          <w:sz w:val="24"/>
          <w:szCs w:val="24"/>
        </w:rPr>
        <w:t>...</w:t>
      </w:r>
      <w:r w:rsidR="0097035C" w:rsidRPr="00F80D7B">
        <w:rPr>
          <w:rFonts w:ascii="Times New Roman" w:hAnsi="Times New Roman" w:cs="Times New Roman"/>
          <w:sz w:val="24"/>
          <w:szCs w:val="24"/>
        </w:rPr>
        <w:t>.....</w:t>
      </w:r>
      <w:r w:rsidRPr="00F80D7B">
        <w:rPr>
          <w:rFonts w:ascii="Times New Roman" w:hAnsi="Times New Roman" w:cs="Times New Roman"/>
          <w:sz w:val="24"/>
          <w:szCs w:val="24"/>
        </w:rPr>
        <w:t>....</w:t>
      </w:r>
      <w:r w:rsidR="0097035C" w:rsidRPr="00F80D7B">
        <w:rPr>
          <w:rFonts w:ascii="Times New Roman" w:hAnsi="Times New Roman" w:cs="Times New Roman"/>
          <w:sz w:val="24"/>
          <w:szCs w:val="24"/>
        </w:rPr>
        <w:t>...</w:t>
      </w:r>
      <w:r w:rsidR="004E662D">
        <w:rPr>
          <w:rFonts w:ascii="Times New Roman" w:hAnsi="Times New Roman" w:cs="Times New Roman"/>
          <w:sz w:val="24"/>
          <w:szCs w:val="24"/>
        </w:rPr>
        <w:t>.</w:t>
      </w:r>
      <w:r w:rsidR="0097035C" w:rsidRPr="00F80D7B">
        <w:rPr>
          <w:rFonts w:ascii="Times New Roman" w:hAnsi="Times New Roman" w:cs="Times New Roman"/>
          <w:sz w:val="24"/>
          <w:szCs w:val="24"/>
        </w:rPr>
        <w:t>. 15</w:t>
      </w:r>
    </w:p>
    <w:p w:rsidR="0097035C"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 xml:space="preserve">5.5. </w:t>
      </w:r>
      <w:r w:rsidR="0097035C" w:rsidRPr="00F80D7B">
        <w:rPr>
          <w:rFonts w:ascii="Times New Roman" w:hAnsi="Times New Roman" w:cs="Times New Roman"/>
          <w:sz w:val="24"/>
          <w:szCs w:val="24"/>
        </w:rPr>
        <w:t xml:space="preserve"> Sadarbība ar izglītojamā ģimeni .....................................................</w:t>
      </w:r>
      <w:r w:rsidRPr="00F80D7B">
        <w:rPr>
          <w:rFonts w:ascii="Times New Roman" w:hAnsi="Times New Roman" w:cs="Times New Roman"/>
          <w:sz w:val="24"/>
          <w:szCs w:val="24"/>
        </w:rPr>
        <w:t>.</w:t>
      </w:r>
      <w:r w:rsidR="0097035C" w:rsidRPr="00F80D7B">
        <w:rPr>
          <w:rFonts w:ascii="Times New Roman" w:hAnsi="Times New Roman" w:cs="Times New Roman"/>
          <w:sz w:val="24"/>
          <w:szCs w:val="24"/>
        </w:rPr>
        <w:t>...</w:t>
      </w:r>
      <w:r w:rsidR="004E662D">
        <w:rPr>
          <w:rFonts w:ascii="Times New Roman" w:hAnsi="Times New Roman" w:cs="Times New Roman"/>
          <w:sz w:val="24"/>
          <w:szCs w:val="24"/>
        </w:rPr>
        <w:t>................ 16</w:t>
      </w:r>
    </w:p>
    <w:p w:rsidR="00810F99" w:rsidRPr="00F80D7B" w:rsidRDefault="004D17D2"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6 . IESTĀDES VIDE </w:t>
      </w:r>
      <w:r w:rsidR="0097035C" w:rsidRPr="00F80D7B">
        <w:rPr>
          <w:rFonts w:ascii="Times New Roman" w:hAnsi="Times New Roman" w:cs="Times New Roman"/>
          <w:b/>
          <w:sz w:val="24"/>
          <w:szCs w:val="24"/>
        </w:rPr>
        <w:t>...........................</w:t>
      </w:r>
      <w:r w:rsidR="00810F99" w:rsidRPr="00F80D7B">
        <w:rPr>
          <w:rFonts w:ascii="Times New Roman" w:hAnsi="Times New Roman" w:cs="Times New Roman"/>
          <w:b/>
          <w:sz w:val="24"/>
          <w:szCs w:val="24"/>
        </w:rPr>
        <w:t>............</w:t>
      </w:r>
      <w:r w:rsidR="0097035C" w:rsidRPr="00F80D7B">
        <w:rPr>
          <w:rFonts w:ascii="Times New Roman" w:hAnsi="Times New Roman" w:cs="Times New Roman"/>
          <w:b/>
          <w:sz w:val="24"/>
          <w:szCs w:val="24"/>
        </w:rPr>
        <w:t>........................................</w:t>
      </w:r>
      <w:r w:rsidR="004E662D">
        <w:rPr>
          <w:rFonts w:ascii="Times New Roman" w:hAnsi="Times New Roman" w:cs="Times New Roman"/>
          <w:b/>
          <w:sz w:val="24"/>
          <w:szCs w:val="24"/>
        </w:rPr>
        <w:t>.................. 17</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6.1. Mikroklimats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17</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6.2. Fiziskā vide un vides pieejamība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18</w:t>
      </w:r>
    </w:p>
    <w:p w:rsidR="00810F99" w:rsidRPr="00F80D7B" w:rsidRDefault="00810F99"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 xml:space="preserve">7. </w:t>
      </w:r>
      <w:r w:rsidR="004D17D2" w:rsidRPr="00F80D7B">
        <w:rPr>
          <w:rFonts w:ascii="Times New Roman" w:hAnsi="Times New Roman" w:cs="Times New Roman"/>
          <w:b/>
          <w:sz w:val="24"/>
          <w:szCs w:val="24"/>
        </w:rPr>
        <w:t xml:space="preserve">IESTĀDES RESURSI </w:t>
      </w:r>
      <w:r w:rsidR="004D17D2">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 19</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7.1. Iekārtas un materiāltehniskie resursi.....................................................</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19</w:t>
      </w:r>
    </w:p>
    <w:p w:rsidR="00810F99" w:rsidRPr="00F80D7B" w:rsidRDefault="00810F99" w:rsidP="004E662D">
      <w:pPr>
        <w:tabs>
          <w:tab w:val="left" w:pos="7938"/>
          <w:tab w:val="left" w:pos="8080"/>
        </w:tabs>
        <w:spacing w:after="0" w:line="360" w:lineRule="auto"/>
        <w:rPr>
          <w:rFonts w:ascii="Times New Roman" w:hAnsi="Times New Roman" w:cs="Times New Roman"/>
          <w:sz w:val="24"/>
          <w:szCs w:val="24"/>
        </w:rPr>
      </w:pPr>
      <w:r w:rsidRPr="00F80D7B">
        <w:rPr>
          <w:rFonts w:ascii="Times New Roman" w:hAnsi="Times New Roman" w:cs="Times New Roman"/>
          <w:sz w:val="24"/>
          <w:szCs w:val="24"/>
        </w:rPr>
        <w:t>7.2. Personālresursi .....................................................................................</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20</w:t>
      </w:r>
    </w:p>
    <w:p w:rsidR="00810F99" w:rsidRPr="00F80D7B" w:rsidRDefault="00810F99" w:rsidP="00960EEA">
      <w:pPr>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8</w:t>
      </w:r>
      <w:r w:rsidR="004D17D2" w:rsidRPr="00F80D7B">
        <w:rPr>
          <w:rFonts w:ascii="Times New Roman" w:hAnsi="Times New Roman" w:cs="Times New Roman"/>
          <w:b/>
          <w:sz w:val="24"/>
          <w:szCs w:val="24"/>
        </w:rPr>
        <w:t xml:space="preserve">. IESTĀDES DARBA ORGANIZĀCIJA, VADĪBAS UN KVALITĀTES NODROŠINĀŠANA </w:t>
      </w:r>
      <w:r w:rsidRPr="00F80D7B">
        <w:rPr>
          <w:rFonts w:ascii="Times New Roman" w:hAnsi="Times New Roman" w:cs="Times New Roman"/>
          <w:b/>
          <w:sz w:val="24"/>
          <w:szCs w:val="24"/>
        </w:rPr>
        <w:t>.........</w:t>
      </w:r>
      <w:r w:rsidR="004D17D2">
        <w:rPr>
          <w:rFonts w:ascii="Times New Roman" w:hAnsi="Times New Roman" w:cs="Times New Roman"/>
          <w:b/>
          <w:sz w:val="24"/>
          <w:szCs w:val="24"/>
        </w:rPr>
        <w:t>..............................................................................</w:t>
      </w:r>
      <w:r w:rsidR="004E662D">
        <w:rPr>
          <w:rFonts w:ascii="Times New Roman" w:hAnsi="Times New Roman" w:cs="Times New Roman"/>
          <w:b/>
          <w:sz w:val="24"/>
          <w:szCs w:val="24"/>
        </w:rPr>
        <w:t>..</w:t>
      </w:r>
      <w:r w:rsidR="004D17D2">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 20</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8.1. Iestādes darba pašvērtēšana un attīstības plānošana ..........................</w:t>
      </w:r>
      <w:r w:rsidR="00960EEA"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DA479D" w:rsidRPr="00F80D7B">
        <w:rPr>
          <w:rFonts w:ascii="Times New Roman" w:hAnsi="Times New Roman" w:cs="Times New Roman"/>
          <w:sz w:val="24"/>
          <w:szCs w:val="24"/>
        </w:rPr>
        <w:t>..</w:t>
      </w:r>
      <w:r w:rsidR="004E662D">
        <w:rPr>
          <w:rFonts w:ascii="Times New Roman" w:hAnsi="Times New Roman" w:cs="Times New Roman"/>
          <w:sz w:val="24"/>
          <w:szCs w:val="24"/>
        </w:rPr>
        <w:t>. 20</w:t>
      </w:r>
    </w:p>
    <w:p w:rsidR="00810F99" w:rsidRP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8.2. Iestādes vadības darbs un personāla pārvaldība .................................</w:t>
      </w:r>
      <w:r w:rsidR="00960EEA"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21</w:t>
      </w:r>
      <w:r w:rsidRPr="00F80D7B">
        <w:rPr>
          <w:rFonts w:ascii="Times New Roman" w:hAnsi="Times New Roman" w:cs="Times New Roman"/>
          <w:sz w:val="24"/>
          <w:szCs w:val="24"/>
        </w:rPr>
        <w:t xml:space="preserve"> </w:t>
      </w:r>
    </w:p>
    <w:p w:rsidR="00F80D7B" w:rsidRDefault="00810F99" w:rsidP="00960EEA">
      <w:pPr>
        <w:spacing w:after="0" w:line="360" w:lineRule="auto"/>
        <w:rPr>
          <w:rFonts w:ascii="Times New Roman" w:hAnsi="Times New Roman" w:cs="Times New Roman"/>
          <w:sz w:val="24"/>
          <w:szCs w:val="24"/>
        </w:rPr>
      </w:pPr>
      <w:r w:rsidRPr="00F80D7B">
        <w:rPr>
          <w:rFonts w:ascii="Times New Roman" w:hAnsi="Times New Roman" w:cs="Times New Roman"/>
          <w:sz w:val="24"/>
          <w:szCs w:val="24"/>
        </w:rPr>
        <w:t>8.3. Iestādes sadarbība ar citām institūcijām ..............................................</w:t>
      </w:r>
      <w:r w:rsidR="00960EEA" w:rsidRPr="00F80D7B">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w:t>
      </w:r>
      <w:r w:rsidRPr="00F80D7B">
        <w:rPr>
          <w:rFonts w:ascii="Times New Roman" w:hAnsi="Times New Roman" w:cs="Times New Roman"/>
          <w:sz w:val="24"/>
          <w:szCs w:val="24"/>
        </w:rPr>
        <w:t>..</w:t>
      </w:r>
      <w:r w:rsidR="004E662D">
        <w:rPr>
          <w:rFonts w:ascii="Times New Roman" w:hAnsi="Times New Roman" w:cs="Times New Roman"/>
          <w:sz w:val="24"/>
          <w:szCs w:val="24"/>
        </w:rPr>
        <w:t>........ 23</w:t>
      </w:r>
    </w:p>
    <w:p w:rsidR="00810F99" w:rsidRPr="00F80D7B" w:rsidRDefault="00810F99" w:rsidP="00960EEA">
      <w:pPr>
        <w:spacing w:after="0" w:line="360" w:lineRule="auto"/>
        <w:rPr>
          <w:rFonts w:ascii="Times New Roman" w:hAnsi="Times New Roman" w:cs="Times New Roman"/>
          <w:b/>
          <w:sz w:val="24"/>
          <w:szCs w:val="24"/>
        </w:rPr>
      </w:pPr>
      <w:r w:rsidRPr="00F80D7B">
        <w:rPr>
          <w:rFonts w:ascii="Times New Roman" w:hAnsi="Times New Roman" w:cs="Times New Roman"/>
          <w:sz w:val="24"/>
          <w:szCs w:val="24"/>
        </w:rPr>
        <w:t xml:space="preserve"> </w:t>
      </w:r>
      <w:r w:rsidR="004D17D2" w:rsidRPr="00F80D7B">
        <w:rPr>
          <w:rFonts w:ascii="Times New Roman" w:hAnsi="Times New Roman" w:cs="Times New Roman"/>
          <w:b/>
          <w:sz w:val="24"/>
          <w:szCs w:val="24"/>
        </w:rPr>
        <w:t>9. PAŠVĒRTĒJUMA KOPSAVILKUMS..................................................</w:t>
      </w:r>
      <w:r w:rsidR="004D17D2">
        <w:rPr>
          <w:rFonts w:ascii="Times New Roman" w:hAnsi="Times New Roman" w:cs="Times New Roman"/>
          <w:b/>
          <w:sz w:val="24"/>
          <w:szCs w:val="24"/>
        </w:rPr>
        <w:t>.</w:t>
      </w:r>
      <w:r w:rsidR="004D17D2" w:rsidRPr="00F80D7B">
        <w:rPr>
          <w:rFonts w:ascii="Times New Roman" w:hAnsi="Times New Roman" w:cs="Times New Roman"/>
          <w:b/>
          <w:sz w:val="24"/>
          <w:szCs w:val="24"/>
        </w:rPr>
        <w:t>..</w:t>
      </w:r>
      <w:r w:rsidR="004E662D">
        <w:rPr>
          <w:rFonts w:ascii="Times New Roman" w:hAnsi="Times New Roman" w:cs="Times New Roman"/>
          <w:b/>
          <w:sz w:val="24"/>
          <w:szCs w:val="24"/>
        </w:rPr>
        <w:t>......... 24</w:t>
      </w:r>
    </w:p>
    <w:p w:rsidR="004C5953" w:rsidRPr="00F80D7B" w:rsidRDefault="004D17D2" w:rsidP="004E662D">
      <w:pPr>
        <w:tabs>
          <w:tab w:val="left" w:pos="8222"/>
        </w:tabs>
        <w:spacing w:after="0" w:line="360" w:lineRule="auto"/>
        <w:rPr>
          <w:rFonts w:ascii="Times New Roman" w:hAnsi="Times New Roman" w:cs="Times New Roman"/>
          <w:b/>
          <w:sz w:val="24"/>
          <w:szCs w:val="24"/>
        </w:rPr>
      </w:pPr>
      <w:r w:rsidRPr="00F80D7B">
        <w:rPr>
          <w:rFonts w:ascii="Times New Roman" w:hAnsi="Times New Roman" w:cs="Times New Roman"/>
          <w:b/>
          <w:sz w:val="24"/>
          <w:szCs w:val="24"/>
        </w:rPr>
        <w:t>10. TURPMĀKĀ ATTĪSTĪBA ...................................................................</w:t>
      </w:r>
      <w:r w:rsidR="004E662D">
        <w:rPr>
          <w:rFonts w:ascii="Times New Roman" w:hAnsi="Times New Roman" w:cs="Times New Roman"/>
          <w:b/>
          <w:sz w:val="24"/>
          <w:szCs w:val="24"/>
        </w:rPr>
        <w:t>...</w:t>
      </w:r>
      <w:r w:rsidRPr="00F80D7B">
        <w:rPr>
          <w:rFonts w:ascii="Times New Roman" w:hAnsi="Times New Roman" w:cs="Times New Roman"/>
          <w:b/>
          <w:sz w:val="24"/>
          <w:szCs w:val="24"/>
        </w:rPr>
        <w:t>....</w:t>
      </w:r>
      <w:r w:rsidR="004E662D">
        <w:rPr>
          <w:rFonts w:ascii="Times New Roman" w:hAnsi="Times New Roman" w:cs="Times New Roman"/>
          <w:b/>
          <w:sz w:val="24"/>
          <w:szCs w:val="24"/>
        </w:rPr>
        <w:t>.</w:t>
      </w:r>
      <w:r w:rsidRPr="00F80D7B">
        <w:rPr>
          <w:rFonts w:ascii="Times New Roman" w:hAnsi="Times New Roman" w:cs="Times New Roman"/>
          <w:b/>
          <w:sz w:val="24"/>
          <w:szCs w:val="24"/>
        </w:rPr>
        <w:t xml:space="preserve">...... </w:t>
      </w:r>
      <w:r w:rsidR="004E662D">
        <w:rPr>
          <w:rFonts w:ascii="Times New Roman" w:hAnsi="Times New Roman" w:cs="Times New Roman"/>
          <w:b/>
          <w:sz w:val="24"/>
          <w:szCs w:val="24"/>
        </w:rPr>
        <w:t>25</w:t>
      </w:r>
    </w:p>
    <w:p w:rsidR="00F80D7B" w:rsidRDefault="00F80D7B" w:rsidP="00341AA9">
      <w:pPr>
        <w:autoSpaceDE w:val="0"/>
        <w:autoSpaceDN w:val="0"/>
        <w:adjustRightInd w:val="0"/>
        <w:spacing w:after="0"/>
        <w:jc w:val="center"/>
        <w:rPr>
          <w:rFonts w:ascii="Times New Roman" w:hAnsi="Times New Roman" w:cs="Times New Roman"/>
          <w:b/>
          <w:bCs/>
          <w:color w:val="000000"/>
          <w:sz w:val="24"/>
          <w:szCs w:val="24"/>
        </w:rPr>
      </w:pPr>
    </w:p>
    <w:p w:rsidR="00F80D7B" w:rsidRDefault="00F80D7B" w:rsidP="00341AA9">
      <w:pPr>
        <w:autoSpaceDE w:val="0"/>
        <w:autoSpaceDN w:val="0"/>
        <w:adjustRightInd w:val="0"/>
        <w:spacing w:after="0"/>
        <w:jc w:val="center"/>
        <w:rPr>
          <w:rFonts w:ascii="Times New Roman" w:hAnsi="Times New Roman" w:cs="Times New Roman"/>
          <w:b/>
          <w:bCs/>
          <w:color w:val="000000"/>
          <w:sz w:val="24"/>
          <w:szCs w:val="24"/>
        </w:rPr>
      </w:pPr>
    </w:p>
    <w:p w:rsidR="00F80D7B" w:rsidRDefault="00F80D7B" w:rsidP="00341AA9">
      <w:pPr>
        <w:autoSpaceDE w:val="0"/>
        <w:autoSpaceDN w:val="0"/>
        <w:adjustRightInd w:val="0"/>
        <w:spacing w:after="0"/>
        <w:jc w:val="center"/>
        <w:rPr>
          <w:rFonts w:ascii="Times New Roman" w:hAnsi="Times New Roman" w:cs="Times New Roman"/>
          <w:b/>
          <w:bCs/>
          <w:color w:val="000000"/>
          <w:sz w:val="24"/>
          <w:szCs w:val="24"/>
        </w:rPr>
      </w:pPr>
    </w:p>
    <w:p w:rsidR="005447F1" w:rsidRDefault="005447F1" w:rsidP="00F80D7B">
      <w:pPr>
        <w:autoSpaceDE w:val="0"/>
        <w:autoSpaceDN w:val="0"/>
        <w:adjustRightInd w:val="0"/>
        <w:spacing w:after="0"/>
        <w:rPr>
          <w:rFonts w:ascii="Times New Roman" w:hAnsi="Times New Roman" w:cs="Times New Roman"/>
          <w:b/>
          <w:bCs/>
          <w:color w:val="000000"/>
          <w:sz w:val="24"/>
          <w:szCs w:val="24"/>
        </w:rPr>
      </w:pPr>
    </w:p>
    <w:p w:rsidR="00FF1773" w:rsidRPr="00F80D7B" w:rsidRDefault="00FF1773" w:rsidP="00F80D7B">
      <w:pPr>
        <w:autoSpaceDE w:val="0"/>
        <w:autoSpaceDN w:val="0"/>
        <w:adjustRightInd w:val="0"/>
        <w:spacing w:after="0"/>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1. Limbažu novada , Limbažu pagasta </w:t>
      </w:r>
      <w:bookmarkStart w:id="0" w:name="_GoBack"/>
      <w:r w:rsidRPr="00F80D7B">
        <w:rPr>
          <w:rFonts w:ascii="Times New Roman" w:hAnsi="Times New Roman" w:cs="Times New Roman"/>
          <w:b/>
          <w:bCs/>
          <w:color w:val="000000"/>
          <w:sz w:val="24"/>
          <w:szCs w:val="24"/>
        </w:rPr>
        <w:t xml:space="preserve">Ozolaines pirmsskolas izglītības iestādes </w:t>
      </w:r>
      <w:bookmarkEnd w:id="0"/>
      <w:r w:rsidRPr="00F80D7B">
        <w:rPr>
          <w:rFonts w:ascii="Times New Roman" w:hAnsi="Times New Roman" w:cs="Times New Roman"/>
          <w:b/>
          <w:bCs/>
          <w:color w:val="000000"/>
          <w:sz w:val="24"/>
          <w:szCs w:val="24"/>
        </w:rPr>
        <w:t>vispārīgais raksturojums</w:t>
      </w:r>
    </w:p>
    <w:p w:rsidR="00FF1773" w:rsidRPr="00F80D7B" w:rsidRDefault="00FF1773" w:rsidP="00341AA9">
      <w:pPr>
        <w:autoSpaceDE w:val="0"/>
        <w:autoSpaceDN w:val="0"/>
        <w:adjustRightInd w:val="0"/>
        <w:spacing w:after="0"/>
        <w:jc w:val="center"/>
        <w:rPr>
          <w:rFonts w:ascii="Times New Roman" w:hAnsi="Times New Roman" w:cs="Times New Roman"/>
          <w:color w:val="000000"/>
          <w:sz w:val="24"/>
          <w:szCs w:val="24"/>
        </w:rPr>
      </w:pPr>
    </w:p>
    <w:p w:rsidR="00FF1773" w:rsidRPr="00F80D7B" w:rsidRDefault="00FF1773" w:rsidP="00FF1773">
      <w:pPr>
        <w:autoSpaceDE w:val="0"/>
        <w:autoSpaceDN w:val="0"/>
        <w:adjustRightInd w:val="0"/>
        <w:spacing w:after="0"/>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Vispārīgas ziņas par izglītības iestādi </w:t>
      </w:r>
    </w:p>
    <w:p w:rsidR="00DA479D" w:rsidRPr="00AD00B4" w:rsidRDefault="00DA479D" w:rsidP="00FF1773">
      <w:pPr>
        <w:autoSpaceDE w:val="0"/>
        <w:autoSpaceDN w:val="0"/>
        <w:adjustRightInd w:val="0"/>
        <w:spacing w:after="0"/>
        <w:rPr>
          <w:rFonts w:ascii="Times New Roman" w:hAnsi="Times New Roman" w:cs="Times New Roman"/>
          <w:b/>
          <w:bCs/>
          <w:strike/>
          <w:color w:val="000000"/>
          <w:sz w:val="24"/>
          <w:szCs w:val="24"/>
        </w:rPr>
      </w:pPr>
    </w:p>
    <w:p w:rsidR="00FF1773" w:rsidRPr="00F80D7B" w:rsidRDefault="00AD00B4" w:rsidP="00FF1773">
      <w:pPr>
        <w:autoSpaceDE w:val="0"/>
        <w:autoSpaceDN w:val="0"/>
        <w:adjustRightInd w:val="0"/>
        <w:spacing w:after="0"/>
        <w:jc w:val="both"/>
        <w:rPr>
          <w:rFonts w:ascii="Times New Roman" w:hAnsi="Times New Roman" w:cs="Times New Roman"/>
          <w:bCs/>
          <w:color w:val="000000"/>
          <w:sz w:val="24"/>
          <w:szCs w:val="24"/>
        </w:rPr>
      </w:pPr>
      <w:r w:rsidRPr="00A13474">
        <w:rPr>
          <w:rFonts w:ascii="Times New Roman" w:hAnsi="Times New Roman" w:cs="Times New Roman"/>
          <w:sz w:val="24"/>
          <w:szCs w:val="24"/>
        </w:rPr>
        <w:t>Limbažu novada pašvaldības</w:t>
      </w:r>
      <w:r w:rsidR="00A13474">
        <w:rPr>
          <w:rFonts w:ascii="Times New Roman" w:hAnsi="Times New Roman" w:cs="Times New Roman"/>
          <w:sz w:val="24"/>
          <w:szCs w:val="24"/>
        </w:rPr>
        <w:t>,</w:t>
      </w:r>
      <w:r w:rsidRPr="00A13474">
        <w:rPr>
          <w:rFonts w:ascii="Times New Roman" w:hAnsi="Times New Roman" w:cs="Times New Roman"/>
          <w:sz w:val="24"/>
          <w:szCs w:val="24"/>
        </w:rPr>
        <w:t xml:space="preserve"> </w:t>
      </w:r>
      <w:r w:rsidR="00FF1773" w:rsidRPr="00F80D7B">
        <w:rPr>
          <w:rFonts w:ascii="Times New Roman" w:hAnsi="Times New Roman" w:cs="Times New Roman"/>
          <w:color w:val="000000"/>
          <w:sz w:val="24"/>
          <w:szCs w:val="24"/>
        </w:rPr>
        <w:t>Ozolaines pirmsskolas izglītīb</w:t>
      </w:r>
      <w:r w:rsidR="00F22902">
        <w:rPr>
          <w:rFonts w:ascii="Times New Roman" w:hAnsi="Times New Roman" w:cs="Times New Roman"/>
          <w:color w:val="000000"/>
          <w:sz w:val="24"/>
          <w:szCs w:val="24"/>
        </w:rPr>
        <w:t>as iestāde (turpmāk – I</w:t>
      </w:r>
      <w:r w:rsidR="00FF1773" w:rsidRPr="00F80D7B">
        <w:rPr>
          <w:rFonts w:ascii="Times New Roman" w:hAnsi="Times New Roman" w:cs="Times New Roman"/>
          <w:color w:val="000000"/>
          <w:sz w:val="24"/>
          <w:szCs w:val="24"/>
        </w:rPr>
        <w:t xml:space="preserve">estāde) dibināta </w:t>
      </w:r>
      <w:r w:rsidR="00FF1773" w:rsidRPr="00F80D7B">
        <w:rPr>
          <w:rFonts w:ascii="Times New Roman" w:hAnsi="Times New Roman" w:cs="Times New Roman"/>
          <w:bCs/>
          <w:color w:val="000000"/>
          <w:sz w:val="24"/>
          <w:szCs w:val="24"/>
        </w:rPr>
        <w:t>1971. gada 26. augustā.</w:t>
      </w:r>
    </w:p>
    <w:p w:rsidR="00FF1773" w:rsidRPr="00F80D7B" w:rsidRDefault="00FF1773"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Adrese: Ābeļu ielā - 4, Ozolaine, Limbažu pagasts,  Limbažu novads, LV</w:t>
      </w:r>
      <w:r w:rsidR="0088283B" w:rsidRPr="00F80D7B">
        <w:rPr>
          <w:rFonts w:ascii="Times New Roman" w:hAnsi="Times New Roman" w:cs="Times New Roman"/>
          <w:bCs/>
          <w:color w:val="000000"/>
          <w:sz w:val="24"/>
          <w:szCs w:val="24"/>
        </w:rPr>
        <w:t xml:space="preserve"> </w:t>
      </w:r>
      <w:r w:rsidRPr="00F80D7B">
        <w:rPr>
          <w:rFonts w:ascii="Times New Roman" w:hAnsi="Times New Roman" w:cs="Times New Roman"/>
          <w:bCs/>
          <w:color w:val="000000"/>
          <w:sz w:val="24"/>
          <w:szCs w:val="24"/>
        </w:rPr>
        <w:t>-</w:t>
      </w:r>
      <w:r w:rsidR="0088283B" w:rsidRPr="00F80D7B">
        <w:rPr>
          <w:rFonts w:ascii="Times New Roman" w:hAnsi="Times New Roman" w:cs="Times New Roman"/>
          <w:bCs/>
          <w:color w:val="000000"/>
          <w:sz w:val="24"/>
          <w:szCs w:val="24"/>
        </w:rPr>
        <w:t xml:space="preserve"> </w:t>
      </w:r>
      <w:r w:rsidRPr="00F80D7B">
        <w:rPr>
          <w:rFonts w:ascii="Times New Roman" w:hAnsi="Times New Roman" w:cs="Times New Roman"/>
          <w:bCs/>
          <w:color w:val="000000"/>
          <w:sz w:val="24"/>
          <w:szCs w:val="24"/>
        </w:rPr>
        <w:t>4001</w:t>
      </w:r>
    </w:p>
    <w:p w:rsidR="00FF1773" w:rsidRPr="00F80D7B" w:rsidRDefault="0088283B"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Izglītības iestādes vadītāja – Zinta Skrastiņa.</w:t>
      </w:r>
    </w:p>
    <w:p w:rsidR="00FF1773" w:rsidRPr="00F80D7B" w:rsidRDefault="00FF1773"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Reģ. Nr. 9009114631</w:t>
      </w:r>
    </w:p>
    <w:p w:rsidR="00FF1773" w:rsidRPr="00F80D7B" w:rsidRDefault="00FF1773" w:rsidP="00FF1773">
      <w:pPr>
        <w:autoSpaceDE w:val="0"/>
        <w:autoSpaceDN w:val="0"/>
        <w:adjustRightInd w:val="0"/>
        <w:spacing w:after="0"/>
        <w:jc w:val="both"/>
        <w:rPr>
          <w:rFonts w:ascii="Times New Roman" w:hAnsi="Times New Roman" w:cs="Times New Roman"/>
          <w:bCs/>
          <w:color w:val="000000"/>
          <w:sz w:val="24"/>
          <w:szCs w:val="24"/>
        </w:rPr>
      </w:pPr>
      <w:r w:rsidRPr="00F80D7B">
        <w:rPr>
          <w:rFonts w:ascii="Times New Roman" w:hAnsi="Times New Roman" w:cs="Times New Roman"/>
          <w:bCs/>
          <w:color w:val="000000"/>
          <w:sz w:val="24"/>
          <w:szCs w:val="24"/>
        </w:rPr>
        <w:t xml:space="preserve">E-pasts: </w:t>
      </w:r>
      <w:hyperlink r:id="rId9" w:history="1">
        <w:r w:rsidRPr="00F80D7B">
          <w:rPr>
            <w:rStyle w:val="Hipersaite"/>
            <w:rFonts w:ascii="Times New Roman" w:hAnsi="Times New Roman" w:cs="Times New Roman"/>
            <w:bCs/>
            <w:sz w:val="24"/>
            <w:szCs w:val="24"/>
            <w:u w:val="none"/>
          </w:rPr>
          <w:t>ozolainespii@inbox.lv</w:t>
        </w:r>
      </w:hyperlink>
    </w:p>
    <w:p w:rsidR="00FF1773" w:rsidRPr="00F80D7B" w:rsidRDefault="00FF1773" w:rsidP="00FF1773">
      <w:pPr>
        <w:autoSpaceDE w:val="0"/>
        <w:autoSpaceDN w:val="0"/>
        <w:adjustRightInd w:val="0"/>
        <w:spacing w:after="0"/>
        <w:rPr>
          <w:rFonts w:ascii="Times New Roman" w:hAnsi="Times New Roman" w:cs="Times New Roman"/>
          <w:bCs/>
          <w:color w:val="000000"/>
          <w:sz w:val="24"/>
          <w:szCs w:val="24"/>
        </w:rPr>
      </w:pPr>
    </w:p>
    <w:p w:rsidR="00306C8D" w:rsidRPr="006A0B00" w:rsidRDefault="00F22902" w:rsidP="00306C8D">
      <w:pPr>
        <w:autoSpaceDE w:val="0"/>
        <w:autoSpaceDN w:val="0"/>
        <w:adjustRightInd w:val="0"/>
        <w:spacing w:after="0"/>
        <w:ind w:firstLine="720"/>
        <w:jc w:val="both"/>
        <w:rPr>
          <w:rFonts w:ascii="Times New Roman" w:hAnsi="Times New Roman" w:cs="Times New Roman"/>
          <w:sz w:val="24"/>
          <w:szCs w:val="24"/>
        </w:rPr>
      </w:pPr>
      <w:r w:rsidRPr="00A13474">
        <w:rPr>
          <w:rFonts w:ascii="Times New Roman" w:hAnsi="Times New Roman" w:cs="Times New Roman"/>
          <w:sz w:val="24"/>
          <w:szCs w:val="24"/>
        </w:rPr>
        <w:t>I</w:t>
      </w:r>
      <w:r w:rsidR="00AD00B4">
        <w:rPr>
          <w:rFonts w:ascii="Times New Roman" w:hAnsi="Times New Roman" w:cs="Times New Roman"/>
          <w:sz w:val="24"/>
          <w:szCs w:val="24"/>
        </w:rPr>
        <w:t>estāde īsteno</w:t>
      </w:r>
      <w:r w:rsidR="00F23AD7">
        <w:rPr>
          <w:rFonts w:ascii="Times New Roman" w:hAnsi="Times New Roman" w:cs="Times New Roman"/>
          <w:sz w:val="24"/>
          <w:szCs w:val="24"/>
        </w:rPr>
        <w:t xml:space="preserve"> </w:t>
      </w:r>
      <w:r w:rsidR="00306C8D" w:rsidRPr="006A0B00">
        <w:rPr>
          <w:rFonts w:ascii="Times New Roman" w:hAnsi="Times New Roman" w:cs="Times New Roman"/>
          <w:sz w:val="24"/>
          <w:szCs w:val="24"/>
        </w:rPr>
        <w:t>pirmsskolas izglītības programma</w:t>
      </w:r>
      <w:r w:rsidR="00D67A76" w:rsidRPr="006A0B00">
        <w:rPr>
          <w:rFonts w:ascii="Times New Roman" w:hAnsi="Times New Roman" w:cs="Times New Roman"/>
          <w:sz w:val="24"/>
          <w:szCs w:val="24"/>
        </w:rPr>
        <w:t>, licence Nr. V-355 izsniegta 2011.gada 12.janvārī</w:t>
      </w:r>
      <w:r w:rsidR="00306C8D" w:rsidRPr="006A0B00">
        <w:rPr>
          <w:rFonts w:ascii="Times New Roman" w:hAnsi="Times New Roman" w:cs="Times New Roman"/>
          <w:sz w:val="24"/>
          <w:szCs w:val="24"/>
        </w:rPr>
        <w:t xml:space="preserve">. </w:t>
      </w:r>
    </w:p>
    <w:p w:rsidR="00FF1773" w:rsidRDefault="00F22902" w:rsidP="00306C8D">
      <w:pPr>
        <w:autoSpaceDE w:val="0"/>
        <w:autoSpaceDN w:val="0"/>
        <w:adjustRightInd w:val="0"/>
        <w:spacing w:after="0"/>
        <w:ind w:firstLine="720"/>
        <w:jc w:val="both"/>
        <w:rPr>
          <w:rFonts w:ascii="Times New Roman" w:hAnsi="Times New Roman" w:cs="Times New Roman"/>
          <w:bCs/>
          <w:sz w:val="24"/>
          <w:szCs w:val="24"/>
        </w:rPr>
      </w:pPr>
      <w:r w:rsidRPr="00A13474">
        <w:rPr>
          <w:rFonts w:ascii="Times New Roman" w:hAnsi="Times New Roman" w:cs="Times New Roman"/>
          <w:sz w:val="24"/>
          <w:szCs w:val="24"/>
        </w:rPr>
        <w:t>I</w:t>
      </w:r>
      <w:r w:rsidR="00AD00B4" w:rsidRPr="00A13474">
        <w:rPr>
          <w:rFonts w:ascii="Times New Roman" w:hAnsi="Times New Roman" w:cs="Times New Roman"/>
          <w:sz w:val="24"/>
          <w:szCs w:val="24"/>
        </w:rPr>
        <w:t>estādē</w:t>
      </w:r>
      <w:r w:rsidR="00FF1773" w:rsidRPr="00A13474">
        <w:rPr>
          <w:rFonts w:ascii="Times New Roman" w:hAnsi="Times New Roman" w:cs="Times New Roman"/>
          <w:bCs/>
          <w:sz w:val="24"/>
          <w:szCs w:val="24"/>
        </w:rPr>
        <w:t xml:space="preserve"> ir 3</w:t>
      </w:r>
      <w:r w:rsidR="00AD00B4" w:rsidRPr="00A13474">
        <w:rPr>
          <w:rFonts w:ascii="Times New Roman" w:hAnsi="Times New Roman" w:cs="Times New Roman"/>
          <w:bCs/>
          <w:sz w:val="24"/>
          <w:szCs w:val="24"/>
        </w:rPr>
        <w:t xml:space="preserve">dažāda vecuma izglītojamo </w:t>
      </w:r>
      <w:r w:rsidR="00FF1773" w:rsidRPr="00A13474">
        <w:rPr>
          <w:rFonts w:ascii="Times New Roman" w:hAnsi="Times New Roman" w:cs="Times New Roman"/>
          <w:bCs/>
          <w:sz w:val="24"/>
          <w:szCs w:val="24"/>
        </w:rPr>
        <w:t>grupa</w:t>
      </w:r>
      <w:r w:rsidR="003C2B7C">
        <w:rPr>
          <w:rFonts w:ascii="Times New Roman" w:hAnsi="Times New Roman" w:cs="Times New Roman"/>
          <w:bCs/>
          <w:sz w:val="24"/>
          <w:szCs w:val="24"/>
        </w:rPr>
        <w:t>s, izglītojamo skaits grupās 81</w:t>
      </w:r>
      <w:r w:rsidR="00962989" w:rsidRPr="00A13474">
        <w:rPr>
          <w:rFonts w:ascii="Times New Roman" w:hAnsi="Times New Roman" w:cs="Times New Roman"/>
          <w:bCs/>
          <w:sz w:val="24"/>
          <w:szCs w:val="24"/>
        </w:rPr>
        <w:t xml:space="preserve">. </w:t>
      </w:r>
      <w:r w:rsidR="000C674F" w:rsidRPr="000C674F">
        <w:rPr>
          <w:rFonts w:ascii="Times New Roman" w:hAnsi="Times New Roman" w:cs="Times New Roman"/>
          <w:sz w:val="24"/>
          <w:szCs w:val="24"/>
        </w:rPr>
        <w:t xml:space="preserve">Vispārējā pirmsskolas izglītības programma tiek īstenota </w:t>
      </w:r>
      <w:r w:rsidR="000C674F">
        <w:rPr>
          <w:rFonts w:ascii="Times New Roman" w:hAnsi="Times New Roman" w:cs="Times New Roman"/>
          <w:sz w:val="24"/>
          <w:szCs w:val="24"/>
        </w:rPr>
        <w:t>3</w:t>
      </w:r>
      <w:r w:rsidR="000C674F" w:rsidRPr="000C674F">
        <w:rPr>
          <w:rFonts w:ascii="Times New Roman" w:hAnsi="Times New Roman" w:cs="Times New Roman"/>
          <w:sz w:val="24"/>
          <w:szCs w:val="24"/>
        </w:rPr>
        <w:t xml:space="preserve"> izglītojamo grupās.</w:t>
      </w:r>
      <w:r w:rsidR="000C674F">
        <w:rPr>
          <w:rFonts w:ascii="Times New Roman" w:hAnsi="Times New Roman" w:cs="Times New Roman"/>
          <w:sz w:val="24"/>
          <w:szCs w:val="24"/>
        </w:rPr>
        <w:t xml:space="preserve"> </w:t>
      </w:r>
      <w:r w:rsidR="00FF1773" w:rsidRPr="007650FF">
        <w:rPr>
          <w:rFonts w:ascii="Times New Roman" w:hAnsi="Times New Roman" w:cs="Times New Roman"/>
          <w:bCs/>
          <w:sz w:val="24"/>
          <w:szCs w:val="24"/>
        </w:rPr>
        <w:t>2008. gada 10. nov</w:t>
      </w:r>
      <w:r w:rsidR="00870CE9" w:rsidRPr="007650FF">
        <w:rPr>
          <w:rFonts w:ascii="Times New Roman" w:hAnsi="Times New Roman" w:cs="Times New Roman"/>
          <w:bCs/>
          <w:sz w:val="24"/>
          <w:szCs w:val="24"/>
        </w:rPr>
        <w:t>embrī notika grupu „kristības”,</w:t>
      </w:r>
      <w:r w:rsidR="00E90047" w:rsidRPr="007650FF">
        <w:rPr>
          <w:rFonts w:ascii="Times New Roman" w:hAnsi="Times New Roman" w:cs="Times New Roman"/>
          <w:bCs/>
          <w:sz w:val="24"/>
          <w:szCs w:val="24"/>
        </w:rPr>
        <w:t xml:space="preserve"> kurās</w:t>
      </w:r>
      <w:r w:rsidR="00870CE9" w:rsidRPr="007650FF">
        <w:rPr>
          <w:rFonts w:ascii="Times New Roman" w:hAnsi="Times New Roman" w:cs="Times New Roman"/>
          <w:bCs/>
          <w:sz w:val="24"/>
          <w:szCs w:val="24"/>
        </w:rPr>
        <w:t xml:space="preserve"> iegūti</w:t>
      </w:r>
      <w:r w:rsidR="00E90047" w:rsidRPr="007650FF">
        <w:rPr>
          <w:rFonts w:ascii="Times New Roman" w:hAnsi="Times New Roman" w:cs="Times New Roman"/>
          <w:bCs/>
          <w:sz w:val="24"/>
          <w:szCs w:val="24"/>
        </w:rPr>
        <w:t xml:space="preserve"> skanīgi nosaukumi</w:t>
      </w:r>
      <w:r w:rsidR="007650FF">
        <w:rPr>
          <w:rFonts w:ascii="Times New Roman" w:hAnsi="Times New Roman" w:cs="Times New Roman"/>
          <w:bCs/>
          <w:sz w:val="24"/>
          <w:szCs w:val="24"/>
        </w:rPr>
        <w:t xml:space="preserve"> </w:t>
      </w:r>
      <w:r w:rsidR="00FF1773" w:rsidRPr="007650FF">
        <w:rPr>
          <w:rFonts w:ascii="Times New Roman" w:hAnsi="Times New Roman" w:cs="Times New Roman"/>
          <w:bCs/>
          <w:sz w:val="24"/>
          <w:szCs w:val="24"/>
        </w:rPr>
        <w:t>– „Kastanīši„</w:t>
      </w:r>
      <w:r w:rsidR="00E90047" w:rsidRPr="007650FF">
        <w:rPr>
          <w:rFonts w:ascii="Times New Roman" w:hAnsi="Times New Roman" w:cs="Times New Roman"/>
          <w:bCs/>
          <w:sz w:val="24"/>
          <w:szCs w:val="24"/>
        </w:rPr>
        <w:t xml:space="preserve"> </w:t>
      </w:r>
      <w:r w:rsidR="00FF1773" w:rsidRPr="007650FF">
        <w:rPr>
          <w:rFonts w:ascii="Times New Roman" w:hAnsi="Times New Roman" w:cs="Times New Roman"/>
          <w:bCs/>
          <w:sz w:val="24"/>
          <w:szCs w:val="24"/>
        </w:rPr>
        <w:t>Zīlītes” un „Pīlādzīši”.</w:t>
      </w:r>
    </w:p>
    <w:p w:rsidR="00061D59" w:rsidRPr="00CB295D" w:rsidRDefault="00061D59" w:rsidP="00306C8D">
      <w:pPr>
        <w:autoSpaceDE w:val="0"/>
        <w:autoSpaceDN w:val="0"/>
        <w:adjustRightInd w:val="0"/>
        <w:spacing w:after="0"/>
        <w:ind w:firstLine="720"/>
        <w:jc w:val="both"/>
        <w:rPr>
          <w:rFonts w:ascii="Times New Roman" w:hAnsi="Times New Roman" w:cs="Times New Roman"/>
          <w:b/>
          <w:sz w:val="16"/>
          <w:szCs w:val="24"/>
        </w:rPr>
      </w:pPr>
    </w:p>
    <w:p w:rsidR="000C674F" w:rsidRDefault="00061D59" w:rsidP="00CB295D">
      <w:pPr>
        <w:autoSpaceDE w:val="0"/>
        <w:autoSpaceDN w:val="0"/>
        <w:adjustRightInd w:val="0"/>
        <w:spacing w:after="0"/>
        <w:rPr>
          <w:rFonts w:ascii="Times New Roman" w:hAnsi="Times New Roman" w:cs="Times New Roman"/>
          <w:b/>
          <w:sz w:val="24"/>
          <w:szCs w:val="24"/>
        </w:rPr>
      </w:pPr>
      <w:r w:rsidRPr="00061D59">
        <w:rPr>
          <w:rFonts w:ascii="Times New Roman" w:hAnsi="Times New Roman" w:cs="Times New Roman"/>
          <w:b/>
          <w:sz w:val="24"/>
          <w:szCs w:val="24"/>
        </w:rPr>
        <w:t>Izglītojamo skaita dinamika</w:t>
      </w:r>
    </w:p>
    <w:p w:rsidR="00CB295D" w:rsidRPr="00CB295D" w:rsidRDefault="00CB295D" w:rsidP="00CB295D">
      <w:pPr>
        <w:autoSpaceDE w:val="0"/>
        <w:autoSpaceDN w:val="0"/>
        <w:adjustRightInd w:val="0"/>
        <w:spacing w:after="0"/>
        <w:rPr>
          <w:rFonts w:ascii="Times New Roman" w:hAnsi="Times New Roman" w:cs="Times New Roman"/>
          <w:b/>
          <w:sz w:val="12"/>
          <w:szCs w:val="24"/>
        </w:rPr>
      </w:pPr>
    </w:p>
    <w:p w:rsidR="00061D59" w:rsidRPr="00B863C9" w:rsidRDefault="00061D59" w:rsidP="00306C8D">
      <w:pPr>
        <w:autoSpaceDE w:val="0"/>
        <w:autoSpaceDN w:val="0"/>
        <w:adjustRightInd w:val="0"/>
        <w:spacing w:after="0"/>
        <w:ind w:firstLine="720"/>
        <w:jc w:val="both"/>
        <w:rPr>
          <w:rFonts w:ascii="Times New Roman" w:hAnsi="Times New Roman" w:cs="Times New Roman"/>
          <w:b/>
          <w:sz w:val="10"/>
          <w:szCs w:val="24"/>
        </w:rPr>
      </w:pPr>
    </w:p>
    <w:tbl>
      <w:tblPr>
        <w:tblStyle w:val="Reatabula"/>
        <w:tblW w:w="0" w:type="auto"/>
        <w:jc w:val="center"/>
        <w:tblLook w:val="04A0" w:firstRow="1" w:lastRow="0" w:firstColumn="1" w:lastColumn="0" w:noHBand="0" w:noVBand="1"/>
      </w:tblPr>
      <w:tblGrid>
        <w:gridCol w:w="1932"/>
        <w:gridCol w:w="1363"/>
        <w:gridCol w:w="1483"/>
        <w:gridCol w:w="1483"/>
        <w:gridCol w:w="1483"/>
        <w:gridCol w:w="1483"/>
      </w:tblGrid>
      <w:tr w:rsidR="003C2B7C" w:rsidTr="003C2B7C">
        <w:trPr>
          <w:jc w:val="center"/>
        </w:trPr>
        <w:tc>
          <w:tcPr>
            <w:tcW w:w="1932" w:type="dxa"/>
          </w:tcPr>
          <w:p w:rsidR="003C2B7C" w:rsidRPr="00B863C9" w:rsidRDefault="003C2B7C" w:rsidP="00B863C9">
            <w:pPr>
              <w:autoSpaceDE w:val="0"/>
              <w:autoSpaceDN w:val="0"/>
              <w:adjustRightInd w:val="0"/>
              <w:rPr>
                <w:rFonts w:ascii="Times New Roman" w:hAnsi="Times New Roman" w:cs="Times New Roman"/>
                <w:bCs/>
                <w:szCs w:val="24"/>
              </w:rPr>
            </w:pPr>
            <w:r>
              <w:rPr>
                <w:rFonts w:ascii="Times New Roman" w:hAnsi="Times New Roman" w:cs="Times New Roman"/>
                <w:bCs/>
                <w:szCs w:val="24"/>
              </w:rPr>
              <w:t xml:space="preserve">  </w:t>
            </w:r>
            <w:r w:rsidRPr="00B863C9">
              <w:rPr>
                <w:rFonts w:ascii="Times New Roman" w:hAnsi="Times New Roman" w:cs="Times New Roman"/>
                <w:bCs/>
                <w:szCs w:val="24"/>
              </w:rPr>
              <w:t>Mācību gads</w:t>
            </w:r>
          </w:p>
        </w:tc>
        <w:tc>
          <w:tcPr>
            <w:tcW w:w="1363" w:type="dxa"/>
          </w:tcPr>
          <w:p w:rsidR="003C2B7C" w:rsidRPr="00895287" w:rsidRDefault="003C2B7C" w:rsidP="003C2B7C">
            <w:r w:rsidRPr="00895287">
              <w:t>2016./2017.</w:t>
            </w:r>
          </w:p>
        </w:tc>
        <w:tc>
          <w:tcPr>
            <w:tcW w:w="1483" w:type="dxa"/>
          </w:tcPr>
          <w:p w:rsidR="003C2B7C" w:rsidRPr="00895287" w:rsidRDefault="003C2B7C" w:rsidP="003C2B7C">
            <w:r w:rsidRPr="00895287">
              <w:t>2017./2018.</w:t>
            </w:r>
          </w:p>
        </w:tc>
        <w:tc>
          <w:tcPr>
            <w:tcW w:w="1483" w:type="dxa"/>
          </w:tcPr>
          <w:p w:rsidR="003C2B7C" w:rsidRPr="00895287" w:rsidRDefault="003C2B7C" w:rsidP="003C2B7C">
            <w:r w:rsidRPr="00895287">
              <w:t>2018./2019.</w:t>
            </w:r>
          </w:p>
        </w:tc>
        <w:tc>
          <w:tcPr>
            <w:tcW w:w="1483" w:type="dxa"/>
          </w:tcPr>
          <w:p w:rsidR="003C2B7C" w:rsidRPr="00895287" w:rsidRDefault="003C2B7C" w:rsidP="003C2B7C">
            <w:r w:rsidRPr="00895287">
              <w:t>2019./2020.</w:t>
            </w:r>
          </w:p>
        </w:tc>
        <w:tc>
          <w:tcPr>
            <w:tcW w:w="1483" w:type="dxa"/>
          </w:tcPr>
          <w:p w:rsidR="003C2B7C" w:rsidRPr="00B863C9" w:rsidRDefault="003C2B7C" w:rsidP="00306C8D">
            <w:pPr>
              <w:autoSpaceDE w:val="0"/>
              <w:autoSpaceDN w:val="0"/>
              <w:adjustRightInd w:val="0"/>
              <w:jc w:val="both"/>
              <w:rPr>
                <w:rFonts w:ascii="Times New Roman" w:hAnsi="Times New Roman" w:cs="Times New Roman"/>
                <w:bCs/>
                <w:szCs w:val="24"/>
              </w:rPr>
            </w:pPr>
            <w:r>
              <w:rPr>
                <w:rFonts w:ascii="Times New Roman" w:hAnsi="Times New Roman" w:cs="Times New Roman"/>
                <w:bCs/>
                <w:szCs w:val="24"/>
              </w:rPr>
              <w:t>2020./2021.</w:t>
            </w:r>
          </w:p>
        </w:tc>
      </w:tr>
      <w:tr w:rsidR="003C2B7C" w:rsidTr="003C2B7C">
        <w:trPr>
          <w:jc w:val="center"/>
        </w:trPr>
        <w:tc>
          <w:tcPr>
            <w:tcW w:w="1932" w:type="dxa"/>
          </w:tcPr>
          <w:p w:rsidR="003C2B7C" w:rsidRPr="00B863C9" w:rsidRDefault="003C2B7C" w:rsidP="00B863C9">
            <w:pPr>
              <w:autoSpaceDE w:val="0"/>
              <w:autoSpaceDN w:val="0"/>
              <w:adjustRightInd w:val="0"/>
              <w:jc w:val="center"/>
              <w:rPr>
                <w:rFonts w:ascii="Times New Roman" w:hAnsi="Times New Roman" w:cs="Times New Roman"/>
                <w:bCs/>
              </w:rPr>
            </w:pPr>
            <w:r w:rsidRPr="00B863C9">
              <w:rPr>
                <w:rFonts w:ascii="Times New Roman" w:hAnsi="Times New Roman" w:cs="Times New Roman"/>
                <w:bCs/>
              </w:rPr>
              <w:t>Izglītojamo skaits</w:t>
            </w:r>
          </w:p>
        </w:tc>
        <w:tc>
          <w:tcPr>
            <w:tcW w:w="1363" w:type="dxa"/>
          </w:tcPr>
          <w:p w:rsidR="003C2B7C" w:rsidRPr="00895287" w:rsidRDefault="003C2B7C" w:rsidP="003C2B7C">
            <w:pPr>
              <w:jc w:val="center"/>
            </w:pPr>
            <w:r w:rsidRPr="00895287">
              <w:t>60</w:t>
            </w:r>
          </w:p>
        </w:tc>
        <w:tc>
          <w:tcPr>
            <w:tcW w:w="1483" w:type="dxa"/>
          </w:tcPr>
          <w:p w:rsidR="003C2B7C" w:rsidRPr="00895287" w:rsidRDefault="003C2B7C" w:rsidP="003C2B7C">
            <w:pPr>
              <w:jc w:val="center"/>
            </w:pPr>
            <w:r w:rsidRPr="00895287">
              <w:t>62</w:t>
            </w:r>
          </w:p>
        </w:tc>
        <w:tc>
          <w:tcPr>
            <w:tcW w:w="1483" w:type="dxa"/>
          </w:tcPr>
          <w:p w:rsidR="003C2B7C" w:rsidRPr="00895287" w:rsidRDefault="003C2B7C" w:rsidP="003C2B7C">
            <w:pPr>
              <w:jc w:val="center"/>
            </w:pPr>
            <w:r w:rsidRPr="00895287">
              <w:t>72</w:t>
            </w:r>
          </w:p>
        </w:tc>
        <w:tc>
          <w:tcPr>
            <w:tcW w:w="1483" w:type="dxa"/>
          </w:tcPr>
          <w:p w:rsidR="003C2B7C" w:rsidRDefault="003C2B7C" w:rsidP="003C2B7C">
            <w:pPr>
              <w:jc w:val="center"/>
            </w:pPr>
            <w:r>
              <w:t>74</w:t>
            </w:r>
          </w:p>
        </w:tc>
        <w:tc>
          <w:tcPr>
            <w:tcW w:w="1483" w:type="dxa"/>
          </w:tcPr>
          <w:p w:rsidR="003C2B7C" w:rsidRPr="00B863C9" w:rsidRDefault="003C2B7C" w:rsidP="003C2B7C">
            <w:pPr>
              <w:autoSpaceDE w:val="0"/>
              <w:autoSpaceDN w:val="0"/>
              <w:adjustRightInd w:val="0"/>
              <w:jc w:val="center"/>
              <w:rPr>
                <w:rFonts w:ascii="Times New Roman" w:hAnsi="Times New Roman" w:cs="Times New Roman"/>
                <w:bCs/>
              </w:rPr>
            </w:pPr>
            <w:r>
              <w:rPr>
                <w:rFonts w:ascii="Times New Roman" w:hAnsi="Times New Roman" w:cs="Times New Roman"/>
                <w:bCs/>
              </w:rPr>
              <w:t>81</w:t>
            </w:r>
          </w:p>
        </w:tc>
      </w:tr>
    </w:tbl>
    <w:p w:rsidR="000C674F" w:rsidRDefault="000C674F" w:rsidP="00306C8D">
      <w:pPr>
        <w:autoSpaceDE w:val="0"/>
        <w:autoSpaceDN w:val="0"/>
        <w:adjustRightInd w:val="0"/>
        <w:spacing w:after="0"/>
        <w:ind w:firstLine="720"/>
        <w:jc w:val="both"/>
        <w:rPr>
          <w:rFonts w:ascii="Times New Roman" w:hAnsi="Times New Roman" w:cs="Times New Roman"/>
          <w:bCs/>
          <w:sz w:val="24"/>
          <w:szCs w:val="24"/>
        </w:rPr>
      </w:pPr>
    </w:p>
    <w:p w:rsidR="000C674F" w:rsidRPr="006A0B00" w:rsidRDefault="000C674F" w:rsidP="00F86596">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Izglītības iestādē strādā</w:t>
      </w:r>
      <w:r>
        <w:rPr>
          <w:rFonts w:ascii="Times New Roman" w:hAnsi="Times New Roman" w:cs="Times New Roman"/>
          <w:color w:val="FF0000"/>
          <w:sz w:val="24"/>
          <w:szCs w:val="24"/>
        </w:rPr>
        <w:t xml:space="preserve"> </w:t>
      </w:r>
      <w:r w:rsidRPr="006A0B00">
        <w:rPr>
          <w:rFonts w:ascii="Times New Roman" w:hAnsi="Times New Roman" w:cs="Times New Roman"/>
          <w:sz w:val="24"/>
          <w:szCs w:val="24"/>
        </w:rPr>
        <w:t>1</w:t>
      </w:r>
      <w:r>
        <w:rPr>
          <w:rFonts w:ascii="Times New Roman" w:hAnsi="Times New Roman" w:cs="Times New Roman"/>
          <w:sz w:val="24"/>
          <w:szCs w:val="24"/>
        </w:rPr>
        <w:t>7</w:t>
      </w:r>
      <w:r w:rsidRPr="006A0B00">
        <w:rPr>
          <w:rFonts w:ascii="Times New Roman" w:hAnsi="Times New Roman" w:cs="Times New Roman"/>
          <w:sz w:val="24"/>
          <w:szCs w:val="24"/>
        </w:rPr>
        <w:t xml:space="preserve"> darbinieki</w:t>
      </w:r>
      <w:r>
        <w:rPr>
          <w:rFonts w:ascii="Times New Roman" w:hAnsi="Times New Roman" w:cs="Times New Roman"/>
          <w:sz w:val="24"/>
          <w:szCs w:val="24"/>
        </w:rPr>
        <w:t xml:space="preserve">, </w:t>
      </w:r>
      <w:r>
        <w:rPr>
          <w:rFonts w:ascii="Times New Roman" w:hAnsi="Times New Roman" w:cs="Times New Roman"/>
          <w:bCs/>
          <w:color w:val="000000"/>
          <w:sz w:val="24"/>
          <w:szCs w:val="24"/>
        </w:rPr>
        <w:t>9 pedagogi -</w:t>
      </w:r>
      <w:r w:rsidRPr="000C674F">
        <w:rPr>
          <w:rFonts w:ascii="Times New Roman" w:hAnsi="Times New Roman" w:cs="Times New Roman"/>
          <w:sz w:val="24"/>
          <w:szCs w:val="24"/>
        </w:rPr>
        <w:t xml:space="preserve"> </w:t>
      </w:r>
      <w:r w:rsidRPr="006A0B00">
        <w:rPr>
          <w:rFonts w:ascii="Times New Roman" w:hAnsi="Times New Roman" w:cs="Times New Roman"/>
          <w:sz w:val="24"/>
          <w:szCs w:val="24"/>
        </w:rPr>
        <w:t>6</w:t>
      </w:r>
      <w:r>
        <w:rPr>
          <w:rFonts w:ascii="Times New Roman" w:hAnsi="Times New Roman" w:cs="Times New Roman"/>
          <w:sz w:val="24"/>
          <w:szCs w:val="24"/>
        </w:rPr>
        <w:t xml:space="preserve"> pirmsskolas skolotāji,</w:t>
      </w:r>
      <w:r w:rsidRPr="006A0B00">
        <w:rPr>
          <w:rFonts w:ascii="Times New Roman" w:hAnsi="Times New Roman" w:cs="Times New Roman"/>
          <w:sz w:val="24"/>
          <w:szCs w:val="24"/>
        </w:rPr>
        <w:t xml:space="preserve"> mūzikas sko</w:t>
      </w:r>
      <w:r>
        <w:rPr>
          <w:rFonts w:ascii="Times New Roman" w:hAnsi="Times New Roman" w:cs="Times New Roman"/>
          <w:sz w:val="24"/>
          <w:szCs w:val="24"/>
        </w:rPr>
        <w:t xml:space="preserve">lotājs, </w:t>
      </w:r>
      <w:r w:rsidRPr="006A0B00">
        <w:rPr>
          <w:rFonts w:ascii="Times New Roman" w:hAnsi="Times New Roman" w:cs="Times New Roman"/>
          <w:sz w:val="24"/>
          <w:szCs w:val="24"/>
        </w:rPr>
        <w:t>sporta skolotājs</w:t>
      </w:r>
      <w:r>
        <w:rPr>
          <w:rFonts w:ascii="Times New Roman" w:hAnsi="Times New Roman" w:cs="Times New Roman"/>
          <w:bCs/>
          <w:color w:val="000000"/>
          <w:sz w:val="24"/>
          <w:szCs w:val="24"/>
        </w:rPr>
        <w:t xml:space="preserve">, </w:t>
      </w:r>
      <w:r w:rsidRPr="006A0B00">
        <w:rPr>
          <w:rFonts w:ascii="Times New Roman" w:hAnsi="Times New Roman" w:cs="Times New Roman"/>
          <w:sz w:val="24"/>
          <w:szCs w:val="24"/>
        </w:rPr>
        <w:t xml:space="preserve">logopēds, </w:t>
      </w:r>
      <w:r>
        <w:rPr>
          <w:rFonts w:ascii="Times New Roman" w:hAnsi="Times New Roman" w:cs="Times New Roman"/>
          <w:bCs/>
          <w:color w:val="000000"/>
          <w:sz w:val="24"/>
          <w:szCs w:val="24"/>
        </w:rPr>
        <w:t xml:space="preserve">3 skolotāju palīgi, medicīnas </w:t>
      </w:r>
      <w:r w:rsidRPr="00F80D7B">
        <w:rPr>
          <w:rFonts w:ascii="Times New Roman" w:hAnsi="Times New Roman" w:cs="Times New Roman"/>
          <w:bCs/>
          <w:color w:val="000000"/>
          <w:sz w:val="24"/>
          <w:szCs w:val="24"/>
        </w:rPr>
        <w:t>māsa</w:t>
      </w:r>
      <w:r>
        <w:rPr>
          <w:rFonts w:ascii="Times New Roman" w:hAnsi="Times New Roman" w:cs="Times New Roman"/>
          <w:bCs/>
          <w:color w:val="000000"/>
          <w:sz w:val="24"/>
          <w:szCs w:val="24"/>
        </w:rPr>
        <w:t xml:space="preserve">, </w:t>
      </w:r>
      <w:r w:rsidRPr="00F80D7B">
        <w:rPr>
          <w:rFonts w:ascii="Times New Roman" w:hAnsi="Times New Roman" w:cs="Times New Roman"/>
          <w:bCs/>
          <w:color w:val="000000"/>
          <w:sz w:val="24"/>
          <w:szCs w:val="24"/>
        </w:rPr>
        <w:t>sētniec</w:t>
      </w:r>
      <w:r>
        <w:rPr>
          <w:rFonts w:ascii="Times New Roman" w:hAnsi="Times New Roman" w:cs="Times New Roman"/>
          <w:bCs/>
          <w:color w:val="000000"/>
          <w:sz w:val="24"/>
          <w:szCs w:val="24"/>
        </w:rPr>
        <w:t xml:space="preserve">e,  saimniecības </w:t>
      </w:r>
      <w:r w:rsidRPr="00A13474">
        <w:rPr>
          <w:rFonts w:ascii="Times New Roman" w:hAnsi="Times New Roman" w:cs="Times New Roman"/>
          <w:bCs/>
          <w:sz w:val="24"/>
          <w:szCs w:val="24"/>
        </w:rPr>
        <w:t>pārzinis</w:t>
      </w:r>
      <w:r>
        <w:rPr>
          <w:rFonts w:ascii="Times New Roman" w:hAnsi="Times New Roman" w:cs="Times New Roman"/>
          <w:bCs/>
          <w:color w:val="000000"/>
          <w:sz w:val="24"/>
          <w:szCs w:val="24"/>
        </w:rPr>
        <w:t>, veļas pārzine/apkopēja,  kurinātājs</w:t>
      </w:r>
      <w:r w:rsidRPr="00F80D7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FF1773" w:rsidRPr="006A0B00">
        <w:rPr>
          <w:rFonts w:ascii="Times New Roman" w:hAnsi="Times New Roman" w:cs="Times New Roman"/>
          <w:sz w:val="24"/>
          <w:szCs w:val="24"/>
        </w:rPr>
        <w:t xml:space="preserve">Izglītības iestādes vadību nodrošina vadītāja, </w:t>
      </w:r>
      <w:r w:rsidR="001D3816" w:rsidRPr="006A0B00">
        <w:rPr>
          <w:rFonts w:ascii="Times New Roman" w:hAnsi="Times New Roman" w:cs="Times New Roman"/>
          <w:sz w:val="24"/>
          <w:szCs w:val="24"/>
        </w:rPr>
        <w:t>izglītības metodiķe.</w:t>
      </w:r>
    </w:p>
    <w:p w:rsidR="00D50EF7" w:rsidRDefault="00FF1773" w:rsidP="00D50EF7">
      <w:pPr>
        <w:autoSpaceDE w:val="0"/>
        <w:autoSpaceDN w:val="0"/>
        <w:adjustRightInd w:val="0"/>
        <w:spacing w:after="0"/>
        <w:ind w:firstLine="720"/>
        <w:jc w:val="both"/>
        <w:rPr>
          <w:rStyle w:val="wffiletext"/>
          <w:rFonts w:ascii="Times New Roman" w:hAnsi="Times New Roman" w:cs="Times New Roman"/>
          <w:b/>
          <w:sz w:val="24"/>
          <w:szCs w:val="24"/>
        </w:rPr>
      </w:pPr>
      <w:r w:rsidRPr="006A0B00">
        <w:rPr>
          <w:rFonts w:ascii="Times New Roman" w:hAnsi="Times New Roman" w:cs="Times New Roman"/>
          <w:sz w:val="24"/>
          <w:szCs w:val="24"/>
        </w:rPr>
        <w:t>Izglītojamo uzņemšana izglītības ies</w:t>
      </w:r>
      <w:r w:rsidR="001D3816" w:rsidRPr="006A0B00">
        <w:rPr>
          <w:rFonts w:ascii="Times New Roman" w:hAnsi="Times New Roman" w:cs="Times New Roman"/>
          <w:sz w:val="24"/>
          <w:szCs w:val="24"/>
        </w:rPr>
        <w:t xml:space="preserve">tādē </w:t>
      </w:r>
      <w:r w:rsidR="007650FF">
        <w:rPr>
          <w:rFonts w:ascii="Times New Roman" w:hAnsi="Times New Roman" w:cs="Times New Roman"/>
          <w:sz w:val="24"/>
          <w:szCs w:val="24"/>
        </w:rPr>
        <w:t>notiek</w:t>
      </w:r>
      <w:r w:rsidR="001D3816" w:rsidRPr="006A0B00">
        <w:rPr>
          <w:rFonts w:ascii="Times New Roman" w:hAnsi="Times New Roman" w:cs="Times New Roman"/>
          <w:sz w:val="24"/>
          <w:szCs w:val="24"/>
        </w:rPr>
        <w:t xml:space="preserve"> atbilstoši</w:t>
      </w:r>
      <w:r w:rsidR="007650FF">
        <w:rPr>
          <w:rFonts w:ascii="Times New Roman" w:hAnsi="Times New Roman" w:cs="Times New Roman"/>
          <w:sz w:val="24"/>
          <w:szCs w:val="24"/>
        </w:rPr>
        <w:t xml:space="preserve"> </w:t>
      </w:r>
      <w:r w:rsidR="00F22902" w:rsidRPr="00F22902">
        <w:rPr>
          <w:rFonts w:ascii="Times New Roman" w:hAnsi="Times New Roman" w:cs="Times New Roman"/>
          <w:sz w:val="24"/>
          <w:szCs w:val="24"/>
        </w:rPr>
        <w:t>2012.gada 22.marta</w:t>
      </w:r>
      <w:r w:rsidR="001D3816" w:rsidRPr="006A0B00">
        <w:rPr>
          <w:rFonts w:ascii="Times New Roman" w:hAnsi="Times New Roman" w:cs="Times New Roman"/>
          <w:sz w:val="24"/>
          <w:szCs w:val="24"/>
        </w:rPr>
        <w:t xml:space="preserve"> Limbažu  </w:t>
      </w:r>
      <w:r w:rsidR="00F22902">
        <w:rPr>
          <w:rFonts w:ascii="Times New Roman" w:hAnsi="Times New Roman" w:cs="Times New Roman"/>
          <w:sz w:val="24"/>
          <w:szCs w:val="24"/>
        </w:rPr>
        <w:t>novada d</w:t>
      </w:r>
      <w:r w:rsidRPr="006A0B00">
        <w:rPr>
          <w:rFonts w:ascii="Times New Roman" w:hAnsi="Times New Roman" w:cs="Times New Roman"/>
          <w:sz w:val="24"/>
          <w:szCs w:val="24"/>
        </w:rPr>
        <w:t>omes</w:t>
      </w:r>
      <w:r w:rsidRPr="007650FF">
        <w:rPr>
          <w:rFonts w:ascii="Times New Roman" w:hAnsi="Times New Roman" w:cs="Times New Roman"/>
          <w:b/>
          <w:sz w:val="24"/>
          <w:szCs w:val="24"/>
        </w:rPr>
        <w:t xml:space="preserve"> </w:t>
      </w:r>
      <w:hyperlink r:id="rId10" w:history="1">
        <w:r w:rsidR="006A0B00" w:rsidRPr="007650FF">
          <w:rPr>
            <w:rStyle w:val="wffiletext"/>
            <w:rFonts w:ascii="Times New Roman" w:hAnsi="Times New Roman" w:cs="Times New Roman"/>
            <w:sz w:val="24"/>
            <w:szCs w:val="24"/>
          </w:rPr>
          <w:t>saistošiem no</w:t>
        </w:r>
        <w:r w:rsidR="00F22902" w:rsidRPr="007650FF">
          <w:rPr>
            <w:rStyle w:val="wffiletext"/>
            <w:rFonts w:ascii="Times New Roman" w:hAnsi="Times New Roman" w:cs="Times New Roman"/>
            <w:sz w:val="24"/>
            <w:szCs w:val="24"/>
          </w:rPr>
          <w:t>teikumiem  Nr. 8</w:t>
        </w:r>
        <w:r w:rsidR="006A0B00" w:rsidRPr="007650FF">
          <w:rPr>
            <w:rStyle w:val="wffiletext"/>
            <w:rFonts w:ascii="Times New Roman" w:hAnsi="Times New Roman" w:cs="Times New Roman"/>
            <w:b/>
            <w:sz w:val="24"/>
            <w:szCs w:val="24"/>
          </w:rPr>
          <w:t xml:space="preserve"> „</w:t>
        </w:r>
        <w:r w:rsidR="006A0B00" w:rsidRPr="007650FF">
          <w:rPr>
            <w:rStyle w:val="Izteiksmgs"/>
            <w:rFonts w:ascii="Times New Roman" w:hAnsi="Times New Roman" w:cs="Times New Roman"/>
            <w:b w:val="0"/>
            <w:sz w:val="24"/>
            <w:szCs w:val="24"/>
          </w:rPr>
          <w:t>Par bērnu uzņemšanas un atskaitīšanas kārtību Limbažu novada pašvaldības izglītības iestādēs, kas īsteno pirmsskolas izglītības programmas</w:t>
        </w:r>
        <w:r w:rsidR="006A0B00" w:rsidRPr="007650FF">
          <w:rPr>
            <w:rStyle w:val="wffiletext"/>
            <w:rFonts w:ascii="Times New Roman" w:hAnsi="Times New Roman" w:cs="Times New Roman"/>
            <w:b/>
            <w:sz w:val="24"/>
            <w:szCs w:val="24"/>
          </w:rPr>
          <w:t>"</w:t>
        </w:r>
      </w:hyperlink>
      <w:r w:rsidR="00D50EF7">
        <w:rPr>
          <w:rStyle w:val="wffiletext"/>
          <w:rFonts w:ascii="Times New Roman" w:hAnsi="Times New Roman" w:cs="Times New Roman"/>
          <w:b/>
          <w:sz w:val="24"/>
          <w:szCs w:val="24"/>
        </w:rPr>
        <w:t xml:space="preserve">, </w:t>
      </w:r>
    </w:p>
    <w:p w:rsidR="00D50EF7" w:rsidRDefault="007650FF" w:rsidP="00D50EF7">
      <w:pPr>
        <w:autoSpaceDE w:val="0"/>
        <w:autoSpaceDN w:val="0"/>
        <w:adjustRightInd w:val="0"/>
        <w:spacing w:after="0"/>
        <w:rPr>
          <w:rStyle w:val="wffiletext"/>
          <w:rFonts w:ascii="Times New Roman" w:hAnsi="Times New Roman" w:cs="Times New Roman"/>
          <w:b/>
          <w:szCs w:val="24"/>
        </w:rPr>
      </w:pPr>
      <w:r>
        <w:rPr>
          <w:rStyle w:val="wffiletext"/>
          <w:rFonts w:ascii="Times New Roman" w:hAnsi="Times New Roman" w:cs="Times New Roman"/>
          <w:b/>
          <w:sz w:val="24"/>
          <w:szCs w:val="24"/>
        </w:rPr>
        <w:t xml:space="preserve"> </w:t>
      </w:r>
      <w:r w:rsidR="00D50EF7" w:rsidRPr="00D50EF7">
        <w:rPr>
          <w:rStyle w:val="wffiletext"/>
          <w:rFonts w:ascii="Times New Roman" w:hAnsi="Times New Roman" w:cs="Times New Roman"/>
          <w:b/>
          <w:sz w:val="24"/>
          <w:szCs w:val="24"/>
        </w:rPr>
        <w:t>(</w:t>
      </w:r>
      <w:r w:rsidR="00D50EF7" w:rsidRPr="00D50EF7">
        <w:rPr>
          <w:rStyle w:val="Izclums"/>
          <w:rFonts w:ascii="Times New Roman" w:hAnsi="Times New Roman" w:cs="Times New Roman"/>
        </w:rPr>
        <w:t>GROZĪJUMI izdarīti ar Limbažu novada domes 28.03.2019. lēmumu)</w:t>
      </w:r>
      <w:r w:rsidR="00D50EF7" w:rsidRPr="00D50EF7">
        <w:rPr>
          <w:rStyle w:val="wffiletext"/>
          <w:rFonts w:ascii="Times New Roman" w:hAnsi="Times New Roman" w:cs="Times New Roman"/>
          <w:b/>
          <w:szCs w:val="24"/>
        </w:rPr>
        <w:t xml:space="preserve"> </w:t>
      </w:r>
      <w:hyperlink r:id="rId11" w:history="1">
        <w:r w:rsidR="00D50EF7" w:rsidRPr="00BA71CE">
          <w:rPr>
            <w:rStyle w:val="Hipersaite"/>
            <w:rFonts w:ascii="Times New Roman" w:hAnsi="Times New Roman" w:cs="Times New Roman"/>
            <w:b/>
            <w:szCs w:val="24"/>
          </w:rPr>
          <w:t>https://www.limbazi.lv/lv/komisiju-nolikumi</w:t>
        </w:r>
      </w:hyperlink>
    </w:p>
    <w:p w:rsidR="00FF1773" w:rsidRPr="00962989" w:rsidRDefault="00507ED4" w:rsidP="00D50EF7">
      <w:pPr>
        <w:autoSpaceDE w:val="0"/>
        <w:autoSpaceDN w:val="0"/>
        <w:adjustRightInd w:val="0"/>
        <w:spacing w:after="0"/>
        <w:rPr>
          <w:rFonts w:ascii="Times New Roman" w:hAnsi="Times New Roman" w:cs="Times New Roman"/>
          <w:sz w:val="24"/>
          <w:szCs w:val="24"/>
        </w:rPr>
      </w:pPr>
      <w:r w:rsidRPr="00507ED4">
        <w:rPr>
          <w:rFonts w:ascii="Times New Roman" w:hAnsi="Times New Roman" w:cs="Times New Roman"/>
          <w:sz w:val="24"/>
          <w:szCs w:val="24"/>
        </w:rPr>
        <w:t>Izglītības iestāde izvietota vienā ēkā un tās</w:t>
      </w:r>
      <w:r w:rsidR="00FF1773" w:rsidRPr="00507ED4">
        <w:rPr>
          <w:rFonts w:ascii="Times New Roman" w:hAnsi="Times New Roman" w:cs="Times New Roman"/>
          <w:sz w:val="24"/>
          <w:szCs w:val="24"/>
        </w:rPr>
        <w:t xml:space="preserve"> </w:t>
      </w:r>
      <w:r w:rsidRPr="00507ED4">
        <w:rPr>
          <w:rFonts w:ascii="Times New Roman" w:hAnsi="Times New Roman" w:cs="Times New Roman"/>
          <w:sz w:val="24"/>
          <w:szCs w:val="24"/>
        </w:rPr>
        <w:t xml:space="preserve">kopējā platība </w:t>
      </w:r>
      <w:r w:rsidR="00FF1773" w:rsidRPr="00507ED4">
        <w:rPr>
          <w:rFonts w:ascii="Times New Roman" w:hAnsi="Times New Roman" w:cs="Times New Roman"/>
          <w:sz w:val="24"/>
          <w:szCs w:val="24"/>
        </w:rPr>
        <w:t xml:space="preserve">ir </w:t>
      </w:r>
      <w:r w:rsidR="00F22902">
        <w:rPr>
          <w:rFonts w:ascii="Times New Roman" w:hAnsi="Times New Roman" w:cs="Times New Roman"/>
          <w:sz w:val="24"/>
          <w:szCs w:val="24"/>
        </w:rPr>
        <w:t>695.0 m</w:t>
      </w:r>
      <w:r w:rsidR="00F22902">
        <w:rPr>
          <w:rFonts w:ascii="Times New Roman" w:hAnsi="Times New Roman" w:cs="Times New Roman"/>
          <w:sz w:val="24"/>
          <w:szCs w:val="24"/>
          <w:vertAlign w:val="superscript"/>
        </w:rPr>
        <w:t>2</w:t>
      </w:r>
      <w:r w:rsidR="000C674F">
        <w:rPr>
          <w:rFonts w:ascii="Times New Roman" w:hAnsi="Times New Roman" w:cs="Times New Roman"/>
          <w:sz w:val="24"/>
          <w:szCs w:val="24"/>
        </w:rPr>
        <w:t>,</w:t>
      </w:r>
      <w:r w:rsidRPr="00507ED4">
        <w:rPr>
          <w:rFonts w:ascii="Times New Roman" w:hAnsi="Times New Roman" w:cs="Times New Roman"/>
          <w:sz w:val="24"/>
          <w:szCs w:val="24"/>
        </w:rPr>
        <w:t xml:space="preserve"> </w:t>
      </w:r>
      <w:r w:rsidR="00FF1773" w:rsidRPr="00962989">
        <w:rPr>
          <w:rFonts w:ascii="Times New Roman" w:hAnsi="Times New Roman" w:cs="Times New Roman"/>
          <w:sz w:val="24"/>
          <w:szCs w:val="24"/>
        </w:rPr>
        <w:t xml:space="preserve">nodota ekspluatācijā </w:t>
      </w:r>
      <w:r w:rsidRPr="00962989">
        <w:rPr>
          <w:rFonts w:ascii="Times New Roman" w:hAnsi="Times New Roman" w:cs="Times New Roman"/>
          <w:sz w:val="24"/>
          <w:szCs w:val="24"/>
        </w:rPr>
        <w:t>1971</w:t>
      </w:r>
      <w:r w:rsidR="00FF1773" w:rsidRPr="00962989">
        <w:rPr>
          <w:rFonts w:ascii="Times New Roman" w:hAnsi="Times New Roman" w:cs="Times New Roman"/>
          <w:sz w:val="24"/>
          <w:szCs w:val="24"/>
        </w:rPr>
        <w:t xml:space="preserve">.gadā. </w:t>
      </w:r>
      <w:r w:rsidR="00F22902">
        <w:rPr>
          <w:rFonts w:ascii="Times New Roman" w:hAnsi="Times New Roman" w:cs="Times New Roman"/>
          <w:sz w:val="24"/>
          <w:szCs w:val="24"/>
        </w:rPr>
        <w:t xml:space="preserve"> </w:t>
      </w:r>
      <w:r w:rsidR="000C674F" w:rsidRPr="00507ED4">
        <w:rPr>
          <w:rFonts w:ascii="Times New Roman" w:hAnsi="Times New Roman" w:cs="Times New Roman"/>
          <w:sz w:val="24"/>
          <w:szCs w:val="24"/>
        </w:rPr>
        <w:t xml:space="preserve">Iestādes teritorijā </w:t>
      </w:r>
      <w:r w:rsidR="000C674F" w:rsidRPr="000C674F">
        <w:rPr>
          <w:rFonts w:ascii="Times New Roman" w:hAnsi="Times New Roman" w:cs="Times New Roman"/>
          <w:sz w:val="24"/>
          <w:szCs w:val="24"/>
        </w:rPr>
        <w:t xml:space="preserve">2017. gadā </w:t>
      </w:r>
      <w:r w:rsidR="000C674F" w:rsidRPr="00962989">
        <w:rPr>
          <w:rFonts w:ascii="Times New Roman" w:hAnsi="Times New Roman" w:cs="Times New Roman"/>
          <w:sz w:val="24"/>
          <w:szCs w:val="24"/>
        </w:rPr>
        <w:t>atjaunota katlumāja ar palīgtelpām -  103,5</w:t>
      </w:r>
      <w:r w:rsidR="000C674F">
        <w:rPr>
          <w:rFonts w:ascii="Times New Roman" w:hAnsi="Times New Roman" w:cs="Times New Roman"/>
          <w:sz w:val="24"/>
          <w:szCs w:val="24"/>
        </w:rPr>
        <w:t xml:space="preserve"> m</w:t>
      </w:r>
      <w:r w:rsidR="000C674F">
        <w:rPr>
          <w:rFonts w:ascii="Times New Roman" w:hAnsi="Times New Roman" w:cs="Times New Roman"/>
          <w:sz w:val="24"/>
          <w:szCs w:val="24"/>
          <w:vertAlign w:val="superscript"/>
        </w:rPr>
        <w:t>2</w:t>
      </w:r>
      <w:r w:rsidR="000C674F" w:rsidRPr="00962989">
        <w:rPr>
          <w:rFonts w:ascii="Times New Roman" w:hAnsi="Times New Roman" w:cs="Times New Roman"/>
          <w:sz w:val="24"/>
          <w:szCs w:val="24"/>
        </w:rPr>
        <w:t xml:space="preserve"> platībā.</w:t>
      </w:r>
      <w:r w:rsidR="000C674F">
        <w:rPr>
          <w:rFonts w:ascii="Times New Roman" w:hAnsi="Times New Roman" w:cs="Times New Roman"/>
          <w:sz w:val="24"/>
          <w:szCs w:val="24"/>
        </w:rPr>
        <w:t xml:space="preserve"> </w:t>
      </w:r>
      <w:r w:rsidR="00F22902">
        <w:rPr>
          <w:rFonts w:ascii="Times New Roman" w:hAnsi="Times New Roman" w:cs="Times New Roman"/>
          <w:sz w:val="24"/>
          <w:szCs w:val="24"/>
        </w:rPr>
        <w:t>Izglītības i</w:t>
      </w:r>
      <w:r w:rsidR="00FF1773" w:rsidRPr="00962989">
        <w:rPr>
          <w:rFonts w:ascii="Times New Roman" w:hAnsi="Times New Roman" w:cs="Times New Roman"/>
          <w:sz w:val="24"/>
          <w:szCs w:val="24"/>
        </w:rPr>
        <w:t xml:space="preserve">estāde ir </w:t>
      </w:r>
      <w:r w:rsidR="00962989" w:rsidRPr="00962989">
        <w:rPr>
          <w:rFonts w:ascii="Times New Roman" w:hAnsi="Times New Roman" w:cs="Times New Roman"/>
          <w:sz w:val="24"/>
          <w:szCs w:val="24"/>
        </w:rPr>
        <w:t>ar savu vērtību, tradīcijām un pieredzes bag</w:t>
      </w:r>
      <w:r w:rsidR="00962989">
        <w:rPr>
          <w:rFonts w:ascii="Times New Roman" w:hAnsi="Times New Roman" w:cs="Times New Roman"/>
          <w:sz w:val="24"/>
          <w:szCs w:val="24"/>
        </w:rPr>
        <w:t>ātu</w:t>
      </w:r>
      <w:r w:rsidR="00962989" w:rsidRPr="00962989">
        <w:rPr>
          <w:rFonts w:ascii="Times New Roman" w:hAnsi="Times New Roman" w:cs="Times New Roman"/>
          <w:sz w:val="24"/>
          <w:szCs w:val="24"/>
        </w:rPr>
        <w:t xml:space="preserve"> </w:t>
      </w:r>
      <w:r w:rsidR="00962989">
        <w:rPr>
          <w:rFonts w:ascii="Times New Roman" w:hAnsi="Times New Roman" w:cs="Times New Roman"/>
          <w:sz w:val="24"/>
          <w:szCs w:val="24"/>
        </w:rPr>
        <w:t>kolektīvu</w:t>
      </w:r>
      <w:r w:rsidR="00962989" w:rsidRPr="00962989">
        <w:rPr>
          <w:rFonts w:ascii="Times New Roman" w:hAnsi="Times New Roman" w:cs="Times New Roman"/>
          <w:sz w:val="24"/>
          <w:szCs w:val="24"/>
        </w:rPr>
        <w:t>.</w:t>
      </w:r>
    </w:p>
    <w:p w:rsidR="00962989" w:rsidRPr="00962989" w:rsidRDefault="00962989" w:rsidP="00DA479D">
      <w:pPr>
        <w:autoSpaceDE w:val="0"/>
        <w:autoSpaceDN w:val="0"/>
        <w:adjustRightInd w:val="0"/>
        <w:spacing w:after="0"/>
        <w:jc w:val="both"/>
        <w:rPr>
          <w:rFonts w:ascii="Times New Roman" w:hAnsi="Times New Roman" w:cs="Times New Roman"/>
          <w:b/>
          <w:bCs/>
          <w:sz w:val="24"/>
          <w:szCs w:val="24"/>
        </w:rPr>
      </w:pPr>
    </w:p>
    <w:p w:rsidR="00FF1773" w:rsidRPr="00962989" w:rsidRDefault="00FF1773" w:rsidP="00DA479D">
      <w:pPr>
        <w:autoSpaceDE w:val="0"/>
        <w:autoSpaceDN w:val="0"/>
        <w:adjustRightInd w:val="0"/>
        <w:spacing w:after="0"/>
        <w:jc w:val="both"/>
        <w:rPr>
          <w:rFonts w:ascii="Times New Roman" w:hAnsi="Times New Roman" w:cs="Times New Roman"/>
          <w:b/>
          <w:bCs/>
          <w:sz w:val="24"/>
          <w:szCs w:val="24"/>
        </w:rPr>
      </w:pPr>
      <w:r w:rsidRPr="00962989">
        <w:rPr>
          <w:rFonts w:ascii="Times New Roman" w:hAnsi="Times New Roman" w:cs="Times New Roman"/>
          <w:b/>
          <w:bCs/>
          <w:sz w:val="24"/>
          <w:szCs w:val="24"/>
        </w:rPr>
        <w:t xml:space="preserve">Sociālā vide </w:t>
      </w:r>
    </w:p>
    <w:p w:rsidR="00DA479D" w:rsidRPr="00CB295D" w:rsidRDefault="00DA479D" w:rsidP="00DA479D">
      <w:pPr>
        <w:autoSpaceDE w:val="0"/>
        <w:autoSpaceDN w:val="0"/>
        <w:adjustRightInd w:val="0"/>
        <w:spacing w:after="0"/>
        <w:jc w:val="both"/>
        <w:rPr>
          <w:rFonts w:ascii="Times New Roman" w:hAnsi="Times New Roman" w:cs="Times New Roman"/>
          <w:color w:val="C00000"/>
          <w:sz w:val="18"/>
          <w:szCs w:val="24"/>
        </w:rPr>
      </w:pPr>
    </w:p>
    <w:p w:rsidR="00FF1773" w:rsidRDefault="00EA133B" w:rsidP="00962989">
      <w:pPr>
        <w:autoSpaceDE w:val="0"/>
        <w:autoSpaceDN w:val="0"/>
        <w:adjustRightInd w:val="0"/>
        <w:spacing w:after="0"/>
        <w:ind w:firstLine="720"/>
        <w:jc w:val="both"/>
        <w:rPr>
          <w:rFonts w:ascii="Times New Roman" w:hAnsi="Times New Roman" w:cs="Times New Roman"/>
          <w:sz w:val="24"/>
          <w:szCs w:val="24"/>
        </w:rPr>
      </w:pPr>
      <w:r w:rsidRPr="00962989">
        <w:rPr>
          <w:rFonts w:ascii="Times New Roman" w:hAnsi="Times New Roman" w:cs="Times New Roman"/>
          <w:sz w:val="24"/>
          <w:szCs w:val="24"/>
        </w:rPr>
        <w:t>Ozolaines</w:t>
      </w:r>
      <w:r w:rsidR="00FF1773" w:rsidRPr="00962989">
        <w:rPr>
          <w:rFonts w:ascii="Times New Roman" w:hAnsi="Times New Roman" w:cs="Times New Roman"/>
          <w:sz w:val="24"/>
          <w:szCs w:val="24"/>
        </w:rPr>
        <w:t xml:space="preserve"> pirmsskolas izglītības iestāde primāri nodrošina pirmsskolas progra</w:t>
      </w:r>
      <w:r w:rsidRPr="00962989">
        <w:rPr>
          <w:rFonts w:ascii="Times New Roman" w:hAnsi="Times New Roman" w:cs="Times New Roman"/>
          <w:sz w:val="24"/>
          <w:szCs w:val="24"/>
        </w:rPr>
        <w:t xml:space="preserve">mmas apguvi Limbažu </w:t>
      </w:r>
      <w:r w:rsidR="00FF1773" w:rsidRPr="00962989">
        <w:rPr>
          <w:rFonts w:ascii="Times New Roman" w:hAnsi="Times New Roman" w:cs="Times New Roman"/>
          <w:sz w:val="24"/>
          <w:szCs w:val="24"/>
        </w:rPr>
        <w:t xml:space="preserve"> novada bērni</w:t>
      </w:r>
      <w:r w:rsidRPr="00962989">
        <w:rPr>
          <w:rFonts w:ascii="Times New Roman" w:hAnsi="Times New Roman" w:cs="Times New Roman"/>
          <w:sz w:val="24"/>
          <w:szCs w:val="24"/>
        </w:rPr>
        <w:t>em.</w:t>
      </w:r>
      <w:r w:rsidR="00FF1773" w:rsidRPr="00962989">
        <w:rPr>
          <w:rFonts w:ascii="Times New Roman" w:hAnsi="Times New Roman" w:cs="Times New Roman"/>
          <w:sz w:val="24"/>
          <w:szCs w:val="24"/>
        </w:rPr>
        <w:t xml:space="preserve"> Izglītojamo vecāki aktīvi iesaistās Iestādes fiziskās vides labiekārtošanā un kopīgos pasākumos.</w:t>
      </w:r>
    </w:p>
    <w:p w:rsidR="00CB295D" w:rsidRPr="00BA4060" w:rsidRDefault="00CB295D" w:rsidP="00962989">
      <w:pPr>
        <w:autoSpaceDE w:val="0"/>
        <w:autoSpaceDN w:val="0"/>
        <w:adjustRightInd w:val="0"/>
        <w:spacing w:after="0"/>
        <w:ind w:firstLine="720"/>
        <w:jc w:val="both"/>
        <w:rPr>
          <w:rFonts w:ascii="Times New Roman" w:hAnsi="Times New Roman" w:cs="Times New Roman"/>
          <w:sz w:val="20"/>
          <w:szCs w:val="24"/>
        </w:rPr>
      </w:pPr>
    </w:p>
    <w:p w:rsidR="00CB295D" w:rsidRDefault="00CB295D" w:rsidP="00CB295D">
      <w:pPr>
        <w:autoSpaceDE w:val="0"/>
        <w:autoSpaceDN w:val="0"/>
        <w:adjustRightInd w:val="0"/>
        <w:spacing w:after="0"/>
        <w:rPr>
          <w:rFonts w:ascii="Times New Roman" w:hAnsi="Times New Roman" w:cs="Times New Roman"/>
          <w:b/>
          <w:sz w:val="24"/>
          <w:szCs w:val="24"/>
        </w:rPr>
      </w:pPr>
      <w:r w:rsidRPr="00CB295D">
        <w:rPr>
          <w:rFonts w:ascii="Times New Roman" w:hAnsi="Times New Roman" w:cs="Times New Roman"/>
          <w:b/>
          <w:sz w:val="24"/>
          <w:szCs w:val="24"/>
        </w:rPr>
        <w:t>Iestādes piedāvājumi  un tradīcijas</w:t>
      </w:r>
    </w:p>
    <w:p w:rsidR="00CB295D" w:rsidRDefault="00CB295D" w:rsidP="00CB295D">
      <w:pPr>
        <w:autoSpaceDE w:val="0"/>
        <w:autoSpaceDN w:val="0"/>
        <w:adjustRightInd w:val="0"/>
        <w:spacing w:after="0"/>
        <w:ind w:firstLine="720"/>
        <w:rPr>
          <w:rFonts w:ascii="Times New Roman" w:hAnsi="Times New Roman" w:cs="Times New Roman"/>
          <w:b/>
          <w:sz w:val="24"/>
          <w:szCs w:val="24"/>
        </w:rPr>
      </w:pPr>
    </w:p>
    <w:p w:rsidR="00B20CFA" w:rsidRDefault="00CB295D" w:rsidP="009B13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A4060">
        <w:rPr>
          <w:rFonts w:ascii="Times New Roman" w:hAnsi="Times New Roman" w:cs="Times New Roman"/>
          <w:sz w:val="24"/>
          <w:szCs w:val="24"/>
        </w:rPr>
        <w:tab/>
        <w:t xml:space="preserve">Katru gadu nozīmīgu vietu mūsu iestādē ieņem latviešu </w:t>
      </w:r>
      <w:r w:rsidR="00BA4060" w:rsidRPr="00BA4060">
        <w:rPr>
          <w:rFonts w:ascii="Times New Roman" w:eastAsia="Times New Roman" w:hAnsi="Times New Roman" w:cs="Times New Roman"/>
          <w:sz w:val="24"/>
          <w:szCs w:val="24"/>
          <w:lang w:eastAsia="lv-LV"/>
        </w:rPr>
        <w:t>gadskārtas</w:t>
      </w:r>
      <w:r w:rsidR="00BA4060" w:rsidRPr="00BA4060">
        <w:rPr>
          <w:rFonts w:ascii="Times New Roman" w:eastAsia="Times New Roman" w:hAnsi="Times New Roman" w:cs="Times New Roman"/>
          <w:b/>
          <w:sz w:val="24"/>
          <w:szCs w:val="24"/>
          <w:lang w:eastAsia="lv-LV"/>
        </w:rPr>
        <w:t xml:space="preserve"> </w:t>
      </w:r>
      <w:r w:rsidR="00BA4060">
        <w:rPr>
          <w:rFonts w:ascii="Times New Roman" w:eastAsia="Times New Roman" w:hAnsi="Times New Roman" w:cs="Times New Roman"/>
          <w:b/>
          <w:sz w:val="24"/>
          <w:szCs w:val="24"/>
          <w:lang w:eastAsia="lv-LV"/>
        </w:rPr>
        <w:t xml:space="preserve">– </w:t>
      </w:r>
      <w:r w:rsidR="00BA4060" w:rsidRPr="00BA4060">
        <w:rPr>
          <w:rFonts w:ascii="Times New Roman" w:eastAsia="Times New Roman" w:hAnsi="Times New Roman" w:cs="Times New Roman"/>
          <w:sz w:val="24"/>
          <w:szCs w:val="24"/>
          <w:lang w:eastAsia="lv-LV"/>
        </w:rPr>
        <w:t>Miķeļdiena</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Mārtiņdiena</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Ziemassvētki</w:t>
      </w:r>
      <w:r w:rsidR="00BA4060">
        <w:rPr>
          <w:rFonts w:ascii="Times New Roman" w:eastAsia="Times New Roman" w:hAnsi="Times New Roman" w:cs="Times New Roman"/>
          <w:sz w:val="24"/>
          <w:szCs w:val="24"/>
          <w:lang w:eastAsia="lv-LV"/>
        </w:rPr>
        <w:t>,</w:t>
      </w:r>
      <w:r w:rsidR="00B20CFA" w:rsidRPr="00B20CFA">
        <w:rPr>
          <w:rFonts w:ascii="Times New Roman" w:eastAsia="Times New Roman" w:hAnsi="Times New Roman" w:cs="Times New Roman"/>
          <w:sz w:val="24"/>
          <w:szCs w:val="24"/>
          <w:lang w:eastAsia="lv-LV"/>
        </w:rPr>
        <w:t xml:space="preserve"> </w:t>
      </w:r>
      <w:r w:rsidR="00B20CFA" w:rsidRPr="00BA4060">
        <w:rPr>
          <w:rFonts w:ascii="Times New Roman" w:eastAsia="Times New Roman" w:hAnsi="Times New Roman" w:cs="Times New Roman"/>
          <w:sz w:val="24"/>
          <w:szCs w:val="24"/>
          <w:lang w:eastAsia="lv-LV"/>
        </w:rPr>
        <w:t>Pelnu diena</w:t>
      </w:r>
      <w:r w:rsidR="00B20CFA">
        <w:rPr>
          <w:rFonts w:ascii="Times New Roman" w:eastAsia="Times New Roman" w:hAnsi="Times New Roman" w:cs="Times New Roman"/>
          <w:sz w:val="24"/>
          <w:szCs w:val="24"/>
          <w:lang w:eastAsia="lv-LV"/>
        </w:rPr>
        <w:t>,</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Meteņi</w:t>
      </w:r>
      <w:r w:rsidR="00BA4060">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Lieldienas</w:t>
      </w:r>
      <w:r w:rsidR="00BA4060">
        <w:rPr>
          <w:rFonts w:ascii="Times New Roman" w:eastAsia="Times New Roman" w:hAnsi="Times New Roman" w:cs="Times New Roman"/>
          <w:sz w:val="24"/>
          <w:szCs w:val="24"/>
          <w:lang w:eastAsia="lv-LV"/>
        </w:rPr>
        <w:t xml:space="preserve"> un </w:t>
      </w:r>
      <w:r w:rsidR="00BA4060" w:rsidRPr="00BA4060">
        <w:rPr>
          <w:rFonts w:ascii="Times New Roman" w:eastAsia="Times New Roman" w:hAnsi="Times New Roman" w:cs="Times New Roman"/>
          <w:sz w:val="24"/>
          <w:szCs w:val="24"/>
          <w:lang w:eastAsia="lv-LV"/>
        </w:rPr>
        <w:t>Jāņi</w:t>
      </w:r>
      <w:r w:rsidR="00BA4060">
        <w:rPr>
          <w:rFonts w:ascii="Times New Roman" w:eastAsia="Times New Roman" w:hAnsi="Times New Roman" w:cs="Times New Roman"/>
          <w:sz w:val="24"/>
          <w:szCs w:val="24"/>
          <w:lang w:eastAsia="lv-LV"/>
        </w:rPr>
        <w:t xml:space="preserve">. </w:t>
      </w:r>
      <w:r w:rsidR="00B20CFA">
        <w:rPr>
          <w:rFonts w:ascii="Times New Roman" w:eastAsia="Times New Roman" w:hAnsi="Times New Roman" w:cs="Times New Roman"/>
          <w:sz w:val="24"/>
          <w:szCs w:val="24"/>
          <w:lang w:eastAsia="lv-LV"/>
        </w:rPr>
        <w:t>Ar prieku vienmēr svinam svētkus –</w:t>
      </w:r>
      <w:r w:rsidR="00B20CFA" w:rsidRPr="00B20CFA">
        <w:rPr>
          <w:rFonts w:ascii="Times New Roman" w:eastAsia="Times New Roman" w:hAnsi="Times New Roman" w:cs="Times New Roman"/>
          <w:sz w:val="24"/>
          <w:szCs w:val="24"/>
          <w:lang w:eastAsia="lv-LV"/>
        </w:rPr>
        <w:t xml:space="preserve"> </w:t>
      </w:r>
      <w:r w:rsidR="00B20CFA">
        <w:rPr>
          <w:rFonts w:ascii="Times New Roman" w:eastAsia="Times New Roman" w:hAnsi="Times New Roman" w:cs="Times New Roman"/>
          <w:sz w:val="24"/>
          <w:szCs w:val="24"/>
          <w:lang w:eastAsia="lv-LV"/>
        </w:rPr>
        <w:t xml:space="preserve">Zinību dienu, Tēvu dienu, Latvijas Dzimšanas dienu, Lāčplēša dienu, </w:t>
      </w:r>
      <w:r w:rsidR="00B20CFA" w:rsidRPr="00B20CFA">
        <w:rPr>
          <w:rFonts w:ascii="Times New Roman" w:hAnsi="Times New Roman" w:cs="Times New Roman"/>
          <w:sz w:val="24"/>
          <w:szCs w:val="24"/>
        </w:rPr>
        <w:t xml:space="preserve">Latvijas Republikas </w:t>
      </w:r>
      <w:r w:rsidR="00B20CFA">
        <w:rPr>
          <w:rFonts w:ascii="Times New Roman" w:hAnsi="Times New Roman" w:cs="Times New Roman"/>
          <w:sz w:val="24"/>
          <w:szCs w:val="24"/>
        </w:rPr>
        <w:lastRenderedPageBreak/>
        <w:t>neatkarības atjaunošanas dienu</w:t>
      </w:r>
      <w:r w:rsidR="00B20CFA" w:rsidRPr="00B20CFA">
        <w:rPr>
          <w:rFonts w:ascii="Times New Roman" w:hAnsi="Times New Roman" w:cs="Times New Roman"/>
          <w:sz w:val="24"/>
          <w:szCs w:val="24"/>
        </w:rPr>
        <w:t>, Mātes</w:t>
      </w:r>
      <w:r w:rsidR="00B20CFA">
        <w:rPr>
          <w:rFonts w:ascii="Times New Roman" w:hAnsi="Times New Roman" w:cs="Times New Roman"/>
          <w:sz w:val="24"/>
          <w:szCs w:val="24"/>
        </w:rPr>
        <w:t xml:space="preserve"> dienu un Ģimenes dienu. Gadu gaitā iestādē izveidojušās jaunas un noturīgas tradīcijas - </w:t>
      </w:r>
      <w:r w:rsidR="00B20CFA">
        <w:rPr>
          <w:rFonts w:ascii="Times New Roman" w:eastAsia="Times New Roman" w:hAnsi="Times New Roman" w:cs="Times New Roman"/>
          <w:sz w:val="24"/>
          <w:szCs w:val="24"/>
          <w:lang w:eastAsia="lv-LV"/>
        </w:rPr>
        <w:t xml:space="preserve"> Rudens ražas izstāde, </w:t>
      </w:r>
      <w:r w:rsidR="00BA4060" w:rsidRPr="00BA4060">
        <w:rPr>
          <w:rFonts w:ascii="Times New Roman" w:eastAsia="Times New Roman" w:hAnsi="Times New Roman" w:cs="Times New Roman"/>
          <w:sz w:val="24"/>
          <w:szCs w:val="24"/>
          <w:lang w:eastAsia="lv-LV"/>
        </w:rPr>
        <w:t>Ķirbju rudens karnevāls</w:t>
      </w:r>
      <w:r w:rsidR="00B20CFA">
        <w:rPr>
          <w:rFonts w:ascii="Times New Roman" w:eastAsia="Times New Roman" w:hAnsi="Times New Roman" w:cs="Times New Roman"/>
          <w:sz w:val="24"/>
          <w:szCs w:val="24"/>
          <w:lang w:eastAsia="lv-LV"/>
        </w:rPr>
        <w:t xml:space="preserve">, </w:t>
      </w:r>
      <w:proofErr w:type="spellStart"/>
      <w:r w:rsidR="00BA4060" w:rsidRPr="00BA4060">
        <w:rPr>
          <w:rFonts w:ascii="Times New Roman" w:eastAsia="Times New Roman" w:hAnsi="Times New Roman" w:cs="Times New Roman"/>
          <w:sz w:val="24"/>
          <w:szCs w:val="24"/>
          <w:lang w:eastAsia="lv-LV"/>
        </w:rPr>
        <w:t>Kr</w:t>
      </w:r>
      <w:proofErr w:type="spellEnd"/>
      <w:r w:rsidR="00BA4060" w:rsidRPr="00BA4060">
        <w:rPr>
          <w:rFonts w:ascii="Times New Roman" w:eastAsia="Times New Roman" w:hAnsi="Times New Roman" w:cs="Times New Roman"/>
          <w:sz w:val="24"/>
          <w:szCs w:val="24"/>
          <w:lang w:eastAsia="lv-LV"/>
        </w:rPr>
        <w:t>. Barona dienas</w:t>
      </w:r>
      <w:r w:rsidR="00B20CFA">
        <w:rPr>
          <w:rFonts w:ascii="Times New Roman" w:eastAsia="Times New Roman" w:hAnsi="Times New Roman" w:cs="Times New Roman"/>
          <w:sz w:val="24"/>
          <w:szCs w:val="24"/>
          <w:lang w:eastAsia="lv-LV"/>
        </w:rPr>
        <w:t xml:space="preserve">, </w:t>
      </w:r>
      <w:r w:rsidR="00B20CFA" w:rsidRPr="00BA4060">
        <w:rPr>
          <w:rFonts w:ascii="Times New Roman" w:eastAsia="Times New Roman" w:hAnsi="Times New Roman" w:cs="Times New Roman"/>
          <w:sz w:val="24"/>
          <w:szCs w:val="24"/>
          <w:lang w:eastAsia="lv-LV"/>
        </w:rPr>
        <w:t>Sveču izstādes</w:t>
      </w:r>
      <w:r w:rsidR="00B20CFA">
        <w:rPr>
          <w:rFonts w:ascii="Times New Roman" w:eastAsia="Times New Roman" w:hAnsi="Times New Roman" w:cs="Times New Roman"/>
          <w:sz w:val="24"/>
          <w:szCs w:val="24"/>
          <w:lang w:eastAsia="lv-LV"/>
        </w:rPr>
        <w:t>, Draugu</w:t>
      </w:r>
      <w:r w:rsidR="00BA4060" w:rsidRPr="00BA4060">
        <w:rPr>
          <w:rFonts w:ascii="Times New Roman" w:eastAsia="Times New Roman" w:hAnsi="Times New Roman" w:cs="Times New Roman"/>
          <w:sz w:val="24"/>
          <w:szCs w:val="24"/>
          <w:lang w:eastAsia="lv-LV"/>
        </w:rPr>
        <w:t xml:space="preserve"> diena</w:t>
      </w:r>
      <w:r w:rsidR="00B20CFA">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Joku diena</w:t>
      </w:r>
      <w:r w:rsidR="00B20CFA">
        <w:rPr>
          <w:rFonts w:ascii="Times New Roman" w:eastAsia="Times New Roman" w:hAnsi="Times New Roman" w:cs="Times New Roman"/>
          <w:sz w:val="24"/>
          <w:szCs w:val="24"/>
          <w:lang w:eastAsia="lv-LV"/>
        </w:rPr>
        <w:t xml:space="preserve">, </w:t>
      </w:r>
      <w:r w:rsidR="00BA4060" w:rsidRPr="00BA4060">
        <w:rPr>
          <w:rFonts w:ascii="Times New Roman" w:eastAsia="Times New Roman" w:hAnsi="Times New Roman" w:cs="Times New Roman"/>
          <w:sz w:val="24"/>
          <w:szCs w:val="24"/>
          <w:lang w:eastAsia="lv-LV"/>
        </w:rPr>
        <w:t>Vecvecāku pēcpusdiena</w:t>
      </w:r>
      <w:r w:rsidR="00B20CFA">
        <w:rPr>
          <w:rFonts w:ascii="Times New Roman" w:eastAsia="Times New Roman" w:hAnsi="Times New Roman" w:cs="Times New Roman"/>
          <w:sz w:val="24"/>
          <w:szCs w:val="24"/>
          <w:lang w:eastAsia="lv-LV"/>
        </w:rPr>
        <w:t xml:space="preserve">, </w:t>
      </w:r>
      <w:r w:rsidR="00B20CFA" w:rsidRPr="00BA4060">
        <w:rPr>
          <w:rFonts w:ascii="Times New Roman" w:eastAsia="Times New Roman" w:hAnsi="Times New Roman" w:cs="Times New Roman"/>
          <w:sz w:val="24"/>
          <w:szCs w:val="24"/>
          <w:lang w:eastAsia="lv-LV"/>
        </w:rPr>
        <w:t xml:space="preserve">Māmiņu portretu galerija </w:t>
      </w:r>
      <w:r w:rsidR="00B20CFA">
        <w:rPr>
          <w:rFonts w:ascii="Times New Roman" w:eastAsia="Times New Roman" w:hAnsi="Times New Roman" w:cs="Times New Roman"/>
          <w:sz w:val="24"/>
          <w:szCs w:val="24"/>
          <w:lang w:eastAsia="lv-LV"/>
        </w:rPr>
        <w:t>un m</w:t>
      </w:r>
      <w:r w:rsidR="00BA4060" w:rsidRPr="00BA4060">
        <w:rPr>
          <w:rFonts w:ascii="Times New Roman" w:eastAsia="Times New Roman" w:hAnsi="Times New Roman" w:cs="Times New Roman"/>
          <w:sz w:val="24"/>
          <w:szCs w:val="24"/>
          <w:lang w:eastAsia="lv-LV"/>
        </w:rPr>
        <w:t>ācību gada noslēguma ekskursijas</w:t>
      </w:r>
      <w:r w:rsidR="00B20CFA">
        <w:rPr>
          <w:rFonts w:ascii="Times New Roman" w:eastAsia="Times New Roman" w:hAnsi="Times New Roman" w:cs="Times New Roman"/>
          <w:sz w:val="24"/>
          <w:szCs w:val="24"/>
          <w:lang w:eastAsia="lv-LV"/>
        </w:rPr>
        <w:t xml:space="preserve"> un izlaidums visās grupās.</w:t>
      </w:r>
    </w:p>
    <w:p w:rsidR="00CB295D" w:rsidRPr="009B13CC" w:rsidRDefault="009B13CC" w:rsidP="009B13CC">
      <w:pPr>
        <w:autoSpaceDE w:val="0"/>
        <w:autoSpaceDN w:val="0"/>
        <w:adjustRightInd w:val="0"/>
        <w:spacing w:after="0"/>
        <w:ind w:firstLine="720"/>
        <w:jc w:val="both"/>
        <w:rPr>
          <w:rFonts w:ascii="Times New Roman" w:hAnsi="Times New Roman" w:cs="Times New Roman"/>
          <w:sz w:val="24"/>
          <w:szCs w:val="24"/>
        </w:rPr>
      </w:pPr>
      <w:r w:rsidRPr="009B13CC">
        <w:rPr>
          <w:rFonts w:ascii="Times New Roman" w:hAnsi="Times New Roman" w:cs="Times New Roman"/>
          <w:sz w:val="24"/>
          <w:szCs w:val="24"/>
        </w:rPr>
        <w:t>Izvērtējam un piedalāmies</w:t>
      </w:r>
      <w:r w:rsidR="00CB295D" w:rsidRPr="009B13CC">
        <w:rPr>
          <w:rFonts w:ascii="Times New Roman" w:hAnsi="Times New Roman" w:cs="Times New Roman"/>
          <w:sz w:val="24"/>
          <w:szCs w:val="24"/>
        </w:rPr>
        <w:t xml:space="preserve"> SIA</w:t>
      </w:r>
      <w:r w:rsidRPr="009B13CC">
        <w:rPr>
          <w:rFonts w:ascii="Times New Roman" w:hAnsi="Times New Roman" w:cs="Times New Roman"/>
          <w:sz w:val="24"/>
          <w:szCs w:val="24"/>
        </w:rPr>
        <w:t xml:space="preserve"> “Zaļā josta”</w:t>
      </w:r>
      <w:r w:rsidR="00CB295D" w:rsidRPr="009B13CC">
        <w:rPr>
          <w:rFonts w:ascii="Times New Roman" w:hAnsi="Times New Roman" w:cs="Times New Roman"/>
          <w:sz w:val="24"/>
          <w:szCs w:val="24"/>
        </w:rPr>
        <w:t xml:space="preserve"> </w:t>
      </w:r>
      <w:r w:rsidRPr="009B13CC">
        <w:rPr>
          <w:rFonts w:ascii="Times New Roman" w:hAnsi="Times New Roman" w:cs="Times New Roman"/>
          <w:sz w:val="24"/>
          <w:szCs w:val="24"/>
        </w:rPr>
        <w:t xml:space="preserve"> un </w:t>
      </w:r>
      <w:r w:rsidR="00CB295D" w:rsidRPr="009B13CC">
        <w:rPr>
          <w:rFonts w:ascii="Times New Roman" w:hAnsi="Times New Roman" w:cs="Times New Roman"/>
          <w:sz w:val="24"/>
          <w:szCs w:val="24"/>
        </w:rPr>
        <w:t>“ZAAO”</w:t>
      </w:r>
      <w:r w:rsidRPr="009B13CC">
        <w:rPr>
          <w:rFonts w:ascii="Times New Roman" w:hAnsi="Times New Roman" w:cs="Times New Roman"/>
          <w:sz w:val="24"/>
          <w:szCs w:val="24"/>
        </w:rPr>
        <w:t xml:space="preserve"> </w:t>
      </w:r>
      <w:r w:rsidR="00CB295D" w:rsidRPr="009B13CC">
        <w:rPr>
          <w:rFonts w:ascii="Times New Roman" w:hAnsi="Times New Roman" w:cs="Times New Roman"/>
          <w:sz w:val="24"/>
          <w:szCs w:val="24"/>
        </w:rPr>
        <w:t xml:space="preserve">organizētajās </w:t>
      </w:r>
      <w:r w:rsidR="003C2B7C">
        <w:rPr>
          <w:rFonts w:ascii="Times New Roman" w:hAnsi="Times New Roman" w:cs="Times New Roman"/>
          <w:sz w:val="24"/>
          <w:szCs w:val="24"/>
        </w:rPr>
        <w:t>aktivitātēs. 2020./2021</w:t>
      </w:r>
      <w:r w:rsidR="00CB295D" w:rsidRPr="009B13CC">
        <w:rPr>
          <w:rFonts w:ascii="Times New Roman" w:hAnsi="Times New Roman" w:cs="Times New Roman"/>
          <w:sz w:val="24"/>
          <w:szCs w:val="24"/>
        </w:rPr>
        <w:t>. mācību gadā</w:t>
      </w:r>
      <w:r w:rsidRPr="009B13CC">
        <w:rPr>
          <w:rFonts w:ascii="Times New Roman" w:hAnsi="Times New Roman" w:cs="Times New Roman"/>
          <w:sz w:val="24"/>
          <w:szCs w:val="24"/>
        </w:rPr>
        <w:t xml:space="preserve"> </w:t>
      </w:r>
      <w:r w:rsidR="00CB295D" w:rsidRPr="009B13CC">
        <w:rPr>
          <w:rFonts w:ascii="Times New Roman" w:hAnsi="Times New Roman" w:cs="Times New Roman"/>
          <w:sz w:val="24"/>
          <w:szCs w:val="24"/>
        </w:rPr>
        <w:t xml:space="preserve">darbojāmies </w:t>
      </w:r>
      <w:r w:rsidR="003C2B7C">
        <w:rPr>
          <w:rFonts w:ascii="Times New Roman" w:hAnsi="Times New Roman" w:cs="Times New Roman"/>
          <w:sz w:val="24"/>
          <w:szCs w:val="24"/>
        </w:rPr>
        <w:t xml:space="preserve">attālinātajā </w:t>
      </w:r>
      <w:r w:rsidR="00CB295D" w:rsidRPr="009B13CC">
        <w:rPr>
          <w:rFonts w:ascii="Times New Roman" w:hAnsi="Times New Roman" w:cs="Times New Roman"/>
          <w:sz w:val="24"/>
          <w:szCs w:val="24"/>
        </w:rPr>
        <w:t>projektā “ Cilvēks vidē ”.</w:t>
      </w:r>
      <w:r w:rsidRPr="009B13CC">
        <w:rPr>
          <w:rFonts w:ascii="Times New Roman" w:hAnsi="Times New Roman" w:cs="Times New Roman"/>
          <w:sz w:val="24"/>
          <w:szCs w:val="24"/>
        </w:rPr>
        <w:t xml:space="preserve"> </w:t>
      </w:r>
      <w:r w:rsidR="003C2B7C">
        <w:rPr>
          <w:rFonts w:ascii="Times New Roman" w:hAnsi="Times New Roman" w:cs="Times New Roman"/>
          <w:sz w:val="24"/>
          <w:szCs w:val="24"/>
        </w:rPr>
        <w:t>5 – 6 g. izglītojamo grupa</w:t>
      </w:r>
      <w:r w:rsidR="00CB295D" w:rsidRPr="009B13CC">
        <w:rPr>
          <w:rFonts w:ascii="Times New Roman" w:hAnsi="Times New Roman" w:cs="Times New Roman"/>
          <w:sz w:val="24"/>
          <w:szCs w:val="24"/>
        </w:rPr>
        <w:t xml:space="preserve"> </w:t>
      </w:r>
      <w:r w:rsidRPr="009B13CC">
        <w:rPr>
          <w:rFonts w:ascii="Times New Roman" w:hAnsi="Times New Roman" w:cs="Times New Roman"/>
          <w:sz w:val="24"/>
          <w:szCs w:val="24"/>
        </w:rPr>
        <w:t xml:space="preserve">darbojās </w:t>
      </w:r>
      <w:r w:rsidR="00374F4B">
        <w:rPr>
          <w:rFonts w:ascii="Times New Roman" w:hAnsi="Times New Roman" w:cs="Times New Roman"/>
          <w:sz w:val="24"/>
          <w:szCs w:val="24"/>
        </w:rPr>
        <w:t>tiešsaistē</w:t>
      </w:r>
      <w:r w:rsidRPr="009B13CC">
        <w:rPr>
          <w:rFonts w:ascii="Times New Roman" w:hAnsi="Times New Roman" w:cs="Times New Roman"/>
          <w:sz w:val="24"/>
          <w:szCs w:val="24"/>
        </w:rPr>
        <w:t xml:space="preserve"> ar Skudru Urdu</w:t>
      </w:r>
      <w:r w:rsidR="00CB295D" w:rsidRPr="009B13CC">
        <w:rPr>
          <w:rFonts w:ascii="Times New Roman" w:hAnsi="Times New Roman" w:cs="Times New Roman"/>
          <w:sz w:val="24"/>
          <w:szCs w:val="24"/>
        </w:rPr>
        <w:t xml:space="preserve"> </w:t>
      </w:r>
      <w:r w:rsidRPr="009B13CC">
        <w:rPr>
          <w:rFonts w:ascii="Times New Roman" w:hAnsi="Times New Roman" w:cs="Times New Roman"/>
          <w:sz w:val="24"/>
          <w:szCs w:val="24"/>
        </w:rPr>
        <w:t>– izzinot “</w:t>
      </w:r>
      <w:r w:rsidR="00374F4B">
        <w:rPr>
          <w:rFonts w:ascii="Times New Roman" w:hAnsi="Times New Roman" w:cs="Times New Roman"/>
          <w:sz w:val="24"/>
          <w:szCs w:val="24"/>
        </w:rPr>
        <w:t>Atkritumu šķirošanas kārtību</w:t>
      </w:r>
      <w:r w:rsidR="003C2B7C">
        <w:rPr>
          <w:rFonts w:ascii="Times New Roman" w:hAnsi="Times New Roman" w:cs="Times New Roman"/>
          <w:sz w:val="24"/>
          <w:szCs w:val="24"/>
        </w:rPr>
        <w:t>!</w:t>
      </w:r>
      <w:r w:rsidRPr="009B13CC">
        <w:rPr>
          <w:rFonts w:ascii="Times New Roman" w:hAnsi="Times New Roman" w:cs="Times New Roman"/>
          <w:sz w:val="24"/>
          <w:szCs w:val="24"/>
        </w:rPr>
        <w:t>”.</w:t>
      </w:r>
      <w:r w:rsidR="00CB295D" w:rsidRPr="009B13CC">
        <w:rPr>
          <w:rFonts w:ascii="Times New Roman" w:hAnsi="Times New Roman" w:cs="Times New Roman"/>
          <w:sz w:val="24"/>
          <w:szCs w:val="24"/>
        </w:rPr>
        <w:t xml:space="preserve"> Iestādes  piecgadīgie  un  sešgadīgie  aktīvi  piedal</w:t>
      </w:r>
      <w:r w:rsidRPr="009B13CC">
        <w:rPr>
          <w:rFonts w:ascii="Times New Roman" w:hAnsi="Times New Roman" w:cs="Times New Roman"/>
          <w:sz w:val="24"/>
          <w:szCs w:val="24"/>
        </w:rPr>
        <w:t>īj</w:t>
      </w:r>
      <w:r w:rsidR="00CB295D" w:rsidRPr="009B13CC">
        <w:rPr>
          <w:rFonts w:ascii="Times New Roman" w:hAnsi="Times New Roman" w:cs="Times New Roman"/>
          <w:sz w:val="24"/>
          <w:szCs w:val="24"/>
        </w:rPr>
        <w:t>ās  Limbažu  “Olimpiskā centra”</w:t>
      </w:r>
      <w:r w:rsidR="00374F4B">
        <w:rPr>
          <w:rFonts w:ascii="Times New Roman" w:hAnsi="Times New Roman" w:cs="Times New Roman"/>
          <w:sz w:val="24"/>
          <w:szCs w:val="24"/>
        </w:rPr>
        <w:t xml:space="preserve"> organizētajos sporta pasākumā</w:t>
      </w:r>
      <w:r w:rsidR="00CB295D" w:rsidRPr="009B13CC">
        <w:rPr>
          <w:rFonts w:ascii="Times New Roman" w:hAnsi="Times New Roman" w:cs="Times New Roman"/>
          <w:sz w:val="24"/>
          <w:szCs w:val="24"/>
        </w:rPr>
        <w:t xml:space="preserve"> Eiropas sporta nedēļas aktivitātēs</w:t>
      </w:r>
      <w:r w:rsidR="00374F4B">
        <w:rPr>
          <w:rFonts w:ascii="Times New Roman" w:hAnsi="Times New Roman" w:cs="Times New Roman"/>
          <w:sz w:val="24"/>
          <w:szCs w:val="24"/>
        </w:rPr>
        <w:t xml:space="preserve">. Savas iestādes teritorijā veidojām un darbojāmies - </w:t>
      </w:r>
      <w:r w:rsidR="00CB295D" w:rsidRPr="009B13CC">
        <w:rPr>
          <w:rFonts w:ascii="Times New Roman" w:hAnsi="Times New Roman" w:cs="Times New Roman"/>
          <w:sz w:val="24"/>
          <w:szCs w:val="24"/>
        </w:rPr>
        <w:t xml:space="preserve"> Latvijas veselības nedēļas kustību aktivitātēs. </w:t>
      </w:r>
    </w:p>
    <w:p w:rsidR="00962989" w:rsidRPr="009B13CC" w:rsidRDefault="00962989" w:rsidP="00DA479D">
      <w:pPr>
        <w:autoSpaceDE w:val="0"/>
        <w:autoSpaceDN w:val="0"/>
        <w:adjustRightInd w:val="0"/>
        <w:spacing w:after="0"/>
        <w:jc w:val="both"/>
        <w:rPr>
          <w:rFonts w:ascii="Times New Roman" w:hAnsi="Times New Roman" w:cs="Times New Roman"/>
          <w:b/>
          <w:bCs/>
          <w:sz w:val="24"/>
          <w:szCs w:val="24"/>
        </w:rPr>
      </w:pPr>
    </w:p>
    <w:p w:rsidR="00FF1773" w:rsidRPr="00962989" w:rsidRDefault="00FF1773" w:rsidP="00DA479D">
      <w:pPr>
        <w:autoSpaceDE w:val="0"/>
        <w:autoSpaceDN w:val="0"/>
        <w:adjustRightInd w:val="0"/>
        <w:spacing w:after="0"/>
        <w:jc w:val="both"/>
        <w:rPr>
          <w:rFonts w:ascii="Times New Roman" w:hAnsi="Times New Roman" w:cs="Times New Roman"/>
          <w:b/>
          <w:sz w:val="24"/>
          <w:szCs w:val="24"/>
        </w:rPr>
      </w:pPr>
      <w:r w:rsidRPr="00962989">
        <w:rPr>
          <w:rFonts w:ascii="Times New Roman" w:hAnsi="Times New Roman" w:cs="Times New Roman"/>
          <w:b/>
          <w:sz w:val="24"/>
          <w:szCs w:val="24"/>
        </w:rPr>
        <w:t xml:space="preserve">Pedagogi iestādē </w:t>
      </w:r>
    </w:p>
    <w:p w:rsidR="00DA479D" w:rsidRPr="00F80D7B" w:rsidRDefault="00DA479D" w:rsidP="00DA479D">
      <w:pPr>
        <w:autoSpaceDE w:val="0"/>
        <w:autoSpaceDN w:val="0"/>
        <w:adjustRightInd w:val="0"/>
        <w:spacing w:after="0"/>
        <w:jc w:val="both"/>
        <w:rPr>
          <w:rFonts w:ascii="Times New Roman" w:hAnsi="Times New Roman" w:cs="Times New Roman"/>
          <w:b/>
          <w:color w:val="C00000"/>
          <w:sz w:val="24"/>
          <w:szCs w:val="24"/>
        </w:rPr>
      </w:pPr>
    </w:p>
    <w:p w:rsidR="00FF1773" w:rsidRDefault="00FF1773" w:rsidP="00F86596">
      <w:pPr>
        <w:autoSpaceDE w:val="0"/>
        <w:autoSpaceDN w:val="0"/>
        <w:adjustRightInd w:val="0"/>
        <w:spacing w:after="0"/>
        <w:ind w:firstLine="720"/>
        <w:jc w:val="both"/>
        <w:rPr>
          <w:rFonts w:ascii="Times New Roman" w:hAnsi="Times New Roman" w:cs="Times New Roman"/>
          <w:sz w:val="24"/>
          <w:szCs w:val="24"/>
        </w:rPr>
      </w:pPr>
      <w:r w:rsidRPr="000C674F">
        <w:rPr>
          <w:rFonts w:ascii="Times New Roman" w:hAnsi="Times New Roman" w:cs="Times New Roman"/>
          <w:sz w:val="24"/>
          <w:szCs w:val="24"/>
        </w:rPr>
        <w:t xml:space="preserve">Skolotāju skaits un sastāvs </w:t>
      </w:r>
      <w:r w:rsidR="00EA133B" w:rsidRPr="000C674F">
        <w:rPr>
          <w:rFonts w:ascii="Times New Roman" w:hAnsi="Times New Roman" w:cs="Times New Roman"/>
          <w:sz w:val="24"/>
          <w:szCs w:val="24"/>
        </w:rPr>
        <w:t>ir stabils</w:t>
      </w:r>
      <w:r w:rsidR="00B6626C">
        <w:rPr>
          <w:rFonts w:ascii="Times New Roman" w:hAnsi="Times New Roman" w:cs="Times New Roman"/>
          <w:sz w:val="24"/>
          <w:szCs w:val="24"/>
        </w:rPr>
        <w:t>. Piecu pedagogu</w:t>
      </w:r>
      <w:r w:rsidR="00EA133B" w:rsidRPr="000C674F">
        <w:rPr>
          <w:rFonts w:ascii="Times New Roman" w:hAnsi="Times New Roman" w:cs="Times New Roman"/>
          <w:sz w:val="24"/>
          <w:szCs w:val="24"/>
        </w:rPr>
        <w:t xml:space="preserve"> </w:t>
      </w:r>
      <w:r w:rsidR="00B6626C">
        <w:rPr>
          <w:rFonts w:ascii="Times New Roman" w:hAnsi="Times New Roman" w:cs="Times New Roman"/>
          <w:sz w:val="24"/>
          <w:szCs w:val="24"/>
        </w:rPr>
        <w:t>pedagoģiskā pieredze ir 25 – 30 gadi, pakāpeniski kolektīvā ienāk</w:t>
      </w:r>
      <w:r w:rsidR="00B6626C" w:rsidRPr="00B6626C">
        <w:rPr>
          <w:rFonts w:ascii="Times New Roman" w:hAnsi="Times New Roman" w:cs="Times New Roman"/>
          <w:sz w:val="24"/>
          <w:szCs w:val="24"/>
        </w:rPr>
        <w:t xml:space="preserve"> jaunie pedagogi.</w:t>
      </w:r>
      <w:r w:rsidR="00205626" w:rsidRPr="00205626">
        <w:rPr>
          <w:rFonts w:ascii="Times New Roman" w:hAnsi="Times New Roman" w:cs="Times New Roman"/>
          <w:color w:val="FF0000"/>
          <w:sz w:val="24"/>
          <w:szCs w:val="24"/>
        </w:rPr>
        <w:t xml:space="preserve"> </w:t>
      </w:r>
      <w:r w:rsidRPr="00962989">
        <w:rPr>
          <w:rFonts w:ascii="Times New Roman" w:hAnsi="Times New Roman" w:cs="Times New Roman"/>
          <w:sz w:val="24"/>
          <w:szCs w:val="24"/>
        </w:rPr>
        <w:t>Atbalstu ikdienas darbā skolotājiem, vecāk</w:t>
      </w:r>
      <w:r w:rsidR="00E90047">
        <w:rPr>
          <w:rFonts w:ascii="Times New Roman" w:hAnsi="Times New Roman" w:cs="Times New Roman"/>
          <w:sz w:val="24"/>
          <w:szCs w:val="24"/>
        </w:rPr>
        <w:t>iem un izglītojamiem nodrošina</w:t>
      </w:r>
      <w:r w:rsidR="00205626">
        <w:rPr>
          <w:rFonts w:ascii="Times New Roman" w:hAnsi="Times New Roman" w:cs="Times New Roman"/>
          <w:sz w:val="24"/>
          <w:szCs w:val="24"/>
        </w:rPr>
        <w:t xml:space="preserve"> </w:t>
      </w:r>
      <w:r w:rsidRPr="00205626">
        <w:rPr>
          <w:rFonts w:ascii="Times New Roman" w:hAnsi="Times New Roman" w:cs="Times New Roman"/>
          <w:color w:val="FF0000"/>
          <w:sz w:val="24"/>
          <w:szCs w:val="24"/>
        </w:rPr>
        <w:t xml:space="preserve"> </w:t>
      </w:r>
      <w:r w:rsidRPr="00962989">
        <w:rPr>
          <w:rFonts w:ascii="Times New Roman" w:hAnsi="Times New Roman" w:cs="Times New Roman"/>
          <w:sz w:val="24"/>
          <w:szCs w:val="24"/>
        </w:rPr>
        <w:t>atbals</w:t>
      </w:r>
      <w:r w:rsidR="00EA133B" w:rsidRPr="00962989">
        <w:rPr>
          <w:rFonts w:ascii="Times New Roman" w:hAnsi="Times New Roman" w:cs="Times New Roman"/>
          <w:sz w:val="24"/>
          <w:szCs w:val="24"/>
        </w:rPr>
        <w:t>ta personāls:</w:t>
      </w:r>
      <w:r w:rsidRPr="00962989">
        <w:rPr>
          <w:rFonts w:ascii="Times New Roman" w:hAnsi="Times New Roman" w:cs="Times New Roman"/>
          <w:sz w:val="24"/>
          <w:szCs w:val="24"/>
        </w:rPr>
        <w:t xml:space="preserve"> logopēds un medicīnas māsa</w:t>
      </w:r>
      <w:r w:rsidR="00E90047">
        <w:rPr>
          <w:rFonts w:ascii="Times New Roman" w:hAnsi="Times New Roman" w:cs="Times New Roman"/>
          <w:sz w:val="24"/>
          <w:szCs w:val="24"/>
        </w:rPr>
        <w:t xml:space="preserve">. </w:t>
      </w:r>
      <w:r w:rsidR="00B6626C">
        <w:rPr>
          <w:rFonts w:ascii="Times New Roman" w:hAnsi="Times New Roman" w:cs="Times New Roman"/>
          <w:sz w:val="24"/>
          <w:szCs w:val="24"/>
        </w:rPr>
        <w:t>Ciešā sadarbībā</w:t>
      </w:r>
      <w:r w:rsidR="00E90047">
        <w:rPr>
          <w:rFonts w:ascii="Times New Roman" w:hAnsi="Times New Roman" w:cs="Times New Roman"/>
          <w:sz w:val="24"/>
          <w:szCs w:val="24"/>
        </w:rPr>
        <w:t xml:space="preserve"> ar skolotājiem </w:t>
      </w:r>
      <w:r w:rsidR="00B6626C">
        <w:rPr>
          <w:rFonts w:ascii="Times New Roman" w:hAnsi="Times New Roman" w:cs="Times New Roman"/>
          <w:sz w:val="24"/>
          <w:szCs w:val="24"/>
        </w:rPr>
        <w:t>strādā</w:t>
      </w:r>
      <w:r w:rsidR="00EA133B" w:rsidRPr="00962989">
        <w:rPr>
          <w:rFonts w:ascii="Times New Roman" w:hAnsi="Times New Roman" w:cs="Times New Roman"/>
          <w:sz w:val="24"/>
          <w:szCs w:val="24"/>
        </w:rPr>
        <w:t xml:space="preserve"> </w:t>
      </w:r>
      <w:r w:rsidRPr="00962989">
        <w:rPr>
          <w:rFonts w:ascii="Times New Roman" w:hAnsi="Times New Roman" w:cs="Times New Roman"/>
          <w:sz w:val="24"/>
          <w:szCs w:val="24"/>
        </w:rPr>
        <w:t>skolotāju palīgi un tehniskie darbinieki. Darbiniekiem tiek piedāvāts katru gadu paaugstināt savu profesionālo kvalifikāciju – apmeklēt seminārus, kursus, piedalīties projektos.</w:t>
      </w:r>
    </w:p>
    <w:tbl>
      <w:tblPr>
        <w:tblW w:w="9703" w:type="dxa"/>
        <w:tblInd w:w="108" w:type="dxa"/>
        <w:tblLook w:val="04A0" w:firstRow="1" w:lastRow="0" w:firstColumn="1" w:lastColumn="0" w:noHBand="0" w:noVBand="1"/>
      </w:tblPr>
      <w:tblGrid>
        <w:gridCol w:w="976"/>
        <w:gridCol w:w="976"/>
        <w:gridCol w:w="1020"/>
        <w:gridCol w:w="955"/>
        <w:gridCol w:w="959"/>
        <w:gridCol w:w="955"/>
        <w:gridCol w:w="955"/>
        <w:gridCol w:w="955"/>
        <w:gridCol w:w="976"/>
        <w:gridCol w:w="976"/>
      </w:tblGrid>
      <w:tr w:rsidR="00B863C9" w:rsidRPr="00B6626C" w:rsidTr="00B863C9">
        <w:trPr>
          <w:gridAfter w:val="8"/>
          <w:wAfter w:w="7751" w:type="dxa"/>
          <w:trHeight w:val="315"/>
        </w:trPr>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85"/>
        </w:trPr>
        <w:tc>
          <w:tcPr>
            <w:tcW w:w="297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Vecuma grupas</w:t>
            </w:r>
          </w:p>
        </w:tc>
        <w:tc>
          <w:tcPr>
            <w:tcW w:w="1914" w:type="dxa"/>
            <w:gridSpan w:val="2"/>
            <w:tcBorders>
              <w:top w:val="single" w:sz="4" w:space="0" w:color="auto"/>
              <w:left w:val="nil"/>
              <w:bottom w:val="single" w:sz="4" w:space="0" w:color="auto"/>
              <w:right w:val="single" w:sz="4" w:space="0" w:color="000000"/>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Pedagogu skaits</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510"/>
        </w:trPr>
        <w:tc>
          <w:tcPr>
            <w:tcW w:w="2972" w:type="dxa"/>
            <w:gridSpan w:val="3"/>
            <w:vMerge/>
            <w:tcBorders>
              <w:top w:val="single" w:sz="4" w:space="0" w:color="auto"/>
              <w:left w:val="single" w:sz="4" w:space="0" w:color="auto"/>
              <w:bottom w:val="single" w:sz="4" w:space="0" w:color="000000"/>
              <w:right w:val="single" w:sz="4" w:space="0" w:color="000000"/>
            </w:tcBorders>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p>
        </w:tc>
        <w:tc>
          <w:tcPr>
            <w:tcW w:w="955" w:type="dxa"/>
            <w:tcBorders>
              <w:top w:val="nil"/>
              <w:left w:val="nil"/>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Kopā</w:t>
            </w:r>
          </w:p>
        </w:tc>
        <w:tc>
          <w:tcPr>
            <w:tcW w:w="959" w:type="dxa"/>
            <w:tcBorders>
              <w:top w:val="nil"/>
              <w:left w:val="nil"/>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t. sk. sievietes</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KOPĀ</w:t>
            </w:r>
          </w:p>
        </w:tc>
        <w:tc>
          <w:tcPr>
            <w:tcW w:w="955" w:type="dxa"/>
            <w:tcBorders>
              <w:top w:val="nil"/>
              <w:left w:val="nil"/>
              <w:bottom w:val="single" w:sz="4" w:space="0" w:color="auto"/>
              <w:right w:val="nil"/>
            </w:tcBorders>
            <w:shd w:val="clear" w:color="000000" w:fill="FFFFCC"/>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959" w:type="dxa"/>
            <w:tcBorders>
              <w:top w:val="nil"/>
              <w:left w:val="single" w:sz="4" w:space="0" w:color="auto"/>
              <w:bottom w:val="single" w:sz="4" w:space="0" w:color="auto"/>
              <w:right w:val="single" w:sz="4" w:space="0" w:color="auto"/>
            </w:tcBorders>
            <w:shd w:val="clear" w:color="000000" w:fill="FFFFCC"/>
            <w:vAlign w:val="center"/>
            <w:hideMark/>
          </w:tcPr>
          <w:p w:rsidR="00B863C9" w:rsidRPr="00B6626C" w:rsidRDefault="00B863C9" w:rsidP="00B662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25 - 29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374F4B"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30 - 34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35 - 39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40 - 44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45 - 49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2</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2</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50 - 54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55"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c>
          <w:tcPr>
            <w:tcW w:w="976" w:type="dxa"/>
            <w:tcBorders>
              <w:top w:val="nil"/>
              <w:left w:val="nil"/>
              <w:bottom w:val="nil"/>
              <w:right w:val="nil"/>
            </w:tcBorders>
            <w:shd w:val="clear" w:color="auto" w:fill="auto"/>
            <w:noWrap/>
            <w:vAlign w:val="bottom"/>
            <w:hideMark/>
          </w:tcPr>
          <w:p w:rsidR="00B863C9" w:rsidRPr="00B6626C" w:rsidRDefault="00B863C9" w:rsidP="00B6626C">
            <w:pPr>
              <w:spacing w:after="0" w:line="240" w:lineRule="auto"/>
              <w:rPr>
                <w:rFonts w:ascii="Arial" w:eastAsia="Times New Roman" w:hAnsi="Arial" w:cs="Arial"/>
                <w:sz w:val="20"/>
                <w:szCs w:val="20"/>
                <w:lang w:eastAsia="lv-LV"/>
              </w:rPr>
            </w:pP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55 - 59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374F4B"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w:t>
            </w:r>
          </w:p>
        </w:tc>
        <w:tc>
          <w:tcPr>
            <w:tcW w:w="4817" w:type="dxa"/>
            <w:gridSpan w:val="5"/>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 </w:t>
            </w:r>
          </w:p>
        </w:tc>
      </w:tr>
      <w:tr w:rsidR="00B863C9" w:rsidRPr="00B6626C" w:rsidTr="00B863C9">
        <w:trPr>
          <w:trHeight w:val="255"/>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60 - 64 gadi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 </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r>
      <w:tr w:rsidR="00B863C9" w:rsidRPr="00B6626C" w:rsidTr="00B863C9">
        <w:trPr>
          <w:trHeight w:val="270"/>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63C9" w:rsidRPr="00B6626C" w:rsidRDefault="00B863C9" w:rsidP="00B6626C">
            <w:pPr>
              <w:spacing w:after="0" w:line="240" w:lineRule="auto"/>
              <w:rPr>
                <w:rFonts w:ascii="Times New Roman" w:eastAsia="Times New Roman" w:hAnsi="Times New Roman" w:cs="Times New Roman"/>
                <w:sz w:val="20"/>
                <w:szCs w:val="20"/>
                <w:lang w:eastAsia="lv-LV"/>
              </w:rPr>
            </w:pPr>
            <w:r w:rsidRPr="00B6626C">
              <w:rPr>
                <w:rFonts w:ascii="Times New Roman" w:eastAsia="Times New Roman" w:hAnsi="Times New Roman" w:cs="Times New Roman"/>
                <w:sz w:val="20"/>
                <w:szCs w:val="20"/>
                <w:lang w:eastAsia="lv-LV"/>
              </w:rPr>
              <w:t xml:space="preserve">   65 gadi un vecāki</w:t>
            </w:r>
          </w:p>
        </w:tc>
        <w:tc>
          <w:tcPr>
            <w:tcW w:w="955"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0</w:t>
            </w:r>
          </w:p>
        </w:tc>
        <w:tc>
          <w:tcPr>
            <w:tcW w:w="959" w:type="dxa"/>
            <w:tcBorders>
              <w:top w:val="nil"/>
              <w:left w:val="nil"/>
              <w:bottom w:val="single" w:sz="4" w:space="0" w:color="auto"/>
              <w:right w:val="single" w:sz="4" w:space="0" w:color="auto"/>
            </w:tcBorders>
            <w:shd w:val="clear" w:color="000000" w:fill="FCD5B4"/>
            <w:vAlign w:val="center"/>
            <w:hideMark/>
          </w:tcPr>
          <w:p w:rsidR="00B863C9" w:rsidRPr="00B6626C" w:rsidRDefault="00B863C9" w:rsidP="00B6626C">
            <w:pPr>
              <w:spacing w:after="0" w:line="240" w:lineRule="auto"/>
              <w:jc w:val="center"/>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0</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r w:rsidRPr="00B6626C">
              <w:rPr>
                <w:rFonts w:ascii="Times New Roman" w:eastAsia="Times New Roman" w:hAnsi="Times New Roman" w:cs="Times New Roman"/>
                <w:sz w:val="18"/>
                <w:szCs w:val="18"/>
                <w:lang w:eastAsia="lv-LV"/>
              </w:rPr>
              <w:t> </w:t>
            </w: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c>
          <w:tcPr>
            <w:tcW w:w="976" w:type="dxa"/>
            <w:tcBorders>
              <w:top w:val="nil"/>
              <w:left w:val="nil"/>
              <w:bottom w:val="nil"/>
              <w:right w:val="nil"/>
            </w:tcBorders>
            <w:shd w:val="clear" w:color="auto" w:fill="auto"/>
            <w:hideMark/>
          </w:tcPr>
          <w:p w:rsidR="00B863C9" w:rsidRPr="00B6626C" w:rsidRDefault="00B863C9" w:rsidP="00B6626C">
            <w:pPr>
              <w:spacing w:after="0" w:line="240" w:lineRule="auto"/>
              <w:rPr>
                <w:rFonts w:ascii="Times New Roman" w:eastAsia="Times New Roman" w:hAnsi="Times New Roman" w:cs="Times New Roman"/>
                <w:sz w:val="18"/>
                <w:szCs w:val="18"/>
                <w:lang w:eastAsia="lv-LV"/>
              </w:rPr>
            </w:pPr>
          </w:p>
        </w:tc>
      </w:tr>
    </w:tbl>
    <w:p w:rsidR="00FF1773" w:rsidRDefault="00FF1773"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Default="009E2657" w:rsidP="00DA479D">
      <w:pPr>
        <w:autoSpaceDE w:val="0"/>
        <w:autoSpaceDN w:val="0"/>
        <w:adjustRightInd w:val="0"/>
        <w:spacing w:after="0"/>
        <w:jc w:val="both"/>
        <w:rPr>
          <w:rFonts w:ascii="Times New Roman" w:hAnsi="Times New Roman" w:cs="Times New Roman"/>
          <w:b/>
          <w:bCs/>
          <w:sz w:val="24"/>
          <w:szCs w:val="24"/>
        </w:rPr>
      </w:pPr>
      <w:r w:rsidRPr="009E2657">
        <w:rPr>
          <w:rFonts w:ascii="Times New Roman" w:hAnsi="Times New Roman" w:cs="Times New Roman"/>
          <w:b/>
          <w:bCs/>
          <w:sz w:val="24"/>
          <w:szCs w:val="24"/>
        </w:rPr>
        <w:t>Iestādes budžeta nodrošinājums</w:t>
      </w:r>
    </w:p>
    <w:p w:rsidR="009E2657" w:rsidRPr="009E2657" w:rsidRDefault="009E2657" w:rsidP="00DA479D">
      <w:pPr>
        <w:autoSpaceDE w:val="0"/>
        <w:autoSpaceDN w:val="0"/>
        <w:adjustRightInd w:val="0"/>
        <w:spacing w:after="0"/>
        <w:jc w:val="both"/>
        <w:rPr>
          <w:rFonts w:ascii="Times New Roman" w:hAnsi="Times New Roman" w:cs="Times New Roman"/>
          <w:b/>
          <w:bCs/>
          <w:sz w:val="24"/>
          <w:szCs w:val="24"/>
        </w:rPr>
      </w:pPr>
    </w:p>
    <w:p w:rsidR="009E2657" w:rsidRDefault="009E2657" w:rsidP="00B102AC">
      <w:pPr>
        <w:autoSpaceDE w:val="0"/>
        <w:autoSpaceDN w:val="0"/>
        <w:adjustRightInd w:val="0"/>
        <w:spacing w:after="0"/>
        <w:ind w:firstLine="720"/>
        <w:jc w:val="both"/>
        <w:rPr>
          <w:rFonts w:ascii="Times New Roman" w:hAnsi="Times New Roman" w:cs="Times New Roman"/>
          <w:b/>
          <w:bCs/>
          <w:sz w:val="10"/>
          <w:szCs w:val="24"/>
        </w:rPr>
      </w:pPr>
      <w:r w:rsidRPr="009E2657">
        <w:rPr>
          <w:rFonts w:ascii="Times New Roman" w:hAnsi="Times New Roman" w:cs="Times New Roman"/>
          <w:bCs/>
          <w:sz w:val="24"/>
          <w:szCs w:val="24"/>
        </w:rPr>
        <w:t>Iestādes budžetu nodrošina Limbažu novada pašvaldības finansējums</w:t>
      </w:r>
      <w:r w:rsidR="00B102AC">
        <w:rPr>
          <w:rFonts w:ascii="Times New Roman" w:hAnsi="Times New Roman" w:cs="Times New Roman"/>
          <w:bCs/>
          <w:sz w:val="24"/>
          <w:szCs w:val="24"/>
        </w:rPr>
        <w:t xml:space="preserve"> </w:t>
      </w:r>
      <w:r w:rsidRPr="009E2657">
        <w:rPr>
          <w:rFonts w:ascii="Times New Roman" w:hAnsi="Times New Roman" w:cs="Times New Roman"/>
          <w:bCs/>
          <w:sz w:val="24"/>
          <w:szCs w:val="24"/>
        </w:rPr>
        <w:t>(tai skaitā ieņēmumi</w:t>
      </w:r>
      <w:r w:rsidR="00B102AC">
        <w:rPr>
          <w:rFonts w:ascii="Times New Roman" w:hAnsi="Times New Roman" w:cs="Times New Roman"/>
          <w:bCs/>
          <w:sz w:val="24"/>
          <w:szCs w:val="24"/>
        </w:rPr>
        <w:t xml:space="preserve"> </w:t>
      </w:r>
      <w:r w:rsidRPr="009E2657">
        <w:rPr>
          <w:rFonts w:ascii="Times New Roman" w:hAnsi="Times New Roman" w:cs="Times New Roman"/>
          <w:bCs/>
          <w:sz w:val="24"/>
          <w:szCs w:val="24"/>
        </w:rPr>
        <w:t>par ēdināšanu</w:t>
      </w:r>
      <w:r w:rsidR="00B102AC">
        <w:rPr>
          <w:rFonts w:ascii="Times New Roman" w:hAnsi="Times New Roman" w:cs="Times New Roman"/>
          <w:bCs/>
          <w:sz w:val="24"/>
          <w:szCs w:val="24"/>
        </w:rPr>
        <w:t>) un</w:t>
      </w:r>
      <w:r w:rsidRPr="009E2657">
        <w:rPr>
          <w:rFonts w:ascii="Times New Roman" w:hAnsi="Times New Roman" w:cs="Times New Roman"/>
          <w:bCs/>
          <w:sz w:val="24"/>
          <w:szCs w:val="24"/>
        </w:rPr>
        <w:t xml:space="preserve"> valsts mērķdotācija pedagogu darba samaksai</w:t>
      </w:r>
      <w:r w:rsidR="00B102AC">
        <w:rPr>
          <w:rFonts w:ascii="Times New Roman" w:hAnsi="Times New Roman" w:cs="Times New Roman"/>
          <w:bCs/>
          <w:sz w:val="24"/>
          <w:szCs w:val="24"/>
        </w:rPr>
        <w:t>.</w:t>
      </w:r>
    </w:p>
    <w:p w:rsidR="009E2657" w:rsidRDefault="009E2657" w:rsidP="00DA479D">
      <w:pPr>
        <w:autoSpaceDE w:val="0"/>
        <w:autoSpaceDN w:val="0"/>
        <w:adjustRightInd w:val="0"/>
        <w:spacing w:after="0"/>
        <w:jc w:val="both"/>
        <w:rPr>
          <w:rFonts w:ascii="Times New Roman" w:hAnsi="Times New Roman" w:cs="Times New Roman"/>
          <w:b/>
          <w:bCs/>
          <w:sz w:val="10"/>
          <w:szCs w:val="24"/>
        </w:rPr>
      </w:pPr>
    </w:p>
    <w:p w:rsidR="009E2657" w:rsidRPr="009E2657" w:rsidRDefault="009E2657" w:rsidP="00DA479D">
      <w:pPr>
        <w:autoSpaceDE w:val="0"/>
        <w:autoSpaceDN w:val="0"/>
        <w:adjustRightInd w:val="0"/>
        <w:spacing w:after="0"/>
        <w:jc w:val="both"/>
        <w:rPr>
          <w:rFonts w:ascii="Times New Roman" w:hAnsi="Times New Roman" w:cs="Times New Roman"/>
          <w:b/>
          <w:bCs/>
          <w:sz w:val="10"/>
          <w:szCs w:val="24"/>
        </w:rPr>
      </w:pPr>
    </w:p>
    <w:tbl>
      <w:tblPr>
        <w:tblStyle w:val="Vidjsreis2izclums6"/>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1523"/>
        <w:gridCol w:w="1523"/>
        <w:gridCol w:w="1719"/>
      </w:tblGrid>
      <w:tr w:rsidR="00374F4B" w:rsidRPr="00B102AC" w:rsidTr="00374F4B">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45" w:type="dxa"/>
            <w:tcBorders>
              <w:top w:val="none" w:sz="0" w:space="0" w:color="auto"/>
              <w:left w:val="none" w:sz="0" w:space="0" w:color="auto"/>
              <w:bottom w:val="none" w:sz="0" w:space="0" w:color="auto"/>
              <w:right w:val="none" w:sz="0" w:space="0" w:color="auto"/>
            </w:tcBorders>
            <w:hideMark/>
          </w:tcPr>
          <w:p w:rsidR="00374F4B" w:rsidRPr="009E2657" w:rsidRDefault="00374F4B" w:rsidP="009E2657">
            <w:pPr>
              <w:jc w:val="cente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Rādītāja nosaukums</w:t>
            </w:r>
          </w:p>
        </w:tc>
        <w:tc>
          <w:tcPr>
            <w:tcW w:w="1523" w:type="dxa"/>
            <w:shd w:val="clear" w:color="auto" w:fill="auto"/>
          </w:tcPr>
          <w:p w:rsidR="00374F4B" w:rsidRPr="00FE657F" w:rsidRDefault="00374F4B" w:rsidP="00606BE0">
            <w:pPr>
              <w:cnfStyle w:val="100000000000" w:firstRow="1" w:lastRow="0" w:firstColumn="0" w:lastColumn="0" w:oddVBand="0" w:evenVBand="0" w:oddHBand="0" w:evenHBand="0" w:firstRowFirstColumn="0" w:firstRowLastColumn="0" w:lastRowFirstColumn="0" w:lastRowLastColumn="0"/>
            </w:pPr>
            <w:r w:rsidRPr="00FE657F">
              <w:t>2017. gads</w:t>
            </w:r>
          </w:p>
        </w:tc>
        <w:tc>
          <w:tcPr>
            <w:tcW w:w="1523" w:type="dxa"/>
            <w:shd w:val="clear" w:color="auto" w:fill="auto"/>
          </w:tcPr>
          <w:p w:rsidR="00374F4B" w:rsidRPr="00FE657F" w:rsidRDefault="00374F4B" w:rsidP="00606BE0">
            <w:pPr>
              <w:cnfStyle w:val="100000000000" w:firstRow="1" w:lastRow="0" w:firstColumn="0" w:lastColumn="0" w:oddVBand="0" w:evenVBand="0" w:oddHBand="0" w:evenHBand="0" w:firstRowFirstColumn="0" w:firstRowLastColumn="0" w:lastRowFirstColumn="0" w:lastRowLastColumn="0"/>
            </w:pPr>
            <w:r w:rsidRPr="00FE657F">
              <w:t>2018.gads</w:t>
            </w:r>
          </w:p>
        </w:tc>
        <w:tc>
          <w:tcPr>
            <w:tcW w:w="1719" w:type="dxa"/>
            <w:shd w:val="clear" w:color="auto" w:fill="auto"/>
          </w:tcPr>
          <w:p w:rsidR="00374F4B" w:rsidRPr="009E2657" w:rsidRDefault="00374F4B" w:rsidP="009E265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lv-LV"/>
              </w:rPr>
            </w:pPr>
            <w:r>
              <w:t>2019</w:t>
            </w:r>
            <w:r w:rsidRPr="00FE657F">
              <w:t>.gads</w:t>
            </w:r>
          </w:p>
        </w:tc>
      </w:tr>
      <w:tr w:rsidR="00374F4B" w:rsidRPr="00B102AC" w:rsidTr="00374F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5" w:type="dxa"/>
            <w:tcBorders>
              <w:left w:val="none" w:sz="0" w:space="0" w:color="auto"/>
              <w:bottom w:val="none" w:sz="0" w:space="0" w:color="auto"/>
              <w:right w:val="none" w:sz="0" w:space="0" w:color="auto"/>
            </w:tcBorders>
            <w:hideMark/>
          </w:tcPr>
          <w:p w:rsidR="00374F4B" w:rsidRPr="009E2657" w:rsidRDefault="00374F4B" w:rsidP="009E2657">
            <w:pP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Iestādes kopējais finansējums</w:t>
            </w:r>
          </w:p>
        </w:tc>
        <w:tc>
          <w:tcPr>
            <w:tcW w:w="1523" w:type="dxa"/>
            <w:tcBorders>
              <w:left w:val="none" w:sz="0" w:space="0" w:color="auto"/>
              <w:right w:val="none" w:sz="0" w:space="0" w:color="auto"/>
            </w:tcBorders>
            <w:shd w:val="clear" w:color="auto" w:fill="FFFFCC"/>
          </w:tcPr>
          <w:p w:rsidR="00374F4B" w:rsidRPr="00FE657F" w:rsidRDefault="00374F4B" w:rsidP="00606BE0">
            <w:pPr>
              <w:cnfStyle w:val="000000100000" w:firstRow="0" w:lastRow="0" w:firstColumn="0" w:lastColumn="0" w:oddVBand="0" w:evenVBand="0" w:oddHBand="1" w:evenHBand="0" w:firstRowFirstColumn="0" w:firstRowLastColumn="0" w:lastRowFirstColumn="0" w:lastRowLastColumn="0"/>
            </w:pPr>
            <w:r w:rsidRPr="00FE657F">
              <w:t>260067,00</w:t>
            </w:r>
          </w:p>
        </w:tc>
        <w:tc>
          <w:tcPr>
            <w:tcW w:w="1523" w:type="dxa"/>
            <w:tcBorders>
              <w:left w:val="none" w:sz="0" w:space="0" w:color="auto"/>
              <w:right w:val="none" w:sz="0" w:space="0" w:color="auto"/>
            </w:tcBorders>
            <w:shd w:val="clear" w:color="auto" w:fill="FFFFCC"/>
          </w:tcPr>
          <w:p w:rsidR="00374F4B" w:rsidRPr="00FE657F" w:rsidRDefault="00374F4B" w:rsidP="00606BE0">
            <w:pPr>
              <w:cnfStyle w:val="000000100000" w:firstRow="0" w:lastRow="0" w:firstColumn="0" w:lastColumn="0" w:oddVBand="0" w:evenVBand="0" w:oddHBand="1" w:evenHBand="0" w:firstRowFirstColumn="0" w:firstRowLastColumn="0" w:lastRowFirstColumn="0" w:lastRowLastColumn="0"/>
            </w:pPr>
            <w:r w:rsidRPr="00FE657F">
              <w:t>165449,39</w:t>
            </w:r>
          </w:p>
        </w:tc>
        <w:tc>
          <w:tcPr>
            <w:tcW w:w="1719" w:type="dxa"/>
            <w:tcBorders>
              <w:left w:val="none" w:sz="0" w:space="0" w:color="auto"/>
            </w:tcBorders>
            <w:shd w:val="clear" w:color="auto" w:fill="FFFFCC"/>
          </w:tcPr>
          <w:p w:rsidR="00374F4B" w:rsidRPr="00374F4B" w:rsidRDefault="00374F4B"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lv-LV"/>
              </w:rPr>
            </w:pPr>
            <w:r w:rsidRPr="00374F4B">
              <w:rPr>
                <w:rFonts w:ascii="Times New Roman" w:eastAsia="Times New Roman" w:hAnsi="Times New Roman" w:cs="Times New Roman"/>
                <w:szCs w:val="20"/>
                <w:lang w:eastAsia="lv-LV"/>
              </w:rPr>
              <w:t>180795,83</w:t>
            </w:r>
          </w:p>
        </w:tc>
      </w:tr>
      <w:tr w:rsidR="00374F4B" w:rsidRPr="00B102AC" w:rsidTr="00374F4B">
        <w:trPr>
          <w:trHeight w:val="255"/>
        </w:trPr>
        <w:tc>
          <w:tcPr>
            <w:cnfStyle w:val="001000000000" w:firstRow="0" w:lastRow="0" w:firstColumn="1" w:lastColumn="0" w:oddVBand="0" w:evenVBand="0" w:oddHBand="0" w:evenHBand="0" w:firstRowFirstColumn="0" w:firstRowLastColumn="0" w:lastRowFirstColumn="0" w:lastRowLastColumn="0"/>
            <w:tcW w:w="4845" w:type="dxa"/>
            <w:tcBorders>
              <w:left w:val="none" w:sz="0" w:space="0" w:color="auto"/>
              <w:bottom w:val="none" w:sz="0" w:space="0" w:color="auto"/>
              <w:right w:val="none" w:sz="0" w:space="0" w:color="auto"/>
            </w:tcBorders>
            <w:hideMark/>
          </w:tcPr>
          <w:p w:rsidR="00374F4B" w:rsidRPr="009E2657" w:rsidRDefault="00374F4B" w:rsidP="009E2657">
            <w:pP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t. sk. no valsts budžeta:</w:t>
            </w:r>
          </w:p>
        </w:tc>
        <w:tc>
          <w:tcPr>
            <w:tcW w:w="1523" w:type="dxa"/>
          </w:tcPr>
          <w:p w:rsidR="00374F4B" w:rsidRPr="00FE657F" w:rsidRDefault="00374F4B" w:rsidP="00606BE0">
            <w:pPr>
              <w:cnfStyle w:val="000000000000" w:firstRow="0" w:lastRow="0" w:firstColumn="0" w:lastColumn="0" w:oddVBand="0" w:evenVBand="0" w:oddHBand="0" w:evenHBand="0" w:firstRowFirstColumn="0" w:firstRowLastColumn="0" w:lastRowFirstColumn="0" w:lastRowLastColumn="0"/>
            </w:pPr>
            <w:r w:rsidRPr="00FE657F">
              <w:t>22591,00</w:t>
            </w:r>
          </w:p>
        </w:tc>
        <w:tc>
          <w:tcPr>
            <w:tcW w:w="1523" w:type="dxa"/>
          </w:tcPr>
          <w:p w:rsidR="00374F4B" w:rsidRPr="00FE657F" w:rsidRDefault="00374F4B" w:rsidP="00606BE0">
            <w:pPr>
              <w:cnfStyle w:val="000000000000" w:firstRow="0" w:lastRow="0" w:firstColumn="0" w:lastColumn="0" w:oddVBand="0" w:evenVBand="0" w:oddHBand="0" w:evenHBand="0" w:firstRowFirstColumn="0" w:firstRowLastColumn="0" w:lastRowFirstColumn="0" w:lastRowLastColumn="0"/>
            </w:pPr>
            <w:r w:rsidRPr="00FE657F">
              <w:t>20654,17</w:t>
            </w:r>
          </w:p>
        </w:tc>
        <w:tc>
          <w:tcPr>
            <w:tcW w:w="1719" w:type="dxa"/>
          </w:tcPr>
          <w:p w:rsidR="00374F4B" w:rsidRPr="00374F4B" w:rsidRDefault="00374F4B" w:rsidP="009E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18"/>
                <w:lang w:eastAsia="lv-LV"/>
              </w:rPr>
            </w:pPr>
            <w:r>
              <w:rPr>
                <w:rFonts w:ascii="Times New Roman" w:eastAsia="Times New Roman" w:hAnsi="Times New Roman" w:cs="Times New Roman"/>
                <w:szCs w:val="18"/>
                <w:lang w:eastAsia="lv-LV"/>
              </w:rPr>
              <w:t>28286,32</w:t>
            </w:r>
          </w:p>
        </w:tc>
      </w:tr>
      <w:tr w:rsidR="00374F4B" w:rsidRPr="00B102AC" w:rsidTr="00374F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45" w:type="dxa"/>
            <w:tcBorders>
              <w:left w:val="none" w:sz="0" w:space="0" w:color="auto"/>
              <w:bottom w:val="none" w:sz="0" w:space="0" w:color="auto"/>
              <w:right w:val="none" w:sz="0" w:space="0" w:color="auto"/>
            </w:tcBorders>
            <w:hideMark/>
          </w:tcPr>
          <w:p w:rsidR="00374F4B" w:rsidRPr="009E2657" w:rsidRDefault="00374F4B" w:rsidP="00B102AC">
            <w:pPr>
              <w:rPr>
                <w:rFonts w:ascii="Times New Roman" w:eastAsia="Times New Roman" w:hAnsi="Times New Roman" w:cs="Times New Roman"/>
                <w:b w:val="0"/>
                <w:sz w:val="20"/>
                <w:szCs w:val="20"/>
                <w:lang w:eastAsia="lv-LV"/>
              </w:rPr>
            </w:pPr>
            <w:r w:rsidRPr="009E2657">
              <w:rPr>
                <w:rFonts w:ascii="Times New Roman" w:eastAsia="Times New Roman" w:hAnsi="Times New Roman" w:cs="Times New Roman"/>
                <w:b w:val="0"/>
                <w:sz w:val="20"/>
                <w:szCs w:val="20"/>
                <w:lang w:eastAsia="lv-LV"/>
              </w:rPr>
              <w:t>no pašvaldības budžeta:</w:t>
            </w:r>
          </w:p>
        </w:tc>
        <w:tc>
          <w:tcPr>
            <w:tcW w:w="1523" w:type="dxa"/>
            <w:tcBorders>
              <w:left w:val="none" w:sz="0" w:space="0" w:color="auto"/>
              <w:right w:val="none" w:sz="0" w:space="0" w:color="auto"/>
            </w:tcBorders>
          </w:tcPr>
          <w:p w:rsidR="00374F4B" w:rsidRPr="00FE657F" w:rsidRDefault="00374F4B" w:rsidP="00606BE0">
            <w:pPr>
              <w:cnfStyle w:val="000000100000" w:firstRow="0" w:lastRow="0" w:firstColumn="0" w:lastColumn="0" w:oddVBand="0" w:evenVBand="0" w:oddHBand="1" w:evenHBand="0" w:firstRowFirstColumn="0" w:firstRowLastColumn="0" w:lastRowFirstColumn="0" w:lastRowLastColumn="0"/>
            </w:pPr>
            <w:r w:rsidRPr="00FE657F">
              <w:t>237286,00</w:t>
            </w:r>
          </w:p>
        </w:tc>
        <w:tc>
          <w:tcPr>
            <w:tcW w:w="1523" w:type="dxa"/>
            <w:tcBorders>
              <w:left w:val="none" w:sz="0" w:space="0" w:color="auto"/>
              <w:right w:val="none" w:sz="0" w:space="0" w:color="auto"/>
            </w:tcBorders>
          </w:tcPr>
          <w:p w:rsidR="00374F4B" w:rsidRDefault="00374F4B" w:rsidP="00606BE0">
            <w:pPr>
              <w:cnfStyle w:val="000000100000" w:firstRow="0" w:lastRow="0" w:firstColumn="0" w:lastColumn="0" w:oddVBand="0" w:evenVBand="0" w:oddHBand="1" w:evenHBand="0" w:firstRowFirstColumn="0" w:firstRowLastColumn="0" w:lastRowFirstColumn="0" w:lastRowLastColumn="0"/>
            </w:pPr>
            <w:r w:rsidRPr="00FE657F">
              <w:t>144795,22</w:t>
            </w:r>
          </w:p>
        </w:tc>
        <w:tc>
          <w:tcPr>
            <w:tcW w:w="1719" w:type="dxa"/>
            <w:tcBorders>
              <w:left w:val="none" w:sz="0" w:space="0" w:color="auto"/>
            </w:tcBorders>
          </w:tcPr>
          <w:p w:rsidR="00374F4B" w:rsidRPr="00374F4B" w:rsidRDefault="00374F4B" w:rsidP="009E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18"/>
                <w:lang w:eastAsia="lv-LV"/>
              </w:rPr>
            </w:pPr>
            <w:r>
              <w:rPr>
                <w:rFonts w:ascii="Times New Roman" w:eastAsia="Times New Roman" w:hAnsi="Times New Roman" w:cs="Times New Roman"/>
                <w:szCs w:val="18"/>
                <w:lang w:eastAsia="lv-LV"/>
              </w:rPr>
              <w:t>151477,25</w:t>
            </w:r>
          </w:p>
        </w:tc>
      </w:tr>
    </w:tbl>
    <w:p w:rsidR="009E2657" w:rsidRDefault="009E2657" w:rsidP="00DA479D">
      <w:pPr>
        <w:autoSpaceDE w:val="0"/>
        <w:autoSpaceDN w:val="0"/>
        <w:adjustRightInd w:val="0"/>
        <w:spacing w:after="0"/>
        <w:jc w:val="both"/>
        <w:rPr>
          <w:rFonts w:ascii="Times New Roman" w:hAnsi="Times New Roman" w:cs="Times New Roman"/>
          <w:b/>
          <w:bCs/>
          <w:sz w:val="24"/>
          <w:szCs w:val="24"/>
        </w:rPr>
      </w:pPr>
    </w:p>
    <w:p w:rsidR="0060574F" w:rsidRDefault="0060574F" w:rsidP="00DA479D">
      <w:pPr>
        <w:autoSpaceDE w:val="0"/>
        <w:autoSpaceDN w:val="0"/>
        <w:adjustRightInd w:val="0"/>
        <w:spacing w:after="0"/>
        <w:jc w:val="both"/>
        <w:rPr>
          <w:rFonts w:ascii="Times New Roman" w:hAnsi="Times New Roman" w:cs="Times New Roman"/>
          <w:b/>
          <w:bCs/>
          <w:sz w:val="24"/>
          <w:szCs w:val="24"/>
        </w:rPr>
      </w:pPr>
    </w:p>
    <w:p w:rsidR="0060574F" w:rsidRPr="00962989" w:rsidRDefault="0060574F" w:rsidP="00DA479D">
      <w:pPr>
        <w:autoSpaceDE w:val="0"/>
        <w:autoSpaceDN w:val="0"/>
        <w:adjustRightInd w:val="0"/>
        <w:spacing w:after="0"/>
        <w:jc w:val="both"/>
        <w:rPr>
          <w:rFonts w:ascii="Times New Roman" w:hAnsi="Times New Roman" w:cs="Times New Roman"/>
          <w:b/>
          <w:bCs/>
          <w:sz w:val="24"/>
          <w:szCs w:val="24"/>
        </w:rPr>
      </w:pPr>
    </w:p>
    <w:p w:rsidR="00FF1773" w:rsidRDefault="00FF1773" w:rsidP="00F80D7B">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2. Izglītības iestādes darbības pamatmērķi</w:t>
      </w:r>
    </w:p>
    <w:p w:rsidR="009E2657" w:rsidRDefault="00205626" w:rsidP="009E265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p>
    <w:p w:rsidR="00B863C9" w:rsidRPr="00F80D7B" w:rsidRDefault="00FF1773" w:rsidP="009E2657">
      <w:pPr>
        <w:autoSpaceDE w:val="0"/>
        <w:autoSpaceDN w:val="0"/>
        <w:adjustRightInd w:val="0"/>
        <w:spacing w:after="0" w:line="240" w:lineRule="auto"/>
        <w:rPr>
          <w:rFonts w:ascii="Times New Roman" w:hAnsi="Times New Roman" w:cs="Times New Roman"/>
          <w:i/>
          <w:color w:val="000000"/>
          <w:sz w:val="24"/>
          <w:szCs w:val="24"/>
        </w:rPr>
      </w:pPr>
      <w:r w:rsidRPr="00F80D7B">
        <w:rPr>
          <w:rFonts w:ascii="Times New Roman" w:hAnsi="Times New Roman" w:cs="Times New Roman"/>
          <w:b/>
          <w:color w:val="000000"/>
          <w:sz w:val="24"/>
          <w:szCs w:val="24"/>
        </w:rPr>
        <w:t>Vīzija:</w:t>
      </w:r>
      <w:r w:rsidR="00B863C9" w:rsidRPr="00B863C9">
        <w:rPr>
          <w:rFonts w:ascii="Times New Roman" w:hAnsi="Times New Roman" w:cs="Times New Roman"/>
          <w:i/>
          <w:color w:val="000000"/>
          <w:sz w:val="24"/>
          <w:szCs w:val="24"/>
        </w:rPr>
        <w:t xml:space="preserve"> </w:t>
      </w:r>
      <w:r w:rsidR="00B863C9" w:rsidRPr="009E2657">
        <w:rPr>
          <w:rFonts w:ascii="Times New Roman" w:hAnsi="Times New Roman" w:cs="Times New Roman"/>
          <w:color w:val="000000"/>
          <w:sz w:val="24"/>
          <w:szCs w:val="24"/>
        </w:rPr>
        <w:t>Bērna acīs nav septiņu pasaules brīnumu. Ir septiņi miljoni…</w:t>
      </w:r>
      <w:r w:rsidR="00B863C9" w:rsidRPr="00F80D7B">
        <w:rPr>
          <w:rFonts w:ascii="Times New Roman" w:hAnsi="Times New Roman" w:cs="Times New Roman"/>
          <w:i/>
          <w:color w:val="000000"/>
          <w:sz w:val="24"/>
          <w:szCs w:val="24"/>
        </w:rPr>
        <w:t xml:space="preserve"> </w:t>
      </w:r>
      <w:r w:rsidR="00B863C9" w:rsidRPr="009E2657">
        <w:rPr>
          <w:rFonts w:ascii="Times New Roman" w:hAnsi="Times New Roman" w:cs="Times New Roman"/>
          <w:i/>
          <w:color w:val="000000"/>
          <w:sz w:val="20"/>
          <w:szCs w:val="24"/>
        </w:rPr>
        <w:t>(</w:t>
      </w:r>
      <w:proofErr w:type="spellStart"/>
      <w:r w:rsidR="00B863C9" w:rsidRPr="009E2657">
        <w:rPr>
          <w:rFonts w:ascii="Times New Roman" w:hAnsi="Times New Roman" w:cs="Times New Roman"/>
          <w:i/>
          <w:color w:val="000000"/>
          <w:sz w:val="20"/>
          <w:szCs w:val="24"/>
        </w:rPr>
        <w:t>Walt</w:t>
      </w:r>
      <w:proofErr w:type="spellEnd"/>
      <w:r w:rsidR="00B863C9" w:rsidRPr="009E2657">
        <w:rPr>
          <w:rFonts w:ascii="Times New Roman" w:hAnsi="Times New Roman" w:cs="Times New Roman"/>
          <w:i/>
          <w:color w:val="000000"/>
          <w:sz w:val="20"/>
          <w:szCs w:val="24"/>
        </w:rPr>
        <w:t xml:space="preserve"> </w:t>
      </w:r>
      <w:proofErr w:type="spellStart"/>
      <w:r w:rsidR="00B863C9" w:rsidRPr="009E2657">
        <w:rPr>
          <w:rFonts w:ascii="Times New Roman" w:hAnsi="Times New Roman" w:cs="Times New Roman"/>
          <w:i/>
          <w:color w:val="000000"/>
          <w:sz w:val="20"/>
          <w:szCs w:val="24"/>
        </w:rPr>
        <w:t>Streightiff</w:t>
      </w:r>
      <w:proofErr w:type="spellEnd"/>
      <w:r w:rsidR="00B863C9" w:rsidRPr="009E2657">
        <w:rPr>
          <w:rFonts w:ascii="Times New Roman" w:hAnsi="Times New Roman" w:cs="Times New Roman"/>
          <w:i/>
          <w:color w:val="000000"/>
          <w:sz w:val="20"/>
          <w:szCs w:val="24"/>
        </w:rPr>
        <w:t>)</w:t>
      </w:r>
    </w:p>
    <w:p w:rsidR="000C3B23" w:rsidRPr="00F80D7B" w:rsidRDefault="000C3B23" w:rsidP="00DA479D">
      <w:pPr>
        <w:autoSpaceDE w:val="0"/>
        <w:autoSpaceDN w:val="0"/>
        <w:adjustRightInd w:val="0"/>
        <w:spacing w:after="0"/>
        <w:jc w:val="both"/>
        <w:rPr>
          <w:rFonts w:ascii="Times New Roman" w:hAnsi="Times New Roman" w:cs="Times New Roman"/>
          <w:b/>
          <w:color w:val="000000"/>
          <w:sz w:val="24"/>
          <w:szCs w:val="24"/>
        </w:rPr>
      </w:pPr>
    </w:p>
    <w:p w:rsidR="0060574F" w:rsidRDefault="0060574F" w:rsidP="00DA479D">
      <w:pPr>
        <w:autoSpaceDE w:val="0"/>
        <w:autoSpaceDN w:val="0"/>
        <w:adjustRightInd w:val="0"/>
        <w:spacing w:after="0"/>
        <w:jc w:val="both"/>
        <w:rPr>
          <w:rFonts w:ascii="Times New Roman" w:hAnsi="Times New Roman" w:cs="Times New Roman"/>
          <w:b/>
          <w:color w:val="000000"/>
          <w:sz w:val="24"/>
          <w:szCs w:val="24"/>
        </w:rPr>
      </w:pPr>
    </w:p>
    <w:p w:rsidR="000C3B23" w:rsidRDefault="00FF1773" w:rsidP="00DA479D">
      <w:pPr>
        <w:autoSpaceDE w:val="0"/>
        <w:autoSpaceDN w:val="0"/>
        <w:adjustRightInd w:val="0"/>
        <w:spacing w:after="0"/>
        <w:jc w:val="both"/>
        <w:rPr>
          <w:rFonts w:ascii="Times New Roman" w:hAnsi="Times New Roman" w:cs="Times New Roman"/>
          <w:b/>
          <w:color w:val="000000"/>
          <w:sz w:val="8"/>
          <w:szCs w:val="24"/>
        </w:rPr>
      </w:pPr>
      <w:r w:rsidRPr="00F80D7B">
        <w:rPr>
          <w:rFonts w:ascii="Times New Roman" w:hAnsi="Times New Roman" w:cs="Times New Roman"/>
          <w:b/>
          <w:color w:val="000000"/>
          <w:sz w:val="24"/>
          <w:szCs w:val="24"/>
        </w:rPr>
        <w:t>Misija:</w:t>
      </w:r>
    </w:p>
    <w:p w:rsidR="009E2657" w:rsidRPr="009E2657" w:rsidRDefault="009E2657" w:rsidP="00DA479D">
      <w:pPr>
        <w:autoSpaceDE w:val="0"/>
        <w:autoSpaceDN w:val="0"/>
        <w:adjustRightInd w:val="0"/>
        <w:spacing w:after="0"/>
        <w:jc w:val="both"/>
        <w:rPr>
          <w:rFonts w:ascii="Times New Roman" w:hAnsi="Times New Roman" w:cs="Times New Roman"/>
          <w:b/>
          <w:color w:val="000000"/>
          <w:sz w:val="8"/>
          <w:szCs w:val="24"/>
        </w:rPr>
      </w:pPr>
    </w:p>
    <w:p w:rsidR="00DA479D" w:rsidRPr="00F80D7B" w:rsidRDefault="00FF1773" w:rsidP="009C76ED">
      <w:pPr>
        <w:pStyle w:val="Sarakstarindkopa"/>
        <w:numPr>
          <w:ilvl w:val="0"/>
          <w:numId w:val="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nodrošināt katram bērnam viņa individuālo spēju un potenciāla pilnvērtīgai attīstībai piemērotu vidi, mācīšanās veidus un metodes; </w:t>
      </w:r>
    </w:p>
    <w:p w:rsidR="00DA479D" w:rsidRPr="00F80D7B" w:rsidRDefault="00FF1773" w:rsidP="009C76ED">
      <w:pPr>
        <w:pStyle w:val="Sarakstarindkopa"/>
        <w:numPr>
          <w:ilvl w:val="0"/>
          <w:numId w:val="1"/>
        </w:numPr>
        <w:autoSpaceDE w:val="0"/>
        <w:autoSpaceDN w:val="0"/>
        <w:adjustRightInd w:val="0"/>
        <w:spacing w:after="69"/>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radīt labvēlīgu priekšnosacījumus bērna sociālo iemaņu attīstībai, veidojoties par aktīvu, patstāvīgu, pašpietiekamu, radošu, atvērtu un cieņpilnu sabiedrības locekli, kas prot sadarboties ar citiem;</w:t>
      </w:r>
    </w:p>
    <w:p w:rsidR="00DA479D" w:rsidRPr="00F80D7B" w:rsidRDefault="00FF1773" w:rsidP="009C76ED">
      <w:pPr>
        <w:pStyle w:val="Sarakstarindkopa"/>
        <w:numPr>
          <w:ilvl w:val="0"/>
          <w:numId w:val="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veicināt bērnu, viņu vecāku un pirmsskolas darbinieku sadarbību kopīgu mērķu sasniegšanai;</w:t>
      </w:r>
    </w:p>
    <w:p w:rsidR="00FF1773" w:rsidRPr="00F80D7B" w:rsidRDefault="00FF1773" w:rsidP="009C76ED">
      <w:pPr>
        <w:pStyle w:val="Sarakstarindkopa"/>
        <w:numPr>
          <w:ilvl w:val="0"/>
          <w:numId w:val="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nodrošināt iespēju pedagogiem un iestādes darbiniekiem regulāri pilnveidot profesionālās zināšanas un prasmes. </w:t>
      </w:r>
    </w:p>
    <w:p w:rsidR="00FF1773" w:rsidRPr="00F80D7B" w:rsidRDefault="00FF1773" w:rsidP="0088283B">
      <w:pPr>
        <w:spacing w:after="0"/>
        <w:jc w:val="both"/>
        <w:rPr>
          <w:rFonts w:ascii="Times New Roman" w:hAnsi="Times New Roman" w:cs="Times New Roman"/>
          <w:b/>
          <w:sz w:val="24"/>
          <w:szCs w:val="24"/>
        </w:rPr>
      </w:pPr>
    </w:p>
    <w:p w:rsidR="00DA479D" w:rsidRDefault="0088283B" w:rsidP="00DA479D">
      <w:pPr>
        <w:spacing w:after="0"/>
        <w:jc w:val="both"/>
        <w:rPr>
          <w:rFonts w:ascii="Times New Roman" w:hAnsi="Times New Roman" w:cs="Times New Roman"/>
          <w:b/>
          <w:sz w:val="24"/>
          <w:szCs w:val="24"/>
        </w:rPr>
      </w:pPr>
      <w:r w:rsidRPr="00F80D7B">
        <w:rPr>
          <w:rFonts w:ascii="Times New Roman" w:hAnsi="Times New Roman" w:cs="Times New Roman"/>
          <w:b/>
          <w:sz w:val="24"/>
          <w:szCs w:val="24"/>
        </w:rPr>
        <w:t>Ozolaines pirmsskola</w:t>
      </w:r>
      <w:r w:rsidR="00DA479D" w:rsidRPr="00F80D7B">
        <w:rPr>
          <w:rFonts w:ascii="Times New Roman" w:hAnsi="Times New Roman" w:cs="Times New Roman"/>
          <w:b/>
          <w:sz w:val="24"/>
          <w:szCs w:val="24"/>
        </w:rPr>
        <w:t>s izglītības iestādes mērķi:</w:t>
      </w:r>
    </w:p>
    <w:p w:rsidR="009E2657" w:rsidRPr="00915551" w:rsidRDefault="009E2657" w:rsidP="00DA479D">
      <w:pPr>
        <w:spacing w:after="0"/>
        <w:jc w:val="both"/>
        <w:rPr>
          <w:rFonts w:ascii="Times New Roman" w:hAnsi="Times New Roman" w:cs="Times New Roman"/>
          <w:b/>
          <w:sz w:val="8"/>
          <w:szCs w:val="24"/>
        </w:rPr>
      </w:pPr>
    </w:p>
    <w:p w:rsidR="000C3B23" w:rsidRPr="009E2657" w:rsidRDefault="000C3B23" w:rsidP="00DA479D">
      <w:pPr>
        <w:spacing w:after="0"/>
        <w:jc w:val="both"/>
        <w:rPr>
          <w:rFonts w:ascii="Times New Roman" w:hAnsi="Times New Roman" w:cs="Times New Roman"/>
          <w:b/>
          <w:sz w:val="12"/>
          <w:szCs w:val="24"/>
        </w:rPr>
      </w:pPr>
    </w:p>
    <w:p w:rsidR="00F86596" w:rsidRPr="00592F8F" w:rsidRDefault="00592F8F" w:rsidP="00592F8F">
      <w:pPr>
        <w:pStyle w:val="Sarakstarindkopa"/>
        <w:numPr>
          <w:ilvl w:val="0"/>
          <w:numId w:val="50"/>
        </w:numPr>
        <w:spacing w:after="0"/>
        <w:jc w:val="both"/>
        <w:rPr>
          <w:rFonts w:ascii="Times New Roman" w:hAnsi="Times New Roman" w:cs="Times New Roman"/>
          <w:sz w:val="12"/>
          <w:szCs w:val="24"/>
        </w:rPr>
      </w:pPr>
      <w:r>
        <w:rPr>
          <w:rFonts w:ascii="Times New Roman" w:hAnsi="Times New Roman" w:cs="Times New Roman"/>
          <w:sz w:val="24"/>
          <w:szCs w:val="24"/>
        </w:rPr>
        <w:t>z</w:t>
      </w:r>
      <w:r w:rsidR="00D50EF7" w:rsidRPr="00592F8F">
        <w:rPr>
          <w:rFonts w:ascii="Times New Roman" w:hAnsi="Times New Roman" w:cs="Times New Roman"/>
          <w:sz w:val="24"/>
          <w:szCs w:val="24"/>
        </w:rPr>
        <w:t xml:space="preserve">inātkārs, radošs un dzīvespriecīgs bērns, kas dzīvo veselīgi, droši un aktīvi, darbojas patstāvīgi un mācās ieinteresēti un ar prieku, gūstot pieredzi par sevi, citiem, apkārtējo pasauli un savstarpējo mijiedarbību. </w:t>
      </w:r>
      <w:hyperlink r:id="rId12" w:tgtFrame="_blank" w:history="1">
        <w:r w:rsidRPr="00592F8F">
          <w:rPr>
            <w:color w:val="0000FF"/>
            <w:u w:val="single"/>
          </w:rPr>
          <w:t>Noteikumi par valsts pirmsskolas izglītības vadlīnijām un pirmsskolas izglītības programmu paraugiem</w:t>
        </w:r>
      </w:hyperlink>
      <w:r>
        <w:t>”</w:t>
      </w:r>
    </w:p>
    <w:p w:rsidR="0088283B" w:rsidRDefault="0088283B" w:rsidP="009C76ED">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mērķtiecīgi nodrošinot izglītojamajiem iespēju sagatavoties pamatizglītības apguvei. </w:t>
      </w:r>
    </w:p>
    <w:p w:rsidR="00915551" w:rsidRPr="00592F8F" w:rsidRDefault="00915551" w:rsidP="00915551">
      <w:pPr>
        <w:pStyle w:val="Sarakstarindkopa"/>
        <w:spacing w:after="0"/>
        <w:jc w:val="both"/>
      </w:pPr>
    </w:p>
    <w:p w:rsidR="00DA479D" w:rsidRPr="00F80D7B" w:rsidRDefault="00915551" w:rsidP="00DA479D">
      <w:pPr>
        <w:spacing w:after="0"/>
        <w:jc w:val="both"/>
        <w:rPr>
          <w:rFonts w:ascii="Times New Roman" w:hAnsi="Times New Roman" w:cs="Times New Roman"/>
          <w:b/>
          <w:sz w:val="24"/>
          <w:szCs w:val="24"/>
        </w:rPr>
      </w:pPr>
      <w:r>
        <w:rPr>
          <w:rFonts w:ascii="Times New Roman" w:hAnsi="Times New Roman" w:cs="Times New Roman"/>
          <w:b/>
          <w:sz w:val="24"/>
          <w:szCs w:val="24"/>
        </w:rPr>
        <w:t>Iestādes uzdevumi:</w:t>
      </w:r>
    </w:p>
    <w:p w:rsidR="000C3B23" w:rsidRPr="00915551" w:rsidRDefault="000C3B23" w:rsidP="00DA479D">
      <w:pPr>
        <w:spacing w:after="0"/>
        <w:jc w:val="both"/>
        <w:rPr>
          <w:rFonts w:ascii="Times New Roman" w:hAnsi="Times New Roman" w:cs="Times New Roman"/>
          <w:b/>
          <w:sz w:val="16"/>
          <w:szCs w:val="24"/>
        </w:rPr>
      </w:pPr>
    </w:p>
    <w:p w:rsidR="00DA479D"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apguvei;</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izglītojamā fizisko spēju attīstību un kustību apguvi;</w:t>
      </w:r>
    </w:p>
    <w:p w:rsidR="00E7666C"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izglītojamā pašapziņas veidošanos, spēju un interešu apzināšanos, jūtu un gribas attīstību, veicinot izglītojamā pilnveidošanos par garīgi, emocionāli un fiziski attīstītu personību;</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veidot izglītojamā pamatiemaņas patstāvīgi mācīties un pilnveidoties, kā arī veicināt izglītojamā izziņas darbības un zinātkāres attīstību, nodrošinot zināšanu un prasmju apguvi;</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izglītojamā saskarsmes un sadarbības prasmju attīstību;</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sadarboties ar izglītojamā vecākiem un citiem izglītojamā likumiskajiem pārstāvjiem (turpmāk – vecāki), lai nodrošinātu izglītojamā sagatavošanu pamatizglītības ieguves uzsākšanai;</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nodrošināt Programmas īstenošanā un izglītības satura apguvē nepieciešamos mācību līdzekļus;</w:t>
      </w:r>
    </w:p>
    <w:p w:rsidR="0088283B" w:rsidRPr="00F80D7B" w:rsidRDefault="0088283B" w:rsidP="002E2F4B">
      <w:pPr>
        <w:pStyle w:val="Sarakstarindkopa"/>
        <w:numPr>
          <w:ilvl w:val="0"/>
          <w:numId w:val="3"/>
        </w:numPr>
        <w:spacing w:after="0"/>
        <w:jc w:val="both"/>
        <w:rPr>
          <w:rFonts w:ascii="Times New Roman" w:hAnsi="Times New Roman" w:cs="Times New Roman"/>
          <w:sz w:val="24"/>
          <w:szCs w:val="24"/>
        </w:rPr>
      </w:pPr>
      <w:r w:rsidRPr="00F80D7B">
        <w:rPr>
          <w:rFonts w:ascii="Times New Roman" w:hAnsi="Times New Roman" w:cs="Times New Roman"/>
          <w:sz w:val="24"/>
          <w:szCs w:val="24"/>
        </w:rPr>
        <w:t>racionāli un efektīvi izmantot izglītībai atvēlētos finanšu,  materiālos un personāla resursus.</w:t>
      </w:r>
    </w:p>
    <w:p w:rsidR="00F86596" w:rsidRPr="00915551" w:rsidRDefault="00F86596" w:rsidP="002E2F4B">
      <w:pPr>
        <w:spacing w:after="0"/>
        <w:ind w:left="360"/>
        <w:jc w:val="both"/>
        <w:rPr>
          <w:rFonts w:ascii="Times New Roman" w:hAnsi="Times New Roman" w:cs="Times New Roman"/>
          <w:sz w:val="12"/>
          <w:szCs w:val="24"/>
        </w:rPr>
      </w:pPr>
    </w:p>
    <w:p w:rsidR="0060574F" w:rsidRDefault="0060574F" w:rsidP="002E2F4B">
      <w:pPr>
        <w:spacing w:after="0"/>
        <w:jc w:val="both"/>
        <w:rPr>
          <w:rFonts w:ascii="Times New Roman" w:hAnsi="Times New Roman" w:cs="Times New Roman"/>
          <w:sz w:val="24"/>
          <w:szCs w:val="24"/>
        </w:rPr>
      </w:pPr>
    </w:p>
    <w:p w:rsidR="0060574F" w:rsidRDefault="0060574F" w:rsidP="002E2F4B">
      <w:pPr>
        <w:spacing w:after="0"/>
        <w:jc w:val="both"/>
        <w:rPr>
          <w:rFonts w:ascii="Times New Roman" w:hAnsi="Times New Roman" w:cs="Times New Roman"/>
          <w:sz w:val="24"/>
          <w:szCs w:val="24"/>
        </w:rPr>
      </w:pPr>
    </w:p>
    <w:p w:rsidR="00592F8F" w:rsidRDefault="00592F8F" w:rsidP="002E2F4B">
      <w:pPr>
        <w:spacing w:after="0"/>
        <w:jc w:val="both"/>
        <w:rPr>
          <w:rFonts w:ascii="Times New Roman" w:hAnsi="Times New Roman" w:cs="Times New Roman"/>
          <w:sz w:val="24"/>
          <w:szCs w:val="24"/>
        </w:rPr>
      </w:pPr>
    </w:p>
    <w:p w:rsidR="00592F8F" w:rsidRDefault="00592F8F" w:rsidP="002E2F4B">
      <w:pPr>
        <w:spacing w:after="0"/>
        <w:jc w:val="both"/>
        <w:rPr>
          <w:rFonts w:ascii="Times New Roman" w:hAnsi="Times New Roman" w:cs="Times New Roman"/>
          <w:sz w:val="24"/>
          <w:szCs w:val="24"/>
        </w:rPr>
      </w:pPr>
    </w:p>
    <w:p w:rsidR="00592F8F" w:rsidRDefault="00592F8F" w:rsidP="002E2F4B">
      <w:pPr>
        <w:spacing w:after="0"/>
        <w:jc w:val="both"/>
        <w:rPr>
          <w:rFonts w:ascii="Times New Roman" w:hAnsi="Times New Roman" w:cs="Times New Roman"/>
          <w:sz w:val="24"/>
          <w:szCs w:val="24"/>
        </w:rPr>
      </w:pPr>
    </w:p>
    <w:p w:rsidR="004F261C" w:rsidRDefault="0060574F" w:rsidP="0060574F">
      <w:pPr>
        <w:spacing w:after="0"/>
        <w:jc w:val="center"/>
        <w:rPr>
          <w:rFonts w:ascii="Times New Roman" w:hAnsi="Times New Roman" w:cs="Times New Roman"/>
          <w:sz w:val="24"/>
          <w:szCs w:val="24"/>
        </w:rPr>
      </w:pPr>
      <w:r>
        <w:rPr>
          <w:rFonts w:ascii="Times New Roman" w:hAnsi="Times New Roman" w:cs="Times New Roman"/>
          <w:sz w:val="24"/>
          <w:szCs w:val="24"/>
        </w:rPr>
        <w:t>Iestādē  2019</w:t>
      </w:r>
      <w:r w:rsidR="004F261C" w:rsidRPr="00F80D7B">
        <w:rPr>
          <w:rFonts w:ascii="Times New Roman" w:hAnsi="Times New Roman" w:cs="Times New Roman"/>
          <w:sz w:val="24"/>
          <w:szCs w:val="24"/>
        </w:rPr>
        <w:t>./</w:t>
      </w:r>
      <w:r w:rsidR="00205626">
        <w:rPr>
          <w:rFonts w:ascii="Times New Roman" w:hAnsi="Times New Roman" w:cs="Times New Roman"/>
          <w:sz w:val="24"/>
          <w:szCs w:val="24"/>
        </w:rPr>
        <w:t>20</w:t>
      </w:r>
      <w:r>
        <w:rPr>
          <w:rFonts w:ascii="Times New Roman" w:hAnsi="Times New Roman" w:cs="Times New Roman"/>
          <w:sz w:val="24"/>
          <w:szCs w:val="24"/>
        </w:rPr>
        <w:t>20</w:t>
      </w:r>
      <w:r w:rsidR="004F261C" w:rsidRPr="00F80D7B">
        <w:rPr>
          <w:rFonts w:ascii="Times New Roman" w:hAnsi="Times New Roman" w:cs="Times New Roman"/>
          <w:sz w:val="24"/>
          <w:szCs w:val="24"/>
        </w:rPr>
        <w:t>. mācību gadā izvirzīti trīs galvenie mācību un audzināšanas darba virzieni:</w:t>
      </w:r>
    </w:p>
    <w:p w:rsidR="0060574F" w:rsidRDefault="0060574F" w:rsidP="002E2F4B">
      <w:pPr>
        <w:spacing w:after="0"/>
        <w:jc w:val="both"/>
        <w:rPr>
          <w:rFonts w:ascii="Times New Roman" w:hAnsi="Times New Roman" w:cs="Times New Roman"/>
          <w:sz w:val="24"/>
          <w:szCs w:val="24"/>
        </w:rPr>
      </w:pPr>
    </w:p>
    <w:p w:rsidR="00915551" w:rsidRPr="00915551" w:rsidRDefault="00915551" w:rsidP="002E2F4B">
      <w:pPr>
        <w:spacing w:after="0"/>
        <w:jc w:val="both"/>
        <w:rPr>
          <w:rFonts w:ascii="Times New Roman" w:hAnsi="Times New Roman" w:cs="Times New Roman"/>
          <w:sz w:val="8"/>
          <w:szCs w:val="24"/>
        </w:rPr>
      </w:pPr>
    </w:p>
    <w:p w:rsidR="004F261C" w:rsidRPr="00F80D7B" w:rsidRDefault="004F261C" w:rsidP="002E2F4B">
      <w:pPr>
        <w:numPr>
          <w:ilvl w:val="0"/>
          <w:numId w:val="4"/>
        </w:numPr>
        <w:spacing w:after="0"/>
        <w:jc w:val="both"/>
        <w:rPr>
          <w:rFonts w:ascii="Times New Roman" w:hAnsi="Times New Roman" w:cs="Times New Roman"/>
          <w:sz w:val="24"/>
          <w:szCs w:val="24"/>
        </w:rPr>
      </w:pPr>
      <w:r w:rsidRPr="00F80D7B">
        <w:rPr>
          <w:rFonts w:ascii="Times New Roman" w:hAnsi="Times New Roman" w:cs="Times New Roman"/>
          <w:sz w:val="24"/>
          <w:szCs w:val="24"/>
        </w:rPr>
        <w:t>Kvalitatīvas izglītības principu aktualizēšana, mācīšanās vides, kas sekmē ikviena izglītojamā labsajūtu, pilnveidošana.</w:t>
      </w:r>
    </w:p>
    <w:p w:rsidR="004F261C" w:rsidRPr="00F80D7B" w:rsidRDefault="004F261C" w:rsidP="002E2F4B">
      <w:pPr>
        <w:numPr>
          <w:ilvl w:val="0"/>
          <w:numId w:val="4"/>
        </w:numPr>
        <w:spacing w:after="0"/>
        <w:jc w:val="both"/>
        <w:rPr>
          <w:rFonts w:ascii="Times New Roman" w:hAnsi="Times New Roman" w:cs="Times New Roman"/>
          <w:sz w:val="24"/>
          <w:szCs w:val="24"/>
        </w:rPr>
      </w:pPr>
      <w:r w:rsidRPr="00F80D7B">
        <w:rPr>
          <w:rFonts w:ascii="Times New Roman" w:hAnsi="Times New Roman" w:cs="Times New Roman"/>
          <w:sz w:val="24"/>
          <w:szCs w:val="24"/>
        </w:rPr>
        <w:t>Izglītojamo tikumiskās audzināšanas veicināšana, izkopjot vērtības un tikumus, iedzīvinot tos savstarpējās attiecībās, pilnveidojot vērtību sistēmu.</w:t>
      </w:r>
    </w:p>
    <w:p w:rsidR="004F261C" w:rsidRDefault="004F261C" w:rsidP="009C76ED">
      <w:pPr>
        <w:numPr>
          <w:ilvl w:val="0"/>
          <w:numId w:val="4"/>
        </w:numPr>
        <w:spacing w:after="0"/>
        <w:jc w:val="both"/>
        <w:rPr>
          <w:rFonts w:ascii="Times New Roman" w:hAnsi="Times New Roman" w:cs="Times New Roman"/>
          <w:sz w:val="24"/>
          <w:szCs w:val="24"/>
        </w:rPr>
      </w:pPr>
      <w:r w:rsidRPr="00F80D7B">
        <w:rPr>
          <w:rFonts w:ascii="Times New Roman" w:hAnsi="Times New Roman" w:cs="Times New Roman"/>
          <w:sz w:val="24"/>
          <w:szCs w:val="24"/>
        </w:rPr>
        <w:t>Pirmsskolas izglītības iestādes un ģimenes sadarbība izglītojamo labsajūtas sekmēšanā un personības attīstībā.</w:t>
      </w:r>
    </w:p>
    <w:p w:rsidR="00915551" w:rsidRPr="00915551" w:rsidRDefault="00915551" w:rsidP="00915551">
      <w:pPr>
        <w:spacing w:after="0"/>
        <w:ind w:left="720"/>
        <w:jc w:val="both"/>
        <w:rPr>
          <w:rFonts w:ascii="Times New Roman" w:hAnsi="Times New Roman" w:cs="Times New Roman"/>
          <w:sz w:val="12"/>
          <w:szCs w:val="24"/>
        </w:rPr>
      </w:pPr>
    </w:p>
    <w:p w:rsidR="004F261C" w:rsidRPr="00F80D7B" w:rsidRDefault="004F261C" w:rsidP="00915551">
      <w:pPr>
        <w:spacing w:after="0"/>
        <w:ind w:firstLine="360"/>
        <w:jc w:val="both"/>
        <w:rPr>
          <w:rFonts w:ascii="Times New Roman" w:hAnsi="Times New Roman" w:cs="Times New Roman"/>
          <w:sz w:val="24"/>
          <w:szCs w:val="24"/>
        </w:rPr>
      </w:pPr>
      <w:r w:rsidRPr="00F80D7B">
        <w:rPr>
          <w:rFonts w:ascii="Times New Roman" w:hAnsi="Times New Roman" w:cs="Times New Roman"/>
          <w:sz w:val="24"/>
          <w:szCs w:val="24"/>
        </w:rPr>
        <w:t>Galvenie mācību un audzināšanas darba virzieni noteikti atbilstoši Valsts izglītības un satura centra ( turpmāk tekstā – VISC) noteiktajām prioritātēm 201</w:t>
      </w:r>
      <w:r w:rsidR="0060574F">
        <w:rPr>
          <w:rFonts w:ascii="Times New Roman" w:hAnsi="Times New Roman" w:cs="Times New Roman"/>
          <w:sz w:val="24"/>
          <w:szCs w:val="24"/>
        </w:rPr>
        <w:t>9</w:t>
      </w:r>
      <w:r w:rsidRPr="00F80D7B">
        <w:rPr>
          <w:rFonts w:ascii="Times New Roman" w:hAnsi="Times New Roman" w:cs="Times New Roman"/>
          <w:sz w:val="24"/>
          <w:szCs w:val="24"/>
        </w:rPr>
        <w:t>./</w:t>
      </w:r>
      <w:r w:rsidR="00205626">
        <w:rPr>
          <w:rFonts w:ascii="Times New Roman" w:hAnsi="Times New Roman" w:cs="Times New Roman"/>
          <w:sz w:val="24"/>
          <w:szCs w:val="24"/>
        </w:rPr>
        <w:t>20</w:t>
      </w:r>
      <w:r w:rsidR="0060574F">
        <w:rPr>
          <w:rFonts w:ascii="Times New Roman" w:hAnsi="Times New Roman" w:cs="Times New Roman"/>
          <w:sz w:val="24"/>
          <w:szCs w:val="24"/>
        </w:rPr>
        <w:t>20</w:t>
      </w:r>
      <w:r w:rsidRPr="00F80D7B">
        <w:rPr>
          <w:rFonts w:ascii="Times New Roman" w:hAnsi="Times New Roman" w:cs="Times New Roman"/>
          <w:sz w:val="24"/>
          <w:szCs w:val="24"/>
        </w:rPr>
        <w:t>. mācību gadam,  2016. gada 15. jūlijā pieņemtajiem Latvijas Republikas min</w:t>
      </w:r>
      <w:r w:rsidR="00F86596">
        <w:rPr>
          <w:rFonts w:ascii="Times New Roman" w:hAnsi="Times New Roman" w:cs="Times New Roman"/>
          <w:sz w:val="24"/>
          <w:szCs w:val="24"/>
        </w:rPr>
        <w:t xml:space="preserve">istru kabineta (turpmāk tekstā </w:t>
      </w:r>
      <w:r w:rsidRPr="00F80D7B">
        <w:rPr>
          <w:rFonts w:ascii="Times New Roman" w:hAnsi="Times New Roman" w:cs="Times New Roman"/>
          <w:sz w:val="24"/>
          <w:szCs w:val="24"/>
        </w:rPr>
        <w:t xml:space="preserve">- LR MK)   noteikumiem Nr. 480 “Izglītojamo audzināšanas vadlīnijas un informācijas, mācību līdzekļu, materiālu un mācību un audzināšanas metožu izvērtēšanas kārtība”, kā arī Iestādes pamatmērķiem un vajadzībām. </w:t>
      </w:r>
    </w:p>
    <w:p w:rsidR="004F261C" w:rsidRPr="00F80D7B" w:rsidRDefault="004F261C" w:rsidP="004F261C">
      <w:pPr>
        <w:spacing w:after="0"/>
        <w:jc w:val="both"/>
        <w:rPr>
          <w:rFonts w:ascii="Times New Roman" w:hAnsi="Times New Roman" w:cs="Times New Roman"/>
          <w:b/>
          <w:sz w:val="24"/>
          <w:szCs w:val="24"/>
        </w:rPr>
      </w:pPr>
    </w:p>
    <w:p w:rsidR="00962989" w:rsidRDefault="00962989" w:rsidP="004D17D2">
      <w:pPr>
        <w:spacing w:after="0"/>
        <w:rPr>
          <w:rFonts w:ascii="Times New Roman" w:hAnsi="Times New Roman" w:cs="Times New Roman"/>
          <w:b/>
          <w:sz w:val="24"/>
          <w:szCs w:val="24"/>
        </w:rPr>
      </w:pPr>
    </w:p>
    <w:p w:rsidR="004F261C" w:rsidRPr="00F80D7B" w:rsidRDefault="004F261C" w:rsidP="004D17D2">
      <w:pPr>
        <w:spacing w:after="0"/>
        <w:rPr>
          <w:rFonts w:ascii="Times New Roman" w:hAnsi="Times New Roman" w:cs="Times New Roman"/>
          <w:b/>
          <w:sz w:val="24"/>
          <w:szCs w:val="24"/>
        </w:rPr>
      </w:pPr>
      <w:r w:rsidRPr="00F80D7B">
        <w:rPr>
          <w:rFonts w:ascii="Times New Roman" w:hAnsi="Times New Roman" w:cs="Times New Roman"/>
          <w:b/>
          <w:sz w:val="24"/>
          <w:szCs w:val="24"/>
        </w:rPr>
        <w:t>3. Izglītības iestādes sniegums kvalitātes rādītājos, 7 jomu kritērijos</w:t>
      </w:r>
    </w:p>
    <w:p w:rsidR="004F261C" w:rsidRPr="00F80D7B" w:rsidRDefault="004F261C" w:rsidP="004F261C">
      <w:pPr>
        <w:spacing w:after="0"/>
        <w:jc w:val="both"/>
        <w:rPr>
          <w:rFonts w:ascii="Times New Roman" w:hAnsi="Times New Roman" w:cs="Times New Roman"/>
          <w:b/>
          <w:sz w:val="24"/>
          <w:szCs w:val="24"/>
        </w:rPr>
      </w:pPr>
    </w:p>
    <w:p w:rsidR="004F261C" w:rsidRPr="00F80D7B" w:rsidRDefault="004F261C" w:rsidP="004F261C">
      <w:pPr>
        <w:spacing w:after="0"/>
        <w:jc w:val="both"/>
        <w:rPr>
          <w:rFonts w:ascii="Times New Roman" w:hAnsi="Times New Roman" w:cs="Times New Roman"/>
          <w:b/>
          <w:sz w:val="24"/>
          <w:szCs w:val="24"/>
        </w:rPr>
      </w:pPr>
      <w:bookmarkStart w:id="1" w:name="_Hlk10020615"/>
      <w:r w:rsidRPr="00F80D7B">
        <w:rPr>
          <w:rFonts w:ascii="Times New Roman" w:hAnsi="Times New Roman" w:cs="Times New Roman"/>
          <w:b/>
          <w:sz w:val="24"/>
          <w:szCs w:val="24"/>
        </w:rPr>
        <w:t>3.1.  Mācību saturs – iestādes</w:t>
      </w:r>
      <w:r w:rsidR="001F4E93">
        <w:rPr>
          <w:rFonts w:ascii="Times New Roman" w:hAnsi="Times New Roman" w:cs="Times New Roman"/>
          <w:b/>
          <w:sz w:val="24"/>
          <w:szCs w:val="24"/>
        </w:rPr>
        <w:t xml:space="preserve"> īstenotās izglītības programma</w:t>
      </w:r>
      <w:r w:rsidRPr="00F80D7B">
        <w:rPr>
          <w:rFonts w:ascii="Times New Roman" w:hAnsi="Times New Roman" w:cs="Times New Roman"/>
          <w:b/>
          <w:sz w:val="24"/>
          <w:szCs w:val="24"/>
        </w:rPr>
        <w:t xml:space="preserve">  </w:t>
      </w:r>
    </w:p>
    <w:p w:rsidR="004F261C" w:rsidRPr="00F80D7B" w:rsidRDefault="004F261C" w:rsidP="004F261C">
      <w:pPr>
        <w:spacing w:after="0"/>
        <w:jc w:val="both"/>
        <w:rPr>
          <w:rFonts w:ascii="Times New Roman" w:hAnsi="Times New Roman" w:cs="Times New Roman"/>
          <w:b/>
          <w:sz w:val="24"/>
          <w:szCs w:val="24"/>
        </w:rPr>
      </w:pPr>
    </w:p>
    <w:p w:rsidR="004F261C" w:rsidRDefault="004F261C" w:rsidP="004F261C">
      <w:pPr>
        <w:spacing w:after="0"/>
        <w:ind w:firstLine="720"/>
        <w:jc w:val="both"/>
        <w:rPr>
          <w:rFonts w:ascii="Times New Roman" w:hAnsi="Times New Roman" w:cs="Times New Roman"/>
          <w:sz w:val="24"/>
          <w:szCs w:val="24"/>
        </w:rPr>
      </w:pPr>
      <w:bookmarkStart w:id="2" w:name="_Hlk10028435"/>
      <w:r w:rsidRPr="00F80D7B">
        <w:rPr>
          <w:rFonts w:ascii="Times New Roman" w:hAnsi="Times New Roman" w:cs="Times New Roman"/>
          <w:sz w:val="24"/>
          <w:szCs w:val="24"/>
        </w:rPr>
        <w:t xml:space="preserve">Iestādē īsteno </w:t>
      </w:r>
      <w:r w:rsidR="00E37E7A">
        <w:rPr>
          <w:rFonts w:ascii="Times New Roman" w:hAnsi="Times New Roman" w:cs="Times New Roman"/>
          <w:sz w:val="24"/>
          <w:szCs w:val="24"/>
        </w:rPr>
        <w:t>v</w:t>
      </w:r>
      <w:r w:rsidR="00E37E7A" w:rsidRPr="00E37E7A">
        <w:rPr>
          <w:rFonts w:ascii="Times New Roman" w:hAnsi="Times New Roman" w:cs="Times New Roman"/>
          <w:sz w:val="24"/>
          <w:szCs w:val="24"/>
        </w:rPr>
        <w:t>ispārējās pirmsskolas izglītības programma (01011111)</w:t>
      </w:r>
      <w:r w:rsidR="00E37E7A">
        <w:rPr>
          <w:rFonts w:ascii="Times New Roman" w:hAnsi="Times New Roman" w:cs="Times New Roman"/>
          <w:sz w:val="24"/>
          <w:szCs w:val="24"/>
        </w:rPr>
        <w:t>, kas izstrādāta</w:t>
      </w:r>
      <w:r w:rsidRPr="00F80D7B">
        <w:rPr>
          <w:rFonts w:ascii="Times New Roman" w:hAnsi="Times New Roman" w:cs="Times New Roman"/>
          <w:sz w:val="24"/>
          <w:szCs w:val="24"/>
        </w:rPr>
        <w:t xml:space="preserve"> saskaņā ar LR Vispārējās izglītības likumu un LR MK noteikumiem Nr. 533 “Noteikumi par valsts pirmsskolas izglītības vadlīnijām”.</w:t>
      </w:r>
    </w:p>
    <w:p w:rsidR="001F4E93" w:rsidRDefault="00E37E7A" w:rsidP="004F261C">
      <w:pPr>
        <w:spacing w:after="0"/>
        <w:ind w:firstLine="720"/>
        <w:jc w:val="both"/>
        <w:rPr>
          <w:rFonts w:ascii="Times New Roman" w:hAnsi="Times New Roman" w:cs="Times New Roman"/>
          <w:sz w:val="24"/>
          <w:szCs w:val="24"/>
        </w:rPr>
      </w:pPr>
      <w:r>
        <w:rPr>
          <w:rFonts w:ascii="Times New Roman" w:hAnsi="Times New Roman" w:cs="Times New Roman"/>
          <w:sz w:val="24"/>
          <w:szCs w:val="24"/>
        </w:rPr>
        <w:t>Mācību satura apguve tiek plānota atbilstoši mācību satura programmai, ņemot vērā izglītojamo intereses un vajadzības. Temata</w:t>
      </w:r>
      <w:r w:rsidR="00167FD7">
        <w:rPr>
          <w:rFonts w:ascii="Times New Roman" w:hAnsi="Times New Roman" w:cs="Times New Roman"/>
          <w:sz w:val="24"/>
          <w:szCs w:val="24"/>
        </w:rPr>
        <w:t xml:space="preserve"> </w:t>
      </w:r>
      <w:r>
        <w:rPr>
          <w:rFonts w:ascii="Times New Roman" w:hAnsi="Times New Roman" w:cs="Times New Roman"/>
          <w:sz w:val="24"/>
          <w:szCs w:val="24"/>
        </w:rPr>
        <w:t xml:space="preserve">aptverošākai izpratnei tiek aicināts to apgūt mēneša laikā. Mācību procesā tiek izmantoti dažādi gan iestādes sagādāti, gan skolotāju pašu gatavoti didaktiskie materiāli un uzskates līdzekļi. Uzskates sagatavošanā tiek iesaistīti arī vecāki. </w:t>
      </w:r>
    </w:p>
    <w:p w:rsidR="00E37E7A" w:rsidRDefault="001F4E93" w:rsidP="004F261C">
      <w:pPr>
        <w:spacing w:after="0"/>
        <w:ind w:firstLine="720"/>
        <w:jc w:val="both"/>
        <w:rPr>
          <w:rFonts w:ascii="Times New Roman" w:hAnsi="Times New Roman" w:cs="Times New Roman"/>
          <w:sz w:val="24"/>
          <w:szCs w:val="24"/>
        </w:rPr>
      </w:pPr>
      <w:r>
        <w:rPr>
          <w:rFonts w:ascii="Times New Roman" w:hAnsi="Times New Roman" w:cs="Times New Roman"/>
          <w:sz w:val="24"/>
          <w:szCs w:val="24"/>
        </w:rPr>
        <w:t>Ikdienas sastāvdaļa ir r</w:t>
      </w:r>
      <w:r w:rsidR="00E37E7A">
        <w:rPr>
          <w:rFonts w:ascii="Times New Roman" w:hAnsi="Times New Roman" w:cs="Times New Roman"/>
          <w:sz w:val="24"/>
          <w:szCs w:val="24"/>
        </w:rPr>
        <w:t>īta aplis ar sasveicināšanos, aktuālā temata un/vai sasniedzamo rezultātu izrunāšanu, kustību aktivitātes. Rotaļnodarbībā skolotājas izmanto dažādas mācību metodes, lai pilnvērtīgāk apgūtu mācību saturu.</w:t>
      </w:r>
      <w:r w:rsidRPr="001F4E93">
        <w:rPr>
          <w:rFonts w:ascii="Times New Roman" w:hAnsi="Times New Roman" w:cs="Times New Roman"/>
          <w:sz w:val="24"/>
          <w:szCs w:val="24"/>
        </w:rPr>
        <w:t xml:space="preserve"> </w:t>
      </w:r>
      <w:r>
        <w:rPr>
          <w:rFonts w:ascii="Times New Roman" w:hAnsi="Times New Roman" w:cs="Times New Roman"/>
          <w:sz w:val="24"/>
          <w:szCs w:val="24"/>
        </w:rPr>
        <w:t>Ņemot vērā izglītojamo attīstību un vajadzības, mācību procesā tiek diferencēti uzdevumi pēc to sarežģītības pakāpes.</w:t>
      </w:r>
    </w:p>
    <w:p w:rsidR="00BA08DA" w:rsidRPr="001F4E93" w:rsidRDefault="00F86596" w:rsidP="001F4E93">
      <w:pPr>
        <w:spacing w:after="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004F261C" w:rsidRPr="001F4E93">
        <w:rPr>
          <w:rFonts w:ascii="Times New Roman" w:hAnsi="Times New Roman" w:cs="Times New Roman"/>
          <w:sz w:val="24"/>
        </w:rPr>
        <w:t>Vadība skolotājiem regulāri sniedz gan plānotu, gan pēc skolotāju pi</w:t>
      </w:r>
      <w:r w:rsidR="001F4E93">
        <w:rPr>
          <w:rFonts w:ascii="Times New Roman" w:hAnsi="Times New Roman" w:cs="Times New Roman"/>
          <w:sz w:val="24"/>
        </w:rPr>
        <w:t xml:space="preserve">eprasījuma  metodisko atbalstu </w:t>
      </w:r>
      <w:r w:rsidR="004F261C" w:rsidRPr="001F4E93">
        <w:rPr>
          <w:rFonts w:ascii="Times New Roman" w:hAnsi="Times New Roman" w:cs="Times New Roman"/>
          <w:sz w:val="24"/>
        </w:rPr>
        <w:t>pārejai uz kompetenču pieeju mācību saturā.</w:t>
      </w:r>
      <w:r w:rsidR="00332A70" w:rsidRPr="001F4E93">
        <w:rPr>
          <w:rFonts w:ascii="Times New Roman" w:hAnsi="Times New Roman" w:cs="Times New Roman"/>
          <w:sz w:val="24"/>
        </w:rPr>
        <w:t xml:space="preserve"> Pedagoģiskajā procesā pedagogi izmanto izglītojamā sasniegumu vērtēšanas formas un kārtību atbilstoši normatīvajiem aktiem. </w:t>
      </w:r>
      <w:r w:rsidR="004F261C" w:rsidRPr="001F4E93">
        <w:rPr>
          <w:rFonts w:ascii="Times New Roman" w:hAnsi="Times New Roman" w:cs="Times New Roman"/>
          <w:sz w:val="24"/>
        </w:rPr>
        <w:t>Mācības norit Latvijas Republikas valsts valodā – latviešu valodā.</w:t>
      </w:r>
      <w:r w:rsidR="00BA08DA" w:rsidRPr="001F4E93">
        <w:rPr>
          <w:rFonts w:ascii="Times New Roman" w:hAnsi="Times New Roman" w:cs="Times New Roman"/>
          <w:sz w:val="24"/>
        </w:rPr>
        <w:t xml:space="preserve"> </w:t>
      </w:r>
    </w:p>
    <w:p w:rsidR="000F5086" w:rsidRDefault="004F261C" w:rsidP="00B0318E">
      <w:pPr>
        <w:spacing w:after="0"/>
        <w:ind w:firstLine="720"/>
        <w:jc w:val="both"/>
        <w:rPr>
          <w:sz w:val="24"/>
          <w:szCs w:val="24"/>
        </w:rPr>
      </w:pPr>
      <w:r w:rsidRPr="00F80D7B">
        <w:rPr>
          <w:rFonts w:ascii="Times New Roman" w:hAnsi="Times New Roman" w:cs="Times New Roman"/>
          <w:sz w:val="24"/>
          <w:szCs w:val="24"/>
        </w:rPr>
        <w:t xml:space="preserve">Saskaņā ar LR MK noteikumiem Nr. </w:t>
      </w:r>
      <w:r w:rsidRPr="000F5086">
        <w:rPr>
          <w:rFonts w:ascii="Times New Roman" w:hAnsi="Times New Roman" w:cs="Times New Roman"/>
          <w:sz w:val="24"/>
          <w:szCs w:val="24"/>
        </w:rPr>
        <w:t>480</w:t>
      </w:r>
      <w:r w:rsidR="000F5086" w:rsidRPr="000F5086">
        <w:t xml:space="preserve"> “</w:t>
      </w:r>
      <w:r w:rsidR="000F5086" w:rsidRPr="000F5086">
        <w:rPr>
          <w:rFonts w:ascii="Times New Roman" w:hAnsi="Times New Roman" w:cs="Times New Roman"/>
          <w:sz w:val="24"/>
          <w:szCs w:val="24"/>
        </w:rPr>
        <w:t xml:space="preserve">Izglītojamo audzināšanas vadlīnijas un informācijas, mācību līdzekļu, materiālu un mācību un audzināšanas metožu izvērtēšanas kārtība”, </w:t>
      </w:r>
      <w:r w:rsidRPr="000F5086">
        <w:rPr>
          <w:rFonts w:ascii="Times New Roman" w:hAnsi="Times New Roman" w:cs="Times New Roman"/>
          <w:sz w:val="24"/>
          <w:szCs w:val="24"/>
        </w:rPr>
        <w:t>audzināšanas darbu plāno trim gadiem</w:t>
      </w:r>
      <w:r w:rsidR="00BA08DA" w:rsidRPr="000F5086">
        <w:rPr>
          <w:rFonts w:ascii="Times New Roman" w:hAnsi="Times New Roman" w:cs="Times New Roman"/>
          <w:sz w:val="24"/>
          <w:szCs w:val="24"/>
        </w:rPr>
        <w:t xml:space="preserve"> Iestādei kopumā, </w:t>
      </w:r>
      <w:r w:rsidRPr="000F5086">
        <w:rPr>
          <w:rFonts w:ascii="Times New Roman" w:hAnsi="Times New Roman" w:cs="Times New Roman"/>
          <w:sz w:val="24"/>
          <w:szCs w:val="24"/>
        </w:rPr>
        <w:t xml:space="preserve">katru gadu izvirzot konkrētu prioritāti un </w:t>
      </w:r>
      <w:r w:rsidRPr="00F80D7B">
        <w:rPr>
          <w:rFonts w:ascii="Times New Roman" w:hAnsi="Times New Roman" w:cs="Times New Roman"/>
          <w:sz w:val="24"/>
          <w:szCs w:val="24"/>
        </w:rPr>
        <w:t>pasākumu plānā iekļaujot atbilstoša satura pasākumus.</w:t>
      </w:r>
      <w:r w:rsidR="00BA08DA" w:rsidRPr="00F80D7B">
        <w:rPr>
          <w:rFonts w:ascii="Times New Roman" w:hAnsi="Times New Roman" w:cs="Times New Roman"/>
          <w:sz w:val="24"/>
          <w:szCs w:val="24"/>
        </w:rPr>
        <w:t xml:space="preserve"> </w:t>
      </w:r>
      <w:r w:rsidR="00332A70" w:rsidRPr="00F80D7B">
        <w:rPr>
          <w:sz w:val="24"/>
          <w:szCs w:val="24"/>
        </w:rPr>
        <w:tab/>
      </w:r>
    </w:p>
    <w:p w:rsidR="004F261C" w:rsidRPr="00F80D7B" w:rsidRDefault="004F261C" w:rsidP="00B0318E">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Audzināšanas plānā vispusīgi un pēctecīgi iekļautas tēmas, kas veido izglītojamā attieksmi pret sevi, citiem, darbu, dabu, kultūru, sabiedrību un valsti, audzinot krietnus, godprātīgus, atbildīgus cilvēkus – Lat</w:t>
      </w:r>
      <w:r w:rsidR="000F5086">
        <w:rPr>
          <w:rFonts w:ascii="Times New Roman" w:hAnsi="Times New Roman" w:cs="Times New Roman"/>
          <w:sz w:val="24"/>
          <w:szCs w:val="24"/>
        </w:rPr>
        <w:t xml:space="preserve">vijas patriotus. Audzināšanas darba metodes </w:t>
      </w:r>
      <w:r w:rsidRPr="00F80D7B">
        <w:rPr>
          <w:rFonts w:ascii="Times New Roman" w:hAnsi="Times New Roman" w:cs="Times New Roman"/>
          <w:sz w:val="24"/>
          <w:szCs w:val="24"/>
        </w:rPr>
        <w:t>norādītas Iestādes audzināšanas plānā. Metožu izvēle saistīta ar sasniedzamo audzināšanas darba mērķi, uzdevumiem, rezultātu.</w:t>
      </w:r>
    </w:p>
    <w:p w:rsidR="00B0318E" w:rsidRPr="000F5086" w:rsidRDefault="004F261C" w:rsidP="000F5086">
      <w:pPr>
        <w:spacing w:after="0"/>
        <w:ind w:firstLine="720"/>
        <w:jc w:val="both"/>
        <w:rPr>
          <w:rFonts w:ascii="Times New Roman" w:hAnsi="Times New Roman" w:cs="Times New Roman"/>
          <w:sz w:val="24"/>
        </w:rPr>
      </w:pPr>
      <w:r w:rsidRPr="00F80D7B">
        <w:rPr>
          <w:rFonts w:ascii="Times New Roman" w:hAnsi="Times New Roman" w:cs="Times New Roman"/>
          <w:sz w:val="24"/>
          <w:szCs w:val="24"/>
        </w:rPr>
        <w:lastRenderedPageBreak/>
        <w:t>Iestāde kvalitatīvi sagatavo izglītojamos pamatizglītības apguvei. Pedagogi realizē radošu pieeju mācību</w:t>
      </w:r>
      <w:r w:rsidR="000F5086">
        <w:rPr>
          <w:rFonts w:ascii="Times New Roman" w:hAnsi="Times New Roman" w:cs="Times New Roman"/>
          <w:sz w:val="24"/>
          <w:szCs w:val="24"/>
        </w:rPr>
        <w:t xml:space="preserve"> satura apguves nodrošināšanā. </w:t>
      </w:r>
      <w:r w:rsidRPr="00F80D7B">
        <w:rPr>
          <w:rFonts w:ascii="Times New Roman" w:hAnsi="Times New Roman" w:cs="Times New Roman"/>
          <w:sz w:val="24"/>
          <w:szCs w:val="24"/>
        </w:rPr>
        <w:t>Mācību saturā veiksmīgi iekļauti jautājumi par pašaizsardzību, par drošību un tiek plānota to secīga apguve visa vecuma grupās.</w:t>
      </w:r>
      <w:r w:rsidR="000F5086">
        <w:rPr>
          <w:rFonts w:ascii="Times New Roman" w:hAnsi="Times New Roman" w:cs="Times New Roman"/>
          <w:sz w:val="24"/>
          <w:szCs w:val="24"/>
        </w:rPr>
        <w:t xml:space="preserve"> </w:t>
      </w:r>
      <w:r w:rsidR="00B0318E" w:rsidRPr="000F5086">
        <w:rPr>
          <w:rFonts w:ascii="Times New Roman" w:hAnsi="Times New Roman" w:cs="Times New Roman"/>
          <w:sz w:val="24"/>
        </w:rPr>
        <w:t xml:space="preserve">Iestādē īsteno </w:t>
      </w:r>
      <w:proofErr w:type="spellStart"/>
      <w:r w:rsidR="00B0318E" w:rsidRPr="000F5086">
        <w:rPr>
          <w:rFonts w:ascii="Times New Roman" w:hAnsi="Times New Roman" w:cs="Times New Roman"/>
          <w:sz w:val="24"/>
        </w:rPr>
        <w:t>Džimbas</w:t>
      </w:r>
      <w:proofErr w:type="spellEnd"/>
      <w:r w:rsidR="00B0318E" w:rsidRPr="000F5086">
        <w:rPr>
          <w:rFonts w:ascii="Times New Roman" w:hAnsi="Times New Roman" w:cs="Times New Roman"/>
          <w:sz w:val="24"/>
        </w:rPr>
        <w:t xml:space="preserve"> 9 soļu drošības programmu ir 9 nodarbību cikls, kas paredzēts bērniem vecumā no četriem gadiem. Nodarbību mērķis ir izglītot bērnus par personisko drošību, tādejādi mazinot vardarbības riskus šo bērnu dzīvē. Programmas ietvaros ar mūzikas, rotaļu, filmiņu un lomu spēļu palīdzību sarežģītas tēmas kļūst bērniem labi saprotamas. Programmu īsteno īpaši sagatavot nodarbību vadītāja  – PII skolotāja Lana Izmailovska – Ķīle, Džimbas drošības aģente. Turpmākai attīstībai  Programmu īstenošanā aktualizēt  izglītojamo mācīšanos reālās dzīves situācijās autentiskā vidē. Mācību saturā  turpināt iekļaut jautājumus par bērnu pašaizsardzību, par bērnu tiesībām un to aizsardzību. Uzsākt mācību satura tematisko plānošanu pa mēnešiem un sasniedzamā rezultāta plānošanu mācību jomās.</w:t>
      </w:r>
    </w:p>
    <w:p w:rsidR="00B0318E" w:rsidRPr="00F80D7B" w:rsidRDefault="00B0318E" w:rsidP="00332A70">
      <w:pPr>
        <w:pStyle w:val="Default"/>
        <w:spacing w:line="276" w:lineRule="auto"/>
        <w:rPr>
          <w:iCs/>
        </w:rPr>
      </w:pPr>
    </w:p>
    <w:p w:rsidR="00332A70" w:rsidRPr="00F80D7B" w:rsidRDefault="00332A70" w:rsidP="00332A70">
      <w:pPr>
        <w:pStyle w:val="Default"/>
        <w:spacing w:line="276" w:lineRule="auto"/>
        <w:rPr>
          <w:b/>
        </w:rPr>
      </w:pPr>
      <w:r w:rsidRPr="00F80D7B">
        <w:rPr>
          <w:b/>
          <w:iCs/>
        </w:rPr>
        <w:t xml:space="preserve">Stiprās puses </w:t>
      </w:r>
      <w:r w:rsidRPr="00F80D7B">
        <w:rPr>
          <w:b/>
        </w:rPr>
        <w:t xml:space="preserve">: </w:t>
      </w:r>
    </w:p>
    <w:p w:rsidR="00341AA9" w:rsidRPr="00F80D7B" w:rsidRDefault="00341AA9" w:rsidP="00332A70">
      <w:pPr>
        <w:pStyle w:val="Default"/>
        <w:spacing w:line="276" w:lineRule="auto"/>
        <w:rPr>
          <w:b/>
        </w:rPr>
      </w:pPr>
    </w:p>
    <w:p w:rsidR="00332A70" w:rsidRPr="00F80D7B" w:rsidRDefault="00332A70" w:rsidP="002E2F4B">
      <w:pPr>
        <w:pStyle w:val="Default"/>
        <w:numPr>
          <w:ilvl w:val="0"/>
          <w:numId w:val="14"/>
        </w:numPr>
        <w:spacing w:after="68" w:line="276" w:lineRule="auto"/>
        <w:jc w:val="both"/>
      </w:pPr>
      <w:r w:rsidRPr="00F80D7B">
        <w:t xml:space="preserve">Viss mācību process balstīts uz pirmsskolas izglītības programmu, tās mērķiem, uzdevumiem, saturu. </w:t>
      </w:r>
    </w:p>
    <w:p w:rsidR="00332A70" w:rsidRPr="00F80D7B" w:rsidRDefault="00332A70" w:rsidP="002E2F4B">
      <w:pPr>
        <w:pStyle w:val="Default"/>
        <w:numPr>
          <w:ilvl w:val="0"/>
          <w:numId w:val="14"/>
        </w:numPr>
        <w:spacing w:after="68" w:line="276" w:lineRule="auto"/>
        <w:jc w:val="both"/>
      </w:pPr>
      <w:r w:rsidRPr="00F80D7B">
        <w:t xml:space="preserve">Mācību saturs tiek īstenots integrētā mācību procesā atbilstoši bērnu </w:t>
      </w:r>
      <w:r w:rsidR="00BE738E" w:rsidRPr="00F80D7B">
        <w:t>v</w:t>
      </w:r>
      <w:r w:rsidRPr="00F80D7B">
        <w:t xml:space="preserve">ecumposmiem. </w:t>
      </w:r>
    </w:p>
    <w:p w:rsidR="00332A70" w:rsidRPr="00F80D7B" w:rsidRDefault="00332A70" w:rsidP="002E2F4B">
      <w:pPr>
        <w:pStyle w:val="Default"/>
        <w:numPr>
          <w:ilvl w:val="0"/>
          <w:numId w:val="14"/>
        </w:numPr>
        <w:spacing w:line="276" w:lineRule="auto"/>
        <w:jc w:val="both"/>
      </w:pPr>
      <w:r w:rsidRPr="00F80D7B">
        <w:t xml:space="preserve">Izglītības iestādes vadība koordinē, pārrauga un nodrošina nepieciešamo atbalstu izglītības programmas realizēšanā. </w:t>
      </w:r>
    </w:p>
    <w:p w:rsidR="00332A70" w:rsidRPr="00F80D7B" w:rsidRDefault="00332A70" w:rsidP="002E2F4B">
      <w:pPr>
        <w:pStyle w:val="Default"/>
        <w:spacing w:line="276" w:lineRule="auto"/>
        <w:jc w:val="both"/>
      </w:pPr>
    </w:p>
    <w:p w:rsidR="00332A70" w:rsidRPr="00F80D7B" w:rsidRDefault="00332A70" w:rsidP="002E2F4B">
      <w:pPr>
        <w:pStyle w:val="Default"/>
        <w:spacing w:line="276" w:lineRule="auto"/>
        <w:jc w:val="both"/>
        <w:rPr>
          <w:b/>
          <w:iCs/>
        </w:rPr>
      </w:pPr>
      <w:r w:rsidRPr="00F80D7B">
        <w:rPr>
          <w:b/>
          <w:iCs/>
        </w:rPr>
        <w:t xml:space="preserve">Turpmākā attīstība: </w:t>
      </w:r>
    </w:p>
    <w:p w:rsidR="00341AA9" w:rsidRPr="00F80D7B" w:rsidRDefault="00341AA9" w:rsidP="002E2F4B">
      <w:pPr>
        <w:pStyle w:val="Default"/>
        <w:spacing w:line="276" w:lineRule="auto"/>
        <w:jc w:val="both"/>
        <w:rPr>
          <w:b/>
        </w:rPr>
      </w:pPr>
    </w:p>
    <w:p w:rsidR="00332A70" w:rsidRPr="00F80D7B" w:rsidRDefault="00332A70" w:rsidP="002E2F4B">
      <w:pPr>
        <w:pStyle w:val="Default"/>
        <w:numPr>
          <w:ilvl w:val="0"/>
          <w:numId w:val="15"/>
        </w:numPr>
        <w:spacing w:after="68" w:line="276" w:lineRule="auto"/>
        <w:jc w:val="both"/>
      </w:pPr>
      <w:r w:rsidRPr="00F80D7B">
        <w:t xml:space="preserve">Īstenojot programmas saturu integrētajā mācību procesā, vairāk izmantot inovatīvas mācību metodes. </w:t>
      </w:r>
    </w:p>
    <w:p w:rsidR="00332A70" w:rsidRPr="00F80D7B" w:rsidRDefault="00332A70" w:rsidP="002E2F4B">
      <w:pPr>
        <w:pStyle w:val="Default"/>
        <w:numPr>
          <w:ilvl w:val="0"/>
          <w:numId w:val="15"/>
        </w:numPr>
        <w:spacing w:after="68" w:line="276" w:lineRule="auto"/>
        <w:jc w:val="both"/>
      </w:pPr>
      <w:r w:rsidRPr="00F80D7B">
        <w:t xml:space="preserve">Mērķtiecīgi plānot skolotāju savstarpējās sadarbības laiku un konkrētus sasniedzamos rezultātus sadarbībai. </w:t>
      </w:r>
    </w:p>
    <w:p w:rsidR="00332A70" w:rsidRPr="00F80D7B" w:rsidRDefault="00332A70" w:rsidP="002E2F4B">
      <w:pPr>
        <w:pStyle w:val="Default"/>
        <w:numPr>
          <w:ilvl w:val="0"/>
          <w:numId w:val="15"/>
        </w:numPr>
        <w:spacing w:after="68" w:line="276" w:lineRule="auto"/>
        <w:jc w:val="both"/>
      </w:pPr>
      <w:r w:rsidRPr="00F80D7B">
        <w:t xml:space="preserve">Papildināt daudzveidīgu mācību materiālu un līdzekļu bāzi. </w:t>
      </w:r>
    </w:p>
    <w:p w:rsidR="00B0318E" w:rsidRDefault="00332A70" w:rsidP="002E2F4B">
      <w:pPr>
        <w:pStyle w:val="Default"/>
        <w:numPr>
          <w:ilvl w:val="0"/>
          <w:numId w:val="15"/>
        </w:numPr>
        <w:spacing w:line="276" w:lineRule="auto"/>
        <w:jc w:val="both"/>
      </w:pPr>
      <w:r w:rsidRPr="00F80D7B">
        <w:t xml:space="preserve">Uzsākt pedagoģiskā kolektīva apmācības procesu, pakāpenisku pāreju uz pilnveidotu mācību saturu un mācīšanas pieeju (kompetenču izglītība). </w:t>
      </w:r>
    </w:p>
    <w:p w:rsidR="000F5086" w:rsidRPr="00EF6F33" w:rsidRDefault="000F5086" w:rsidP="002E2F4B">
      <w:pPr>
        <w:pStyle w:val="Default"/>
        <w:spacing w:line="276" w:lineRule="auto"/>
        <w:ind w:left="720"/>
        <w:jc w:val="both"/>
        <w:rPr>
          <w:sz w:val="18"/>
        </w:rPr>
      </w:pPr>
    </w:p>
    <w:p w:rsidR="00B0318E" w:rsidRDefault="004F261C" w:rsidP="00EF6F33">
      <w:pPr>
        <w:spacing w:after="0"/>
        <w:jc w:val="right"/>
        <w:rPr>
          <w:rFonts w:ascii="Times New Roman" w:hAnsi="Times New Roman" w:cs="Times New Roman"/>
          <w:sz w:val="24"/>
          <w:szCs w:val="24"/>
        </w:rPr>
      </w:pPr>
      <w:r w:rsidRPr="00F80D7B">
        <w:rPr>
          <w:rFonts w:ascii="Times New Roman" w:hAnsi="Times New Roman" w:cs="Times New Roman"/>
          <w:sz w:val="24"/>
          <w:szCs w:val="24"/>
        </w:rPr>
        <w:t xml:space="preserve">Vērtējums - labi </w:t>
      </w:r>
      <w:bookmarkEnd w:id="1"/>
      <w:bookmarkEnd w:id="2"/>
    </w:p>
    <w:p w:rsidR="00EF6F33" w:rsidRPr="00EF6F33" w:rsidRDefault="00EF6F33" w:rsidP="00EF6F33">
      <w:pPr>
        <w:spacing w:after="0"/>
        <w:jc w:val="right"/>
        <w:rPr>
          <w:rFonts w:ascii="Times New Roman" w:hAnsi="Times New Roman" w:cs="Times New Roman"/>
          <w:sz w:val="10"/>
          <w:szCs w:val="24"/>
        </w:rPr>
      </w:pPr>
    </w:p>
    <w:p w:rsidR="00D4102F" w:rsidRPr="00F80D7B" w:rsidRDefault="00D4102F" w:rsidP="00341AA9">
      <w:pPr>
        <w:pStyle w:val="Default"/>
        <w:rPr>
          <w:b/>
          <w:bCs/>
        </w:rPr>
      </w:pPr>
      <w:r w:rsidRPr="00F80D7B">
        <w:rPr>
          <w:b/>
          <w:bCs/>
        </w:rPr>
        <w:t>3.2.</w:t>
      </w:r>
      <w:r w:rsidR="00B0318E" w:rsidRPr="00F80D7B">
        <w:rPr>
          <w:b/>
          <w:bCs/>
        </w:rPr>
        <w:t xml:space="preserve"> </w:t>
      </w:r>
      <w:r w:rsidR="00BE738E" w:rsidRPr="00F80D7B">
        <w:rPr>
          <w:b/>
          <w:bCs/>
        </w:rPr>
        <w:t>Mācīšana un mācīšanās</w:t>
      </w:r>
    </w:p>
    <w:p w:rsidR="00D4102F" w:rsidRPr="00F80D7B" w:rsidRDefault="00D4102F" w:rsidP="00B0318E">
      <w:pPr>
        <w:pStyle w:val="Default"/>
        <w:jc w:val="both"/>
        <w:rPr>
          <w:b/>
          <w:bCs/>
        </w:rPr>
      </w:pPr>
    </w:p>
    <w:p w:rsidR="00B0318E" w:rsidRPr="00F80D7B" w:rsidRDefault="00D4102F" w:rsidP="00B0318E">
      <w:pPr>
        <w:pStyle w:val="Default"/>
        <w:jc w:val="both"/>
        <w:rPr>
          <w:b/>
          <w:bCs/>
        </w:rPr>
      </w:pPr>
      <w:r w:rsidRPr="00F80D7B">
        <w:rPr>
          <w:b/>
          <w:bCs/>
        </w:rPr>
        <w:t>3.2.1.</w:t>
      </w:r>
      <w:r w:rsidR="00B0318E" w:rsidRPr="00F80D7B">
        <w:rPr>
          <w:b/>
          <w:bCs/>
        </w:rPr>
        <w:t xml:space="preserve">Mācīšanas kvalitāte </w:t>
      </w:r>
    </w:p>
    <w:p w:rsidR="00D4102F" w:rsidRPr="00F80D7B" w:rsidRDefault="00D4102F" w:rsidP="00B0318E">
      <w:pPr>
        <w:pStyle w:val="Default"/>
        <w:jc w:val="both"/>
      </w:pPr>
    </w:p>
    <w:p w:rsidR="0093189C" w:rsidRPr="00CB0D5C" w:rsidRDefault="00B0318E" w:rsidP="00D4102F">
      <w:pPr>
        <w:pStyle w:val="Default"/>
        <w:spacing w:line="276" w:lineRule="auto"/>
        <w:ind w:firstLine="720"/>
        <w:jc w:val="both"/>
        <w:rPr>
          <w:color w:val="FF0000"/>
        </w:rPr>
      </w:pPr>
      <w:r w:rsidRPr="00F80D7B">
        <w:t xml:space="preserve">Mācību process Izglītības iestādē tiek organizēts un virzīts uz personības veidošanos. Izglītības iestādes pedagogi sekmē izglītojamo vispusīgu attīstību, personības apziņas veidošanos un psiholoģisku sagatavošanu izglītības apguvei skolā. Rotaļnodarbība un integrētā rotaļnodarbība ir galvenās metodes pirmsskolā, tās tiek izvēlētas un koriģētas atkarībā no konkrētu izglītojamo sasniegumiem, </w:t>
      </w:r>
      <w:r w:rsidR="00E90047" w:rsidRPr="000F5086">
        <w:rPr>
          <w:color w:val="auto"/>
        </w:rPr>
        <w:t>vecumposmu īpatnībām.</w:t>
      </w:r>
      <w:r w:rsidR="000F5086" w:rsidRPr="000F5086">
        <w:rPr>
          <w:color w:val="auto"/>
        </w:rPr>
        <w:t xml:space="preserve"> </w:t>
      </w:r>
      <w:r w:rsidRPr="00F80D7B">
        <w:t xml:space="preserve">Skolotāja dienasgrāmata un grupas žurnāls ir Izglītības iestādes pedagoģiskā procesa organizācijas dokumentācija, kuros pedagogi veic regulārus ierakstus. Skolotāja dienasgrāmatu izglītības </w:t>
      </w:r>
      <w:r w:rsidR="00D4102F" w:rsidRPr="00F80D7B">
        <w:t xml:space="preserve">metodiķe </w:t>
      </w:r>
      <w:r w:rsidRPr="00F80D7B">
        <w:t xml:space="preserve">izveidojusi, </w:t>
      </w:r>
      <w:r w:rsidR="003A46BD">
        <w:t xml:space="preserve">tā lai, organizējot mācību procesu - </w:t>
      </w:r>
      <w:r w:rsidRPr="00F80D7B">
        <w:t>pedagogs izvirza mērķi bērna darbībai, paredz</w:t>
      </w:r>
      <w:r w:rsidR="003A46BD">
        <w:t>ot</w:t>
      </w:r>
      <w:r w:rsidRPr="00F80D7B">
        <w:t xml:space="preserve"> metodes un paņēmienus dienā veicamajiem darbiem atbilstoši nedēļas izvirzītajai tēmai, </w:t>
      </w:r>
      <w:r w:rsidR="003A46BD">
        <w:t>kā arī paredz individuālo darbu un</w:t>
      </w:r>
      <w:r w:rsidRPr="00F80D7B">
        <w:t xml:space="preserve"> pieraksta īsus pedagoģiskos vērojumus. </w:t>
      </w:r>
      <w:r w:rsidR="001D2F38">
        <w:t xml:space="preserve">Sākot apmeklē izglītības iestādi, bērnam tiek izveidota individuālā </w:t>
      </w:r>
      <w:r w:rsidR="001D2F38">
        <w:rPr>
          <w:color w:val="auto"/>
        </w:rPr>
        <w:lastRenderedPageBreak/>
        <w:t>attīstības karte, kurā atspoguļo adaptāciju un bērna izaugsmi visās attīstības jomās.</w:t>
      </w:r>
      <w:r w:rsidR="001D2F38" w:rsidRPr="001D2F38">
        <w:rPr>
          <w:color w:val="auto"/>
        </w:rPr>
        <w:t xml:space="preserve"> </w:t>
      </w:r>
      <w:r w:rsidR="0093189C" w:rsidRPr="008D7497">
        <w:t xml:space="preserve">Katru gadu </w:t>
      </w:r>
      <w:r w:rsidR="0093189C">
        <w:t>notiek</w:t>
      </w:r>
      <w:r w:rsidR="0093189C" w:rsidRPr="008D7497">
        <w:t xml:space="preserve"> pedagogu darba novērtēšana, kuras ietvaros </w:t>
      </w:r>
      <w:r w:rsidR="00C338DF">
        <w:t>analizējam</w:t>
      </w:r>
      <w:r w:rsidR="0093189C" w:rsidRPr="008D7497">
        <w:t xml:space="preserve"> </w:t>
      </w:r>
      <w:r w:rsidR="0093189C">
        <w:t>vadīt</w:t>
      </w:r>
      <w:r w:rsidR="00C338DF">
        <w:t>ā</w:t>
      </w:r>
      <w:r w:rsidR="0093189C">
        <w:t xml:space="preserve">s nodarbības un </w:t>
      </w:r>
      <w:r w:rsidR="00C338DF">
        <w:t xml:space="preserve">sniedzam ieteikumus mācību procesa uzlabošanai. </w:t>
      </w:r>
      <w:r w:rsidR="0093189C">
        <w:t>Ar k</w:t>
      </w:r>
      <w:r w:rsidR="0093189C" w:rsidRPr="008D7497">
        <w:t xml:space="preserve">atru pedagogu </w:t>
      </w:r>
      <w:r w:rsidR="00C338DF">
        <w:t>izrunājam gada veikumu</w:t>
      </w:r>
      <w:r w:rsidR="0093189C" w:rsidRPr="008D7497">
        <w:t xml:space="preserve">, </w:t>
      </w:r>
      <w:r w:rsidR="00C338DF">
        <w:t>viņa pašvērtējumu</w:t>
      </w:r>
      <w:r w:rsidR="0093189C" w:rsidRPr="001B1DF4">
        <w:t xml:space="preserve">. </w:t>
      </w:r>
    </w:p>
    <w:p w:rsidR="00B0318E" w:rsidRPr="00F80D7B" w:rsidRDefault="00B0318E" w:rsidP="00D4102F">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Pedagogi pedagoģiskajā procesā atbilstoši izglītojamo vecumam, saprotami izskaidro rotaļnodarbības mērķus, uzdevumus, rosina </w:t>
      </w:r>
      <w:r w:rsidR="00D4102F" w:rsidRPr="00F80D7B">
        <w:rPr>
          <w:rFonts w:ascii="Times New Roman" w:hAnsi="Times New Roman" w:cs="Times New Roman"/>
          <w:sz w:val="24"/>
          <w:szCs w:val="24"/>
        </w:rPr>
        <w:t>viņus</w:t>
      </w:r>
      <w:r w:rsidRPr="00F80D7B">
        <w:rPr>
          <w:rFonts w:ascii="Times New Roman" w:hAnsi="Times New Roman" w:cs="Times New Roman"/>
          <w:sz w:val="24"/>
          <w:szCs w:val="24"/>
        </w:rPr>
        <w:t xml:space="preserve"> izteikt viedokli, analizēt, domāt, secināt, pilnveidot savu pieredzi, patstāvīgi darbojoties. Veidojot sadarbības prasmes, izglītojamo darbs tiek organizēts gan pāros, gan apakšgrupās, sniedzot nepieciešamo atbalstu, risinot problēmas. </w:t>
      </w:r>
    </w:p>
    <w:p w:rsidR="00B0318E" w:rsidRPr="00F80D7B" w:rsidRDefault="00B0318E" w:rsidP="00D4102F">
      <w:pPr>
        <w:pStyle w:val="Default"/>
        <w:spacing w:line="276" w:lineRule="auto"/>
        <w:ind w:firstLine="720"/>
        <w:jc w:val="both"/>
      </w:pPr>
      <w:r w:rsidRPr="00F80D7B">
        <w:t xml:space="preserve">Izglītības iestādē izglītojamie ir nodrošināti ar nepieciešamajiem mācību līdzekļiem un materiāliem – literatūru, darba lapām, uzskates materiāliem, didaktiskiem materiālie u.c. Mācību procesa kvalitātes nodrošināšanai pedagogi izmanto sagatavotas prezentācijas, digitālos materiālus. </w:t>
      </w:r>
    </w:p>
    <w:p w:rsidR="00B0318E" w:rsidRPr="00F80D7B" w:rsidRDefault="00B0318E" w:rsidP="00D4102F">
      <w:pPr>
        <w:pStyle w:val="Default"/>
        <w:spacing w:line="276" w:lineRule="auto"/>
        <w:ind w:firstLine="720"/>
        <w:jc w:val="both"/>
      </w:pPr>
      <w:r w:rsidRPr="00F80D7B">
        <w:t xml:space="preserve">Izglītojamiem, kuriem ir grūtības mācību procesā, tiek piedāvāti diferencēti uzdevumi. Savukārt talantīgajiem izglītojamajiem </w:t>
      </w:r>
      <w:r w:rsidR="00C338DF">
        <w:t>-</w:t>
      </w:r>
      <w:r w:rsidRPr="00F80D7B">
        <w:t xml:space="preserve"> uzdevumi ar augstāku grūtības pakāpi. Mācību procesā izmantojamie mācību materiāli atbilst izglītojamo vecumam, spējām un konkrētai rotaļnodarbībai. </w:t>
      </w:r>
    </w:p>
    <w:p w:rsidR="003C24BD" w:rsidRPr="00F80D7B" w:rsidRDefault="00B0318E" w:rsidP="003C24BD">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Lai iesaistītu izglītojamos daudzveidīgā praktiskā darbībā un palīdzētu viņiem izprast mācību s</w:t>
      </w:r>
      <w:r w:rsidR="0038546D">
        <w:rPr>
          <w:rFonts w:ascii="Times New Roman" w:hAnsi="Times New Roman" w:cs="Times New Roman"/>
          <w:sz w:val="24"/>
          <w:szCs w:val="24"/>
        </w:rPr>
        <w:t>atura saistību ar reālo dzīvi, i</w:t>
      </w:r>
      <w:r w:rsidRPr="00F80D7B">
        <w:rPr>
          <w:rFonts w:ascii="Times New Roman" w:hAnsi="Times New Roman" w:cs="Times New Roman"/>
          <w:sz w:val="24"/>
          <w:szCs w:val="24"/>
        </w:rPr>
        <w:t>zglītības iestāde organizē rotaļnodarbības u</w:t>
      </w:r>
      <w:r w:rsidR="0038546D">
        <w:rPr>
          <w:rFonts w:ascii="Times New Roman" w:hAnsi="Times New Roman" w:cs="Times New Roman"/>
          <w:sz w:val="24"/>
          <w:szCs w:val="24"/>
        </w:rPr>
        <w:t>n izglītojošus pasākumus ārpus i</w:t>
      </w:r>
      <w:r w:rsidRPr="00F80D7B">
        <w:rPr>
          <w:rFonts w:ascii="Times New Roman" w:hAnsi="Times New Roman" w:cs="Times New Roman"/>
          <w:sz w:val="24"/>
          <w:szCs w:val="24"/>
        </w:rPr>
        <w:t xml:space="preserve">zglītības iestādes – </w:t>
      </w:r>
      <w:r w:rsidR="00D4102F" w:rsidRPr="00F80D7B">
        <w:rPr>
          <w:rFonts w:ascii="Times New Roman" w:hAnsi="Times New Roman" w:cs="Times New Roman"/>
          <w:sz w:val="24"/>
          <w:szCs w:val="24"/>
        </w:rPr>
        <w:t>ekskursijas</w:t>
      </w:r>
      <w:r w:rsidRPr="00F80D7B">
        <w:rPr>
          <w:rFonts w:ascii="Times New Roman" w:hAnsi="Times New Roman" w:cs="Times New Roman"/>
          <w:sz w:val="24"/>
          <w:szCs w:val="24"/>
        </w:rPr>
        <w:t xml:space="preserve">, eksperimentus dabā, pastaigas. Izglītojamajiem tiek nodrošināta iespēja pašiem gatavot </w:t>
      </w:r>
      <w:r w:rsidR="0038546D">
        <w:rPr>
          <w:rFonts w:ascii="Times New Roman" w:hAnsi="Times New Roman" w:cs="Times New Roman"/>
          <w:sz w:val="24"/>
          <w:szCs w:val="24"/>
        </w:rPr>
        <w:t xml:space="preserve">un degustēt </w:t>
      </w:r>
      <w:r w:rsidRPr="00F80D7B">
        <w:rPr>
          <w:rFonts w:ascii="Times New Roman" w:hAnsi="Times New Roman" w:cs="Times New Roman"/>
          <w:sz w:val="24"/>
          <w:szCs w:val="24"/>
        </w:rPr>
        <w:t>ēdienus (salātu</w:t>
      </w:r>
      <w:r w:rsidR="0038546D">
        <w:rPr>
          <w:rFonts w:ascii="Times New Roman" w:hAnsi="Times New Roman" w:cs="Times New Roman"/>
          <w:sz w:val="24"/>
          <w:szCs w:val="24"/>
        </w:rPr>
        <w:t>s</w:t>
      </w:r>
      <w:r w:rsidRPr="00F80D7B">
        <w:rPr>
          <w:rFonts w:ascii="Times New Roman" w:hAnsi="Times New Roman" w:cs="Times New Roman"/>
          <w:sz w:val="24"/>
          <w:szCs w:val="24"/>
        </w:rPr>
        <w:t>, kokteiļu</w:t>
      </w:r>
      <w:r w:rsidR="0038546D">
        <w:rPr>
          <w:rFonts w:ascii="Times New Roman" w:hAnsi="Times New Roman" w:cs="Times New Roman"/>
          <w:sz w:val="24"/>
          <w:szCs w:val="24"/>
        </w:rPr>
        <w:t>s</w:t>
      </w:r>
      <w:r w:rsidRPr="00F80D7B">
        <w:rPr>
          <w:rFonts w:ascii="Times New Roman" w:hAnsi="Times New Roman" w:cs="Times New Roman"/>
          <w:sz w:val="24"/>
          <w:szCs w:val="24"/>
        </w:rPr>
        <w:t>, mīklas izstrā</w:t>
      </w:r>
      <w:r w:rsidR="00C338DF">
        <w:rPr>
          <w:rFonts w:ascii="Times New Roman" w:hAnsi="Times New Roman" w:cs="Times New Roman"/>
          <w:sz w:val="24"/>
          <w:szCs w:val="24"/>
        </w:rPr>
        <w:t>dājumu</w:t>
      </w:r>
      <w:r w:rsidR="0038546D">
        <w:rPr>
          <w:rFonts w:ascii="Times New Roman" w:hAnsi="Times New Roman" w:cs="Times New Roman"/>
          <w:sz w:val="24"/>
          <w:szCs w:val="24"/>
        </w:rPr>
        <w:t>s</w:t>
      </w:r>
      <w:r w:rsidR="00C338DF">
        <w:rPr>
          <w:rFonts w:ascii="Times New Roman" w:hAnsi="Times New Roman" w:cs="Times New Roman"/>
          <w:sz w:val="24"/>
          <w:szCs w:val="24"/>
        </w:rPr>
        <w:t xml:space="preserve">). Tiek veidotas </w:t>
      </w:r>
      <w:r w:rsidR="0038546D">
        <w:rPr>
          <w:rFonts w:ascii="Times New Roman" w:hAnsi="Times New Roman" w:cs="Times New Roman"/>
          <w:sz w:val="24"/>
          <w:szCs w:val="24"/>
        </w:rPr>
        <w:t>pašapkalpošanās un galda kultūras iemaņas un dažādas prasmes.</w:t>
      </w:r>
    </w:p>
    <w:p w:rsidR="003C24BD" w:rsidRPr="00F80D7B" w:rsidRDefault="003C24BD" w:rsidP="003C24BD">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Vērojumi atklātajās integrētajās nodarbībās, pasākumos un ārpusnodarbību aktivitātēs liecina, ka mācīšanas un audzināšanas process izglītības iestādē ir jēgpilns. Tiek izmantoti dažādi sadarbības modeļi starp pedagogu un izglītojamiem.</w:t>
      </w:r>
    </w:p>
    <w:p w:rsidR="003C24BD" w:rsidRPr="00F80D7B" w:rsidRDefault="003C24BD" w:rsidP="003C24BD">
      <w:pPr>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Informācijas aprite notiek plānveidīgi, izstrādājot Izglītības iestādes darba plānu mācību gadam. Tas tiek apspriests pedagogu sapulcē, Izglītības iestādes padomes un izglītojamo vecāku grupu vecāku sapulcēs. Aktuālā informācija tiek </w:t>
      </w:r>
      <w:r w:rsidR="006C4C1A">
        <w:rPr>
          <w:rFonts w:ascii="Times New Roman" w:hAnsi="Times New Roman" w:cs="Times New Roman"/>
          <w:sz w:val="24"/>
          <w:szCs w:val="24"/>
        </w:rPr>
        <w:t xml:space="preserve">izvietota grupu vecāku stendos, </w:t>
      </w:r>
      <w:r w:rsidRPr="00F80D7B">
        <w:rPr>
          <w:rFonts w:ascii="Times New Roman" w:hAnsi="Times New Roman" w:cs="Times New Roman"/>
          <w:sz w:val="24"/>
          <w:szCs w:val="24"/>
        </w:rPr>
        <w:t>ievietota vecāku slēgtajās WhatsApp grupās gan izdrukāta, izplatīta ieinteresējošām pusēm (pedagogiem, tehniskajiem darbiniekiem, vecākiem)</w:t>
      </w:r>
      <w:r w:rsidR="000478FB">
        <w:rPr>
          <w:rFonts w:ascii="Times New Roman" w:hAnsi="Times New Roman" w:cs="Times New Roman"/>
          <w:sz w:val="24"/>
          <w:szCs w:val="24"/>
        </w:rPr>
        <w:t>.</w:t>
      </w:r>
    </w:p>
    <w:p w:rsidR="003C24BD" w:rsidRPr="00F80D7B" w:rsidRDefault="003C24BD" w:rsidP="003C24BD">
      <w:pPr>
        <w:autoSpaceDE w:val="0"/>
        <w:autoSpaceDN w:val="0"/>
        <w:adjustRightInd w:val="0"/>
        <w:spacing w:after="0"/>
        <w:jc w:val="both"/>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 xml:space="preserve">Stiprās puses: </w:t>
      </w:r>
    </w:p>
    <w:p w:rsidR="00BE738E" w:rsidRPr="00592F8F" w:rsidRDefault="00BE738E" w:rsidP="002E2F4B">
      <w:pPr>
        <w:autoSpaceDE w:val="0"/>
        <w:autoSpaceDN w:val="0"/>
        <w:adjustRightInd w:val="0"/>
        <w:spacing w:after="0"/>
        <w:jc w:val="both"/>
        <w:rPr>
          <w:rFonts w:ascii="Times New Roman" w:hAnsi="Times New Roman" w:cs="Times New Roman"/>
          <w:b/>
          <w:color w:val="000000"/>
          <w:sz w:val="12"/>
          <w:szCs w:val="24"/>
        </w:rPr>
      </w:pPr>
    </w:p>
    <w:p w:rsidR="003C24BD" w:rsidRPr="00F80D7B" w:rsidRDefault="003C24BD" w:rsidP="002E2F4B">
      <w:pPr>
        <w:pStyle w:val="Sarakstarindkopa"/>
        <w:numPr>
          <w:ilvl w:val="0"/>
          <w:numId w:val="12"/>
        </w:numPr>
        <w:autoSpaceDE w:val="0"/>
        <w:autoSpaceDN w:val="0"/>
        <w:adjustRightInd w:val="0"/>
        <w:spacing w:after="68"/>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Pedagogi pārzina un strādā atbilstoši pirmsskolas izglītības programmas prasībām, strādā ar mūsdienīgām metodēm. </w:t>
      </w:r>
    </w:p>
    <w:p w:rsidR="003C24BD" w:rsidRPr="00F80D7B" w:rsidRDefault="003C24BD" w:rsidP="002E2F4B">
      <w:pPr>
        <w:pStyle w:val="Sarakstarindkopa"/>
        <w:numPr>
          <w:ilvl w:val="0"/>
          <w:numId w:val="12"/>
        </w:numPr>
        <w:autoSpaceDE w:val="0"/>
        <w:autoSpaceDN w:val="0"/>
        <w:adjustRightInd w:val="0"/>
        <w:spacing w:after="68"/>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Ir radīti apstākļi, lai izglītojamie varētu mācīties mājīgā, nepiespiestā un radošā vidē. </w:t>
      </w:r>
    </w:p>
    <w:p w:rsidR="003C24BD" w:rsidRPr="00F80D7B" w:rsidRDefault="003C24BD" w:rsidP="002E2F4B">
      <w:pPr>
        <w:pStyle w:val="Sarakstarindkopa"/>
        <w:numPr>
          <w:ilvl w:val="0"/>
          <w:numId w:val="12"/>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Daudzveidīgas jēgpilnas praktiskās nodarbības. </w:t>
      </w:r>
    </w:p>
    <w:p w:rsidR="003C24BD" w:rsidRPr="00F80D7B" w:rsidRDefault="003C24BD" w:rsidP="002E2F4B">
      <w:pPr>
        <w:autoSpaceDE w:val="0"/>
        <w:autoSpaceDN w:val="0"/>
        <w:adjustRightInd w:val="0"/>
        <w:spacing w:after="0"/>
        <w:jc w:val="both"/>
        <w:rPr>
          <w:rFonts w:ascii="Times New Roman" w:hAnsi="Times New Roman" w:cs="Times New Roman"/>
          <w:color w:val="000000"/>
          <w:sz w:val="24"/>
          <w:szCs w:val="24"/>
        </w:rPr>
      </w:pPr>
    </w:p>
    <w:p w:rsidR="003C24BD" w:rsidRPr="00F80D7B" w:rsidRDefault="003C24BD" w:rsidP="002E2F4B">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BE738E" w:rsidRPr="00592F8F" w:rsidRDefault="00BE738E" w:rsidP="002E2F4B">
      <w:pPr>
        <w:autoSpaceDE w:val="0"/>
        <w:autoSpaceDN w:val="0"/>
        <w:adjustRightInd w:val="0"/>
        <w:spacing w:after="0"/>
        <w:jc w:val="both"/>
        <w:rPr>
          <w:rFonts w:ascii="Times New Roman" w:hAnsi="Times New Roman" w:cs="Times New Roman"/>
          <w:b/>
          <w:color w:val="000000"/>
          <w:sz w:val="12"/>
          <w:szCs w:val="24"/>
        </w:rPr>
      </w:pPr>
    </w:p>
    <w:p w:rsidR="003C24BD" w:rsidRPr="00CB0D5C"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FF0000"/>
          <w:sz w:val="24"/>
          <w:szCs w:val="24"/>
        </w:rPr>
      </w:pPr>
      <w:r w:rsidRPr="00F80D7B">
        <w:rPr>
          <w:rFonts w:ascii="Times New Roman" w:hAnsi="Times New Roman" w:cs="Times New Roman"/>
          <w:color w:val="000000"/>
          <w:sz w:val="24"/>
          <w:szCs w:val="24"/>
        </w:rPr>
        <w:t>Pi</w:t>
      </w:r>
      <w:r w:rsidR="00E90047">
        <w:rPr>
          <w:rFonts w:ascii="Times New Roman" w:hAnsi="Times New Roman" w:cs="Times New Roman"/>
          <w:color w:val="000000"/>
          <w:sz w:val="24"/>
          <w:szCs w:val="24"/>
        </w:rPr>
        <w:t xml:space="preserve">lnveidot, sistematizēt un popularizēt </w:t>
      </w:r>
      <w:r w:rsidRPr="00F80D7B">
        <w:rPr>
          <w:rFonts w:ascii="Times New Roman" w:hAnsi="Times New Roman" w:cs="Times New Roman"/>
          <w:color w:val="000000"/>
          <w:sz w:val="24"/>
          <w:szCs w:val="24"/>
        </w:rPr>
        <w:t xml:space="preserve"> metodiskos materiālus</w:t>
      </w:r>
      <w:r w:rsidR="00EF6F33">
        <w:rPr>
          <w:rFonts w:ascii="Times New Roman" w:hAnsi="Times New Roman" w:cs="Times New Roman"/>
          <w:color w:val="000000"/>
          <w:sz w:val="24"/>
          <w:szCs w:val="24"/>
        </w:rPr>
        <w:t>.</w:t>
      </w:r>
      <w:r w:rsidR="00CB0D5C">
        <w:rPr>
          <w:rFonts w:ascii="Times New Roman" w:hAnsi="Times New Roman" w:cs="Times New Roman"/>
          <w:color w:val="000000"/>
          <w:sz w:val="24"/>
          <w:szCs w:val="24"/>
        </w:rPr>
        <w:t xml:space="preserve"> </w:t>
      </w:r>
    </w:p>
    <w:p w:rsidR="00F24AD3" w:rsidRPr="00EF6F33"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EF6F33">
        <w:rPr>
          <w:rFonts w:ascii="Times New Roman" w:hAnsi="Times New Roman" w:cs="Times New Roman"/>
          <w:color w:val="000000"/>
          <w:sz w:val="24"/>
          <w:szCs w:val="24"/>
        </w:rPr>
        <w:t xml:space="preserve">Turpināt apgūt un izmantot mācību procesā mūsdienu tehnoloģijas. </w:t>
      </w:r>
    </w:p>
    <w:p w:rsidR="003C24BD" w:rsidRPr="00F80D7B"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Veicināt pedagogu sadarbību, daloties pieredzē ar kolēģiem gan savā iestādē, gan citās pirmsskolas izglītības iestādēs. </w:t>
      </w:r>
    </w:p>
    <w:p w:rsidR="000C3B23" w:rsidRPr="00F80D7B"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Veicināt plašāku</w:t>
      </w:r>
      <w:r w:rsidR="00E90047">
        <w:rPr>
          <w:rFonts w:ascii="Times New Roman" w:hAnsi="Times New Roman" w:cs="Times New Roman"/>
          <w:color w:val="000000"/>
          <w:sz w:val="24"/>
          <w:szCs w:val="24"/>
        </w:rPr>
        <w:t xml:space="preserve"> IT pielietošanu mācību procesā,</w:t>
      </w:r>
      <w:r w:rsidR="00EF6F33">
        <w:rPr>
          <w:rFonts w:ascii="Times New Roman" w:hAnsi="Times New Roman" w:cs="Times New Roman"/>
          <w:color w:val="000000"/>
          <w:sz w:val="24"/>
          <w:szCs w:val="24"/>
        </w:rPr>
        <w:t xml:space="preserve"> </w:t>
      </w:r>
      <w:r w:rsidR="00E90047">
        <w:rPr>
          <w:rFonts w:ascii="Times New Roman" w:hAnsi="Times New Roman" w:cs="Times New Roman"/>
          <w:color w:val="000000"/>
          <w:sz w:val="24"/>
          <w:szCs w:val="24"/>
        </w:rPr>
        <w:t>jo</w:t>
      </w:r>
      <w:r w:rsidR="00CB0D5C" w:rsidRPr="00CB0D5C">
        <w:rPr>
          <w:rFonts w:ascii="Times New Roman" w:hAnsi="Times New Roman" w:cs="Times New Roman"/>
          <w:color w:val="FF0000"/>
          <w:sz w:val="24"/>
          <w:szCs w:val="24"/>
        </w:rPr>
        <w:t xml:space="preserve"> </w:t>
      </w:r>
      <w:r w:rsidR="00EF6F33" w:rsidRPr="00EF6F33">
        <w:rPr>
          <w:rFonts w:ascii="Times New Roman" w:hAnsi="Times New Roman" w:cs="Times New Roman"/>
          <w:sz w:val="24"/>
          <w:szCs w:val="24"/>
        </w:rPr>
        <w:t>katrai grupai brīvi pieejams</w:t>
      </w:r>
      <w:r w:rsidR="00EF6F33">
        <w:rPr>
          <w:rFonts w:ascii="Times New Roman" w:hAnsi="Times New Roman" w:cs="Times New Roman"/>
          <w:sz w:val="24"/>
          <w:szCs w:val="24"/>
        </w:rPr>
        <w:t xml:space="preserve"> dators, interaktīvā tāfele. </w:t>
      </w:r>
    </w:p>
    <w:p w:rsidR="003C24BD" w:rsidRPr="00F80D7B" w:rsidRDefault="003C24BD" w:rsidP="002E2F4B">
      <w:pPr>
        <w:pStyle w:val="Sarakstarindkopa"/>
        <w:numPr>
          <w:ilvl w:val="0"/>
          <w:numId w:val="13"/>
        </w:numPr>
        <w:autoSpaceDE w:val="0"/>
        <w:autoSpaceDN w:val="0"/>
        <w:adjustRightInd w:val="0"/>
        <w:spacing w:after="66"/>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 Izmantot mācību metodes, kuras nodrošina saikni ar reālo dzīvi un kompetenču pieejas veidošanu izglītībā. </w:t>
      </w:r>
    </w:p>
    <w:p w:rsidR="0060574F" w:rsidRDefault="0060574F" w:rsidP="003C24BD">
      <w:pPr>
        <w:ind w:firstLine="720"/>
        <w:jc w:val="right"/>
        <w:rPr>
          <w:rFonts w:ascii="Times New Roman" w:hAnsi="Times New Roman" w:cs="Times New Roman"/>
          <w:iCs/>
          <w:color w:val="000000"/>
          <w:sz w:val="24"/>
          <w:szCs w:val="24"/>
        </w:rPr>
      </w:pPr>
    </w:p>
    <w:p w:rsidR="003C24BD" w:rsidRPr="00F80D7B" w:rsidRDefault="00A37108" w:rsidP="003C24BD">
      <w:pPr>
        <w:ind w:firstLine="720"/>
        <w:jc w:val="right"/>
        <w:rPr>
          <w:rFonts w:ascii="Times New Roman" w:hAnsi="Times New Roman" w:cs="Times New Roman"/>
          <w:sz w:val="24"/>
          <w:szCs w:val="24"/>
        </w:rPr>
      </w:pPr>
      <w:r w:rsidRPr="00F80D7B">
        <w:rPr>
          <w:rFonts w:ascii="Times New Roman" w:hAnsi="Times New Roman" w:cs="Times New Roman"/>
          <w:iCs/>
          <w:color w:val="000000"/>
          <w:sz w:val="24"/>
          <w:szCs w:val="24"/>
        </w:rPr>
        <w:t>Vērtējums -</w:t>
      </w:r>
      <w:r w:rsidR="003C24BD" w:rsidRPr="00F80D7B">
        <w:rPr>
          <w:rFonts w:ascii="Times New Roman" w:hAnsi="Times New Roman" w:cs="Times New Roman"/>
          <w:iCs/>
          <w:color w:val="000000"/>
          <w:sz w:val="24"/>
          <w:szCs w:val="24"/>
        </w:rPr>
        <w:t xml:space="preserve"> ļoti labi</w:t>
      </w:r>
    </w:p>
    <w:p w:rsidR="001D2F38" w:rsidRDefault="001D2F38" w:rsidP="003C24BD">
      <w:pPr>
        <w:pStyle w:val="Default"/>
        <w:jc w:val="both"/>
        <w:rPr>
          <w:b/>
          <w:bCs/>
        </w:rPr>
      </w:pPr>
    </w:p>
    <w:p w:rsidR="003C24BD" w:rsidRPr="00F80D7B" w:rsidRDefault="00BE738E" w:rsidP="003C24BD">
      <w:pPr>
        <w:pStyle w:val="Default"/>
        <w:jc w:val="both"/>
        <w:rPr>
          <w:b/>
          <w:bCs/>
        </w:rPr>
      </w:pPr>
      <w:r w:rsidRPr="00F80D7B">
        <w:rPr>
          <w:b/>
          <w:bCs/>
        </w:rPr>
        <w:t xml:space="preserve">3.2.2. </w:t>
      </w:r>
      <w:r w:rsidR="003C24BD" w:rsidRPr="00F80D7B">
        <w:rPr>
          <w:b/>
          <w:bCs/>
        </w:rPr>
        <w:t xml:space="preserve">Mācīšanās kvalitāte </w:t>
      </w:r>
    </w:p>
    <w:p w:rsidR="00092D23" w:rsidRPr="00F80D7B" w:rsidRDefault="00092D23" w:rsidP="003C24BD">
      <w:pPr>
        <w:pStyle w:val="Default"/>
        <w:jc w:val="both"/>
        <w:rPr>
          <w:b/>
          <w:bCs/>
        </w:rPr>
      </w:pPr>
    </w:p>
    <w:p w:rsidR="00937A40" w:rsidRPr="00F80D7B" w:rsidRDefault="00937A40" w:rsidP="003C24BD">
      <w:pPr>
        <w:pStyle w:val="Default"/>
        <w:jc w:val="both"/>
      </w:pPr>
    </w:p>
    <w:p w:rsidR="00937A40" w:rsidRPr="00F80D7B" w:rsidRDefault="003C24BD" w:rsidP="00937A40">
      <w:pPr>
        <w:pStyle w:val="Default"/>
        <w:spacing w:line="276" w:lineRule="auto"/>
        <w:ind w:firstLine="720"/>
        <w:jc w:val="both"/>
      </w:pPr>
      <w:r w:rsidRPr="00F80D7B">
        <w:t xml:space="preserve">Mācību process Izglītības iestādē tiek organizēts darba dienās no plkst. 07.00 līdz plkst. 19.00. </w:t>
      </w:r>
      <w:r w:rsidR="001D2F38">
        <w:t>M</w:t>
      </w:r>
      <w:r w:rsidRPr="00F80D7B">
        <w:t>ācīšanās darba organizācija tiek realizēta pēc in</w:t>
      </w:r>
      <w:r w:rsidR="00937A40" w:rsidRPr="00F80D7B">
        <w:t>tegrēto rotaļno</w:t>
      </w:r>
      <w:r w:rsidR="001D2F38">
        <w:t>darbību saraksta gan pa bērnu apakšgrupām, gan visai grupai kopā.</w:t>
      </w:r>
      <w:r w:rsidR="00937A40" w:rsidRPr="00F80D7B">
        <w:t xml:space="preserve"> </w:t>
      </w:r>
    </w:p>
    <w:p w:rsidR="003C24BD" w:rsidRPr="00F80D7B" w:rsidRDefault="00D5777B" w:rsidP="00937A40">
      <w:pPr>
        <w:pStyle w:val="Default"/>
        <w:spacing w:line="276" w:lineRule="auto"/>
        <w:ind w:firstLine="720"/>
        <w:jc w:val="both"/>
      </w:pPr>
      <w:r>
        <w:t>Mācību process tiek organizēts g</w:t>
      </w:r>
      <w:r w:rsidR="003726A8">
        <w:t>an grupu</w:t>
      </w:r>
      <w:r>
        <w:t xml:space="preserve"> telpā</w:t>
      </w:r>
      <w:r w:rsidR="003726A8">
        <w:t>s</w:t>
      </w:r>
      <w:r>
        <w:t xml:space="preserve">, gan </w:t>
      </w:r>
      <w:r w:rsidR="003726A8">
        <w:t>zālē,</w:t>
      </w:r>
      <w:r>
        <w:t xml:space="preserve"> gan āra vidē</w:t>
      </w:r>
      <w:r w:rsidR="003726A8">
        <w:t xml:space="preserve"> -</w:t>
      </w:r>
      <w:r>
        <w:t xml:space="preserve"> tādējādi racionāli izmantojot pieejamo vidi. Šāda darba organizācija ļauj bērniem izkustēties, būt mobilākiem, ir iespēja dalīties apakšgrupās. Skolotājām ir iespēja vērot bērnus darbībā, kā veicas ar konkrēto uzdevumu veikšanu, kas sagādā grūtības, ir iespēja aprunāties un </w:t>
      </w:r>
      <w:r w:rsidR="00444532">
        <w:t xml:space="preserve">saņemt atgriezenisko saiti </w:t>
      </w:r>
      <w:r>
        <w:t>par veicamo uzdevumu. Mācību procesā tiek likts uzsvars uz</w:t>
      </w:r>
      <w:r w:rsidR="00444532">
        <w:rPr>
          <w:color w:val="FF0000"/>
        </w:rPr>
        <w:t xml:space="preserve"> </w:t>
      </w:r>
      <w:r w:rsidR="00F7382A">
        <w:t>patstāvīgo darbību</w:t>
      </w:r>
      <w:r>
        <w:t xml:space="preserve"> gan ēdienreizēs, gan sagatavojot savu darba vietu, gan to pēc darba sakārtojot, kā arī maksimāli ļaujot izglītojamajam pašam tikt </w:t>
      </w:r>
      <w:r w:rsidR="00F7382A">
        <w:t>galā ar</w:t>
      </w:r>
      <w:r>
        <w:t xml:space="preserve"> uzdevumu.  </w:t>
      </w:r>
      <w:r w:rsidR="003C24BD" w:rsidRPr="00F80D7B">
        <w:t>Izglītības iestādē ir pieejami ga</w:t>
      </w:r>
      <w:r>
        <w:t xml:space="preserve">ismas galdi, </w:t>
      </w:r>
      <w:r w:rsidR="003C24BD" w:rsidRPr="00F80D7B">
        <w:t xml:space="preserve">kas līdztekus kognitīvo un psihisko procesu attīstīšanai, sekmē bērna pirkstu sīkās motorikas attīstību. </w:t>
      </w:r>
    </w:p>
    <w:p w:rsidR="003C24BD" w:rsidRPr="00F80D7B" w:rsidRDefault="003C24BD" w:rsidP="00937A40">
      <w:pPr>
        <w:pStyle w:val="Default"/>
        <w:spacing w:line="276" w:lineRule="auto"/>
        <w:ind w:firstLine="720"/>
        <w:jc w:val="both"/>
      </w:pPr>
      <w:r w:rsidRPr="00F80D7B">
        <w:t xml:space="preserve">Izglītības iestādes vadība un pedagogi iepazīstina vecākus ar izglītošanās procesam nepieciešamo materiālo bāzi, darba organizāciju. </w:t>
      </w:r>
      <w:r w:rsidR="00444532">
        <w:t>I</w:t>
      </w:r>
      <w:r w:rsidR="00937A40" w:rsidRPr="00F80D7B">
        <w:t>r plašs</w:t>
      </w:r>
      <w:r w:rsidRPr="00F80D7B">
        <w:t xml:space="preserve"> </w:t>
      </w:r>
      <w:proofErr w:type="spellStart"/>
      <w:r w:rsidRPr="00F80D7B">
        <w:t>pašgatavoto</w:t>
      </w:r>
      <w:proofErr w:type="spellEnd"/>
      <w:r w:rsidRPr="00F80D7B">
        <w:t xml:space="preserve"> di</w:t>
      </w:r>
      <w:r w:rsidR="00937A40" w:rsidRPr="00F80D7B">
        <w:t>daktisko rotaļu materiālu klāsts</w:t>
      </w:r>
      <w:r w:rsidRPr="00F80D7B">
        <w:t>, kuru skolotāji sekmīgi izmanto</w:t>
      </w:r>
      <w:r w:rsidR="003C79B4">
        <w:t>,</w:t>
      </w:r>
      <w:r w:rsidRPr="00F80D7B">
        <w:t xml:space="preserve"> izglītojamo mācīšanās kvalitātes nodrošināšanai. </w:t>
      </w:r>
    </w:p>
    <w:p w:rsidR="003C24BD" w:rsidRPr="00F80D7B" w:rsidRDefault="003C24BD" w:rsidP="00341AA9">
      <w:pPr>
        <w:pStyle w:val="Default"/>
        <w:spacing w:line="276" w:lineRule="auto"/>
        <w:ind w:firstLine="720"/>
        <w:jc w:val="both"/>
      </w:pPr>
      <w:r w:rsidRPr="00F80D7B">
        <w:t xml:space="preserve">Ārpusnodarbību aktivitāšu laikā un patstāvīgajā darbībā izglītojamie mācās izmantot attīstošās spēles, didaktiskos materiālus. Vēlmi mācīties rosina Izglītības iestādes pedagogu uzslavas un pozitīva attieksme, interesanti organizētas integrētās rotaļnodarbības, grupu un individuālais darbs. </w:t>
      </w:r>
    </w:p>
    <w:p w:rsidR="004D17D2" w:rsidRPr="00EC0FF3" w:rsidRDefault="003C24BD" w:rsidP="004D17D2">
      <w:pPr>
        <w:ind w:firstLine="720"/>
        <w:jc w:val="both"/>
        <w:rPr>
          <w:b/>
          <w:iCs/>
        </w:rPr>
      </w:pPr>
      <w:r w:rsidRPr="00F80D7B">
        <w:rPr>
          <w:rFonts w:ascii="Times New Roman" w:hAnsi="Times New Roman" w:cs="Times New Roman"/>
          <w:sz w:val="24"/>
          <w:szCs w:val="24"/>
        </w:rPr>
        <w:t xml:space="preserve">Izglītības iestādē </w:t>
      </w:r>
      <w:r w:rsidR="00257ED0">
        <w:rPr>
          <w:rFonts w:ascii="Times New Roman" w:hAnsi="Times New Roman" w:cs="Times New Roman"/>
          <w:sz w:val="24"/>
          <w:szCs w:val="24"/>
        </w:rPr>
        <w:t>divas reizes mācību gadā</w:t>
      </w:r>
      <w:r w:rsidRPr="00F80D7B">
        <w:rPr>
          <w:rFonts w:ascii="Times New Roman" w:hAnsi="Times New Roman" w:cs="Times New Roman"/>
          <w:sz w:val="24"/>
          <w:szCs w:val="24"/>
        </w:rPr>
        <w:t xml:space="preserve"> </w:t>
      </w:r>
      <w:r w:rsidR="00257ED0">
        <w:rPr>
          <w:rFonts w:ascii="Times New Roman" w:hAnsi="Times New Roman" w:cs="Times New Roman"/>
          <w:sz w:val="24"/>
          <w:szCs w:val="24"/>
        </w:rPr>
        <w:t>apkopoto informāciju</w:t>
      </w:r>
      <w:r w:rsidRPr="00F80D7B">
        <w:rPr>
          <w:rFonts w:ascii="Times New Roman" w:hAnsi="Times New Roman" w:cs="Times New Roman"/>
          <w:sz w:val="24"/>
          <w:szCs w:val="24"/>
        </w:rPr>
        <w:t xml:space="preserve"> par </w:t>
      </w:r>
      <w:r w:rsidR="0079620F">
        <w:rPr>
          <w:rFonts w:ascii="Times New Roman" w:hAnsi="Times New Roman" w:cs="Times New Roman"/>
          <w:sz w:val="24"/>
          <w:szCs w:val="24"/>
        </w:rPr>
        <w:t xml:space="preserve">izglītojamā </w:t>
      </w:r>
      <w:r w:rsidR="00257ED0">
        <w:rPr>
          <w:rFonts w:ascii="Times New Roman" w:hAnsi="Times New Roman" w:cs="Times New Roman"/>
          <w:sz w:val="24"/>
          <w:szCs w:val="24"/>
        </w:rPr>
        <w:t>adaptāciju, attīstību un mācību sasniegumiem</w:t>
      </w:r>
      <w:r w:rsidR="0079620F">
        <w:rPr>
          <w:rFonts w:ascii="Times New Roman" w:hAnsi="Times New Roman" w:cs="Times New Roman"/>
          <w:sz w:val="24"/>
          <w:szCs w:val="24"/>
        </w:rPr>
        <w:t xml:space="preserve"> - individuālajā attīstības kartē, kura seko līdzi bērnam no jaunākā vecuma līdz vecākajai grupai.</w:t>
      </w:r>
      <w:r w:rsidR="00257ED0">
        <w:rPr>
          <w:rFonts w:ascii="Times New Roman" w:hAnsi="Times New Roman" w:cs="Times New Roman"/>
          <w:sz w:val="24"/>
          <w:szCs w:val="24"/>
        </w:rPr>
        <w:t xml:space="preserve"> P</w:t>
      </w:r>
      <w:r w:rsidRPr="00F80D7B">
        <w:rPr>
          <w:rFonts w:ascii="Times New Roman" w:hAnsi="Times New Roman" w:cs="Times New Roman"/>
          <w:sz w:val="24"/>
          <w:szCs w:val="24"/>
        </w:rPr>
        <w:t>edagogi informāciju izvērtē un izmanto tālākā mācību procesa organizēšanā. Grupu pedagogi organizē individuālo darbu gan ar bērniem, kuriem veicas grūtāk un ir nepieciešams lielāks atbalsts, gan arī ar spējīgiem izglītojamajiem, izmantojot diferencētus uzdevumus.</w:t>
      </w:r>
      <w:r w:rsidR="0079620F" w:rsidRPr="003C79B4">
        <w:rPr>
          <w:rFonts w:ascii="Times New Roman" w:hAnsi="Times New Roman" w:cs="Times New Roman"/>
          <w:color w:val="FF0000"/>
          <w:sz w:val="24"/>
          <w:szCs w:val="24"/>
        </w:rPr>
        <w:t xml:space="preserve"> </w:t>
      </w:r>
      <w:r w:rsidR="0079620F" w:rsidRPr="00E441F6">
        <w:rPr>
          <w:rFonts w:ascii="Times New Roman" w:hAnsi="Times New Roman" w:cs="Times New Roman"/>
          <w:sz w:val="24"/>
          <w:szCs w:val="24"/>
        </w:rPr>
        <w:t>Mācību procesā iesaistās logopēds, veicot bērnu (no 3 gadiem) diagnostiku un norādot uz nepieciešamajām korekcijām.</w:t>
      </w:r>
      <w:r w:rsidR="00EC0FF3" w:rsidRPr="00E441F6">
        <w:rPr>
          <w:rFonts w:ascii="Times New Roman" w:hAnsi="Times New Roman" w:cs="Times New Roman"/>
          <w:sz w:val="24"/>
          <w:szCs w:val="24"/>
        </w:rPr>
        <w:t xml:space="preserve"> Šie izglītojamie saņem regulāras logopēda konsultācijas un notiek sadarbība ar izglītojamo ģimenēm </w:t>
      </w:r>
      <w:r w:rsidR="00EC0FF3" w:rsidRPr="00EC0FF3">
        <w:rPr>
          <w:rFonts w:ascii="Times New Roman" w:hAnsi="Times New Roman" w:cs="Times New Roman"/>
          <w:sz w:val="24"/>
          <w:szCs w:val="24"/>
        </w:rPr>
        <w:t xml:space="preserve">par viņu bērna </w:t>
      </w:r>
      <w:r w:rsidR="00EC0FF3">
        <w:rPr>
          <w:rFonts w:ascii="Times New Roman" w:hAnsi="Times New Roman" w:cs="Times New Roman"/>
          <w:sz w:val="24"/>
          <w:szCs w:val="24"/>
        </w:rPr>
        <w:t xml:space="preserve">valodas </w:t>
      </w:r>
      <w:r w:rsidR="00EC0FF3" w:rsidRPr="00EC0FF3">
        <w:rPr>
          <w:rFonts w:ascii="Times New Roman" w:hAnsi="Times New Roman" w:cs="Times New Roman"/>
          <w:sz w:val="24"/>
          <w:szCs w:val="24"/>
        </w:rPr>
        <w:t xml:space="preserve">attīstības dinamiku. </w:t>
      </w:r>
      <w:r w:rsidR="00EC0FF3">
        <w:rPr>
          <w:rFonts w:ascii="Times New Roman" w:hAnsi="Times New Roman" w:cs="Times New Roman"/>
          <w:sz w:val="24"/>
          <w:szCs w:val="24"/>
        </w:rPr>
        <w:t>Logopēds</w:t>
      </w:r>
      <w:r w:rsidR="00EC0FF3" w:rsidRPr="00EC0FF3">
        <w:rPr>
          <w:rFonts w:ascii="Times New Roman" w:hAnsi="Times New Roman" w:cs="Times New Roman"/>
          <w:sz w:val="24"/>
          <w:szCs w:val="24"/>
        </w:rPr>
        <w:t xml:space="preserve"> sad</w:t>
      </w:r>
      <w:r w:rsidR="00E441F6">
        <w:rPr>
          <w:rFonts w:ascii="Times New Roman" w:hAnsi="Times New Roman" w:cs="Times New Roman"/>
          <w:sz w:val="24"/>
          <w:szCs w:val="24"/>
        </w:rPr>
        <w:t>arbojas arī ar grupu skolotājām pārrunā</w:t>
      </w:r>
      <w:r w:rsidR="00EC0FF3" w:rsidRPr="00EC0FF3">
        <w:rPr>
          <w:rFonts w:ascii="Times New Roman" w:hAnsi="Times New Roman" w:cs="Times New Roman"/>
          <w:sz w:val="24"/>
          <w:szCs w:val="24"/>
        </w:rPr>
        <w:t xml:space="preserve"> kā veicas grupu nodarbībās, iesa</w:t>
      </w:r>
      <w:r w:rsidR="00EC0FF3">
        <w:rPr>
          <w:rFonts w:ascii="Times New Roman" w:hAnsi="Times New Roman" w:cs="Times New Roman"/>
          <w:sz w:val="24"/>
          <w:szCs w:val="24"/>
        </w:rPr>
        <w:t xml:space="preserve">ka paņēmienus, lai </w:t>
      </w:r>
      <w:r w:rsidR="00E441F6">
        <w:rPr>
          <w:rFonts w:ascii="Times New Roman" w:hAnsi="Times New Roman" w:cs="Times New Roman"/>
          <w:sz w:val="24"/>
          <w:szCs w:val="24"/>
        </w:rPr>
        <w:t>bērnam</w:t>
      </w:r>
      <w:r w:rsidR="00EC0FF3" w:rsidRPr="00EC0FF3">
        <w:rPr>
          <w:rFonts w:ascii="Times New Roman" w:hAnsi="Times New Roman" w:cs="Times New Roman"/>
          <w:sz w:val="24"/>
          <w:szCs w:val="24"/>
        </w:rPr>
        <w:t xml:space="preserve"> veiksmīgāk </w:t>
      </w:r>
      <w:r w:rsidR="00E441F6">
        <w:rPr>
          <w:rFonts w:ascii="Times New Roman" w:hAnsi="Times New Roman" w:cs="Times New Roman"/>
          <w:sz w:val="24"/>
          <w:szCs w:val="24"/>
        </w:rPr>
        <w:t>notiktu valodas korekcija</w:t>
      </w:r>
      <w:r w:rsidR="00EC0FF3" w:rsidRPr="00EC0FF3">
        <w:rPr>
          <w:rFonts w:ascii="Times New Roman" w:hAnsi="Times New Roman" w:cs="Times New Roman"/>
          <w:sz w:val="24"/>
          <w:szCs w:val="24"/>
        </w:rPr>
        <w:t>.</w:t>
      </w:r>
    </w:p>
    <w:p w:rsidR="00991D8C" w:rsidRDefault="00991D8C" w:rsidP="00937A40">
      <w:pPr>
        <w:pStyle w:val="Default"/>
        <w:spacing w:line="276" w:lineRule="auto"/>
        <w:jc w:val="both"/>
        <w:rPr>
          <w:b/>
          <w:iCs/>
        </w:rPr>
      </w:pPr>
    </w:p>
    <w:p w:rsidR="003C24BD" w:rsidRPr="00F80D7B" w:rsidRDefault="003C24BD" w:rsidP="00937A40">
      <w:pPr>
        <w:pStyle w:val="Default"/>
        <w:spacing w:line="276" w:lineRule="auto"/>
        <w:jc w:val="both"/>
        <w:rPr>
          <w:b/>
          <w:iCs/>
        </w:rPr>
      </w:pPr>
      <w:r w:rsidRPr="00F80D7B">
        <w:rPr>
          <w:b/>
          <w:iCs/>
        </w:rPr>
        <w:t xml:space="preserve">Stiprās puses: </w:t>
      </w:r>
    </w:p>
    <w:p w:rsidR="00341AA9" w:rsidRPr="00AE73E4" w:rsidRDefault="00341AA9" w:rsidP="00937A40">
      <w:pPr>
        <w:pStyle w:val="Default"/>
        <w:spacing w:line="276" w:lineRule="auto"/>
        <w:jc w:val="both"/>
        <w:rPr>
          <w:b/>
          <w:sz w:val="12"/>
        </w:rPr>
      </w:pPr>
    </w:p>
    <w:p w:rsidR="003C24BD" w:rsidRPr="00F80D7B" w:rsidRDefault="003C24BD" w:rsidP="002E2F4B">
      <w:pPr>
        <w:pStyle w:val="Sarakstarindkopa"/>
        <w:numPr>
          <w:ilvl w:val="0"/>
          <w:numId w:val="10"/>
        </w:numPr>
        <w:spacing w:after="68"/>
        <w:jc w:val="both"/>
      </w:pPr>
      <w:r w:rsidRPr="00F7382A">
        <w:rPr>
          <w:rFonts w:ascii="Times New Roman" w:hAnsi="Times New Roman" w:cs="Times New Roman"/>
          <w:sz w:val="24"/>
        </w:rPr>
        <w:t xml:space="preserve">Mācīšanās rotaļnodarbībās notiek </w:t>
      </w:r>
      <w:r w:rsidR="00F7382A">
        <w:rPr>
          <w:rFonts w:ascii="Times New Roman" w:hAnsi="Times New Roman" w:cs="Times New Roman"/>
          <w:sz w:val="24"/>
        </w:rPr>
        <w:t>grupās, apakšgrupās</w:t>
      </w:r>
      <w:r w:rsidRPr="00F7382A">
        <w:rPr>
          <w:rFonts w:ascii="Times New Roman" w:hAnsi="Times New Roman" w:cs="Times New Roman"/>
          <w:sz w:val="24"/>
        </w:rPr>
        <w:t>, kā arī individuāli</w:t>
      </w:r>
      <w:r w:rsidR="00F7382A">
        <w:t xml:space="preserve"> </w:t>
      </w:r>
      <w:r w:rsidR="00F7382A" w:rsidRPr="00F7382A">
        <w:rPr>
          <w:rFonts w:ascii="Times New Roman" w:hAnsi="Times New Roman" w:cs="Times New Roman"/>
          <w:color w:val="000000"/>
          <w:sz w:val="24"/>
          <w:szCs w:val="24"/>
        </w:rPr>
        <w:t>visas dienas garumā;</w:t>
      </w:r>
    </w:p>
    <w:p w:rsidR="003C24BD" w:rsidRPr="00F80D7B" w:rsidRDefault="003C24BD" w:rsidP="002E2F4B">
      <w:pPr>
        <w:pStyle w:val="Default"/>
        <w:numPr>
          <w:ilvl w:val="0"/>
          <w:numId w:val="10"/>
        </w:numPr>
        <w:spacing w:after="68" w:line="276" w:lineRule="auto"/>
        <w:jc w:val="both"/>
      </w:pPr>
      <w:r w:rsidRPr="00F80D7B">
        <w:t xml:space="preserve">Izglītības iestādē notiek kvalitatīva informācijas apmaiņa starp vadību, pedagogiem un vecākiem, </w:t>
      </w:r>
    </w:p>
    <w:p w:rsidR="003C24BD" w:rsidRPr="00F80D7B" w:rsidRDefault="003C24BD" w:rsidP="002E2F4B">
      <w:pPr>
        <w:pStyle w:val="Default"/>
        <w:numPr>
          <w:ilvl w:val="0"/>
          <w:numId w:val="10"/>
        </w:numPr>
        <w:spacing w:after="68" w:line="276" w:lineRule="auto"/>
        <w:jc w:val="both"/>
      </w:pPr>
      <w:r w:rsidRPr="00F80D7B">
        <w:t>Notiek savstarpēja, izglītojamo atbalstoša sadarbība starp pedagogu,</w:t>
      </w:r>
      <w:r w:rsidR="00341AA9" w:rsidRPr="00F80D7B">
        <w:t xml:space="preserve"> vadītāju,</w:t>
      </w:r>
      <w:r w:rsidRPr="00F80D7B">
        <w:t xml:space="preserve"> medmāsu un vecākiem, kas nodrošina efektīvāku izglītojamā mācību procesu ikdienā. </w:t>
      </w:r>
    </w:p>
    <w:p w:rsidR="004D17D2" w:rsidRPr="00AE73E4" w:rsidRDefault="004D17D2" w:rsidP="002E2F4B">
      <w:pPr>
        <w:pStyle w:val="Default"/>
        <w:spacing w:line="276" w:lineRule="auto"/>
        <w:jc w:val="both"/>
        <w:rPr>
          <w:sz w:val="4"/>
        </w:rPr>
      </w:pPr>
    </w:p>
    <w:p w:rsidR="00991D8C" w:rsidRDefault="00991D8C" w:rsidP="002E2F4B">
      <w:pPr>
        <w:pStyle w:val="Default"/>
        <w:spacing w:line="276" w:lineRule="auto"/>
        <w:jc w:val="both"/>
        <w:rPr>
          <w:b/>
        </w:rPr>
      </w:pPr>
    </w:p>
    <w:p w:rsidR="003C24BD" w:rsidRPr="00F80D7B" w:rsidRDefault="003C24BD" w:rsidP="002E2F4B">
      <w:pPr>
        <w:pStyle w:val="Default"/>
        <w:spacing w:line="276" w:lineRule="auto"/>
        <w:jc w:val="both"/>
        <w:rPr>
          <w:b/>
        </w:rPr>
      </w:pPr>
      <w:r w:rsidRPr="00F80D7B">
        <w:rPr>
          <w:b/>
        </w:rPr>
        <w:t xml:space="preserve">Turpmākā attīstība: </w:t>
      </w:r>
    </w:p>
    <w:p w:rsidR="00341AA9" w:rsidRPr="00F80D7B" w:rsidRDefault="00341AA9" w:rsidP="002E2F4B">
      <w:pPr>
        <w:pStyle w:val="Default"/>
        <w:spacing w:line="276" w:lineRule="auto"/>
        <w:jc w:val="both"/>
        <w:rPr>
          <w:b/>
        </w:rPr>
      </w:pPr>
    </w:p>
    <w:p w:rsidR="003C24BD" w:rsidRPr="00F80D7B" w:rsidRDefault="003C24BD" w:rsidP="002E2F4B">
      <w:pPr>
        <w:pStyle w:val="Default"/>
        <w:numPr>
          <w:ilvl w:val="0"/>
          <w:numId w:val="11"/>
        </w:numPr>
        <w:spacing w:line="276" w:lineRule="auto"/>
        <w:jc w:val="both"/>
      </w:pPr>
      <w:r w:rsidRPr="00F80D7B">
        <w:t xml:space="preserve">Turpināt iesaistīt izglītojamos līdzdarbībā un sadarbībā mācību procesā. </w:t>
      </w:r>
    </w:p>
    <w:p w:rsidR="003C24BD" w:rsidRDefault="003C24BD" w:rsidP="002E2F4B">
      <w:pPr>
        <w:pStyle w:val="Sarakstarindkopa"/>
        <w:numPr>
          <w:ilvl w:val="0"/>
          <w:numId w:val="11"/>
        </w:numPr>
        <w:autoSpaceDE w:val="0"/>
        <w:autoSpaceDN w:val="0"/>
        <w:adjustRightInd w:val="0"/>
        <w:spacing w:after="68"/>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lastRenderedPageBreak/>
        <w:t xml:space="preserve">Radīt vidi, kas veicina izglītojamo darbošanos grupās, pāros un individuāli, atbilstoši viņu spējām un interesēm. </w:t>
      </w:r>
    </w:p>
    <w:p w:rsidR="00257ED0" w:rsidRPr="00F80D7B" w:rsidRDefault="00257ED0" w:rsidP="002E2F4B">
      <w:pPr>
        <w:pStyle w:val="Sarakstarindkopa"/>
        <w:numPr>
          <w:ilvl w:val="0"/>
          <w:numId w:val="11"/>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Atbalstīt izglītojamo prasmi darboties patstāvīgi, izteikt savas domas un pielietot apgūtās prasmes. </w:t>
      </w:r>
    </w:p>
    <w:p w:rsidR="00F85DC5" w:rsidRPr="00F85DC5" w:rsidRDefault="00F85DC5" w:rsidP="002E2F4B">
      <w:pPr>
        <w:pStyle w:val="Sarakstarindkopa"/>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Ieviest</w:t>
      </w:r>
      <w:r w:rsidRPr="00F85DC5">
        <w:rPr>
          <w:rFonts w:ascii="Times New Roman" w:hAnsi="Times New Roman" w:cs="Times New Roman"/>
          <w:color w:val="000000"/>
          <w:sz w:val="24"/>
          <w:szCs w:val="24"/>
        </w:rPr>
        <w:t xml:space="preserve"> izglītojamo </w:t>
      </w:r>
      <w:r>
        <w:rPr>
          <w:rFonts w:ascii="Times New Roman" w:hAnsi="Times New Roman" w:cs="Times New Roman"/>
          <w:color w:val="000000"/>
          <w:sz w:val="24"/>
          <w:szCs w:val="24"/>
        </w:rPr>
        <w:t xml:space="preserve">vērtēšanu, plānošanu, </w:t>
      </w:r>
      <w:r w:rsidRPr="00F85DC5">
        <w:rPr>
          <w:rFonts w:ascii="Times New Roman" w:hAnsi="Times New Roman" w:cs="Times New Roman"/>
          <w:color w:val="000000"/>
          <w:sz w:val="24"/>
          <w:szCs w:val="24"/>
        </w:rPr>
        <w:t>apmeklēj</w:t>
      </w:r>
      <w:r>
        <w:rPr>
          <w:rFonts w:ascii="Times New Roman" w:hAnsi="Times New Roman" w:cs="Times New Roman"/>
          <w:color w:val="000000"/>
          <w:sz w:val="24"/>
          <w:szCs w:val="24"/>
        </w:rPr>
        <w:t xml:space="preserve">umu </w:t>
      </w:r>
      <w:r w:rsidR="00257ED0">
        <w:rPr>
          <w:rFonts w:ascii="Times New Roman" w:hAnsi="Times New Roman" w:cs="Times New Roman"/>
          <w:color w:val="000000"/>
          <w:sz w:val="24"/>
          <w:szCs w:val="24"/>
        </w:rPr>
        <w:t xml:space="preserve">fiksēšanu, </w:t>
      </w:r>
      <w:r>
        <w:rPr>
          <w:rFonts w:ascii="Times New Roman" w:hAnsi="Times New Roman" w:cs="Times New Roman"/>
          <w:color w:val="000000"/>
          <w:sz w:val="24"/>
          <w:szCs w:val="24"/>
        </w:rPr>
        <w:t>sistēm</w:t>
      </w:r>
      <w:r w:rsidR="00257ED0">
        <w:rPr>
          <w:rFonts w:ascii="Times New Roman" w:hAnsi="Times New Roman" w:cs="Times New Roman"/>
          <w:color w:val="000000"/>
          <w:sz w:val="24"/>
          <w:szCs w:val="24"/>
        </w:rPr>
        <w:t xml:space="preserve">ā </w:t>
      </w:r>
      <w:r w:rsidRPr="00F85DC5">
        <w:rPr>
          <w:rFonts w:ascii="Times New Roman" w:hAnsi="Times New Roman" w:cs="Times New Roman"/>
          <w:color w:val="000000"/>
          <w:sz w:val="24"/>
          <w:szCs w:val="24"/>
        </w:rPr>
        <w:t xml:space="preserve"> </w:t>
      </w:r>
      <w:r w:rsidR="00257ED0">
        <w:rPr>
          <w:rFonts w:ascii="Times New Roman" w:hAnsi="Times New Roman" w:cs="Times New Roman"/>
          <w:color w:val="000000"/>
          <w:sz w:val="24"/>
          <w:szCs w:val="24"/>
        </w:rPr>
        <w:t>e - klase</w:t>
      </w:r>
      <w:r w:rsidRPr="00F85DC5">
        <w:rPr>
          <w:rFonts w:ascii="Times New Roman" w:hAnsi="Times New Roman" w:cs="Times New Roman"/>
          <w:color w:val="000000"/>
          <w:sz w:val="24"/>
          <w:szCs w:val="24"/>
        </w:rPr>
        <w:t>.</w:t>
      </w:r>
    </w:p>
    <w:p w:rsidR="003C24BD" w:rsidRPr="00AE73E4" w:rsidRDefault="003C24BD" w:rsidP="00257ED0">
      <w:pPr>
        <w:pStyle w:val="Sarakstarindkopa"/>
        <w:autoSpaceDE w:val="0"/>
        <w:autoSpaceDN w:val="0"/>
        <w:adjustRightInd w:val="0"/>
        <w:spacing w:after="0"/>
        <w:ind w:left="795"/>
        <w:jc w:val="both"/>
        <w:rPr>
          <w:rFonts w:ascii="Times New Roman" w:hAnsi="Times New Roman" w:cs="Times New Roman"/>
          <w:color w:val="000000"/>
          <w:sz w:val="4"/>
          <w:szCs w:val="24"/>
        </w:rPr>
      </w:pPr>
      <w:r w:rsidRPr="00F80D7B">
        <w:rPr>
          <w:rFonts w:ascii="Times New Roman" w:hAnsi="Times New Roman" w:cs="Times New Roman"/>
          <w:color w:val="000000"/>
          <w:sz w:val="24"/>
          <w:szCs w:val="24"/>
        </w:rPr>
        <w:t xml:space="preserve"> </w:t>
      </w:r>
    </w:p>
    <w:p w:rsidR="009D29C7" w:rsidRPr="00AE73E4" w:rsidRDefault="009D29C7" w:rsidP="00AE73E4">
      <w:pPr>
        <w:ind w:firstLine="720"/>
        <w:rPr>
          <w:rFonts w:ascii="Times New Roman" w:hAnsi="Times New Roman" w:cs="Times New Roman"/>
          <w:iCs/>
          <w:color w:val="000000"/>
          <w:sz w:val="8"/>
          <w:szCs w:val="24"/>
        </w:rPr>
      </w:pPr>
    </w:p>
    <w:p w:rsidR="003C24BD" w:rsidRPr="00F80D7B" w:rsidRDefault="00A37108" w:rsidP="00937A40">
      <w:pPr>
        <w:ind w:firstLine="720"/>
        <w:jc w:val="right"/>
        <w:rPr>
          <w:rFonts w:ascii="Times New Roman" w:hAnsi="Times New Roman" w:cs="Times New Roman"/>
          <w:iCs/>
          <w:color w:val="000000"/>
          <w:sz w:val="24"/>
          <w:szCs w:val="24"/>
        </w:rPr>
      </w:pPr>
      <w:r w:rsidRPr="00F80D7B">
        <w:rPr>
          <w:rFonts w:ascii="Times New Roman" w:hAnsi="Times New Roman" w:cs="Times New Roman"/>
          <w:iCs/>
          <w:color w:val="000000"/>
          <w:sz w:val="24"/>
          <w:szCs w:val="24"/>
        </w:rPr>
        <w:t>Vērtējums -</w:t>
      </w:r>
      <w:r w:rsidR="003C24BD" w:rsidRPr="00F80D7B">
        <w:rPr>
          <w:rFonts w:ascii="Times New Roman" w:hAnsi="Times New Roman" w:cs="Times New Roman"/>
          <w:iCs/>
          <w:color w:val="000000"/>
          <w:sz w:val="24"/>
          <w:szCs w:val="24"/>
        </w:rPr>
        <w:t xml:space="preserve"> ļoti labi</w:t>
      </w:r>
    </w:p>
    <w:p w:rsidR="00BE738E" w:rsidRPr="00F80D7B" w:rsidRDefault="004D17D2" w:rsidP="00BE738E">
      <w:pPr>
        <w:pStyle w:val="Default"/>
        <w:spacing w:line="276" w:lineRule="auto"/>
        <w:jc w:val="both"/>
        <w:rPr>
          <w:b/>
          <w:bCs/>
        </w:rPr>
      </w:pPr>
      <w:r>
        <w:rPr>
          <w:b/>
          <w:bCs/>
        </w:rPr>
        <w:t>3.</w:t>
      </w:r>
      <w:r w:rsidR="00BE738E" w:rsidRPr="00F80D7B">
        <w:rPr>
          <w:b/>
          <w:bCs/>
        </w:rPr>
        <w:t xml:space="preserve">2.3. Vērtēšana kā mācību procesa sastāvdaļa </w:t>
      </w:r>
    </w:p>
    <w:p w:rsidR="00C81147" w:rsidRDefault="00C81147" w:rsidP="00C81147">
      <w:pPr>
        <w:pStyle w:val="Default"/>
        <w:jc w:val="both"/>
      </w:pPr>
    </w:p>
    <w:p w:rsidR="00C81147" w:rsidRDefault="00C81147" w:rsidP="00C81147">
      <w:pPr>
        <w:pStyle w:val="Default"/>
        <w:spacing w:line="276" w:lineRule="auto"/>
        <w:ind w:firstLine="720"/>
        <w:jc w:val="both"/>
      </w:pPr>
      <w:r w:rsidRPr="00F80D7B">
        <w:t>Lai Izglītības iestādē sekmīgi organizētu pedagoģisko procesu, vadība un pedagogi individuālajās sarunās un pedagoģiskajās sēdēs vērtē, kas izdevies, kam pastiprināti jāpievērš uzmanība, kādi uzdevumi izvirzāmi turpmākai pedagoģiskai darbībai.</w:t>
      </w:r>
    </w:p>
    <w:p w:rsidR="00C81147" w:rsidRDefault="00C81147" w:rsidP="00C81147">
      <w:pPr>
        <w:pStyle w:val="Default"/>
        <w:spacing w:line="276" w:lineRule="auto"/>
        <w:ind w:firstLine="720"/>
        <w:jc w:val="both"/>
      </w:pPr>
      <w:r>
        <w:t xml:space="preserve">Vērtēšana ir procedūra, kurā nosaka bērna zināšanu, prasmju un attieksmju atbilstību vadlīnijās noteiktajiem plānotajiem rezultātiem. Izglītojamo mācību sasniegumu vērtēšanas mērķis ir nodrošināt bērnam, pedagogam un vecākiem vai bērna likumiskajiem pārstāvjiem efektīvu atgriezenisko saiti, kuras mērķis ir uzlabot mācīšanos un mācīšanu. </w:t>
      </w:r>
    </w:p>
    <w:p w:rsidR="00C81147" w:rsidRPr="00F80D7B" w:rsidRDefault="00C81147" w:rsidP="00C81147">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Izglītības programmas apguves laikā izglītojamo zināšanu, prasmju un attieksmju vērtējumu izsaka mutvārdos, uzsverot pozitīvo un nozīmīgo viņa darbībā. Vērtēšanas metodes atbilst izglītojamo vecumam, kas atbilst likumdošanā noteiktajām prasībām. Izglītības iestādē izstrādātas izglītojamo vērtēšanas kartes, kurās izglītojamo zināšanas tiek noteiktas atbilstoši viņu vecumposmam divas reizes gadā. Pedagogi un vadība, piesaistot iestādes atbalsta personālu, regulāri analizē iegūto informāciju metodiskā darba pilnveidē.</w:t>
      </w:r>
    </w:p>
    <w:p w:rsidR="00C81147" w:rsidRDefault="00C81147" w:rsidP="00C81147">
      <w:pPr>
        <w:pStyle w:val="Default"/>
        <w:spacing w:line="276" w:lineRule="auto"/>
        <w:ind w:firstLine="720"/>
        <w:jc w:val="both"/>
      </w:pPr>
    </w:p>
    <w:p w:rsidR="00C81147" w:rsidRPr="00C81147" w:rsidRDefault="00C81147" w:rsidP="00C81147">
      <w:pPr>
        <w:pStyle w:val="Default"/>
        <w:spacing w:line="276" w:lineRule="auto"/>
        <w:ind w:firstLine="720"/>
        <w:jc w:val="both"/>
        <w:rPr>
          <w:sz w:val="6"/>
        </w:rPr>
      </w:pPr>
    </w:p>
    <w:p w:rsidR="00C81147" w:rsidRDefault="00C81147" w:rsidP="002E2F4B">
      <w:pPr>
        <w:pStyle w:val="Default"/>
        <w:spacing w:line="276" w:lineRule="auto"/>
        <w:ind w:firstLine="720"/>
        <w:jc w:val="both"/>
      </w:pPr>
      <w:r>
        <w:t xml:space="preserve">Izglītojamo mācību sasniegumu vērtēšana nepieciešama, lai: </w:t>
      </w:r>
    </w:p>
    <w:p w:rsidR="00C81147" w:rsidRPr="00C81147" w:rsidRDefault="00C81147" w:rsidP="002E2F4B">
      <w:pPr>
        <w:pStyle w:val="Default"/>
        <w:spacing w:line="276" w:lineRule="auto"/>
        <w:ind w:firstLine="720"/>
        <w:jc w:val="both"/>
        <w:rPr>
          <w:sz w:val="6"/>
        </w:rPr>
      </w:pPr>
    </w:p>
    <w:p w:rsidR="00C81147" w:rsidRDefault="00C81147" w:rsidP="002E2F4B">
      <w:pPr>
        <w:pStyle w:val="Default"/>
        <w:numPr>
          <w:ilvl w:val="0"/>
          <w:numId w:val="38"/>
        </w:numPr>
        <w:spacing w:line="276" w:lineRule="auto"/>
        <w:jc w:val="both"/>
      </w:pPr>
      <w:r>
        <w:t xml:space="preserve"> veicinātu izglītojamo, pedagogu un vecāku vai bērna likumisko pārstāvju sadarbību;</w:t>
      </w:r>
    </w:p>
    <w:p w:rsidR="00C81147" w:rsidRDefault="00C81147" w:rsidP="002E2F4B">
      <w:pPr>
        <w:pStyle w:val="Default"/>
        <w:numPr>
          <w:ilvl w:val="0"/>
          <w:numId w:val="38"/>
        </w:numPr>
        <w:spacing w:line="276" w:lineRule="auto"/>
        <w:jc w:val="both"/>
      </w:pPr>
      <w:r>
        <w:t xml:space="preserve"> konstatētu katra izglītojamā sasniegumus, ievērojot viņa vajadzības un intereses; </w:t>
      </w:r>
    </w:p>
    <w:p w:rsidR="00C81147" w:rsidRDefault="00C81147" w:rsidP="002E2F4B">
      <w:pPr>
        <w:pStyle w:val="Default"/>
        <w:numPr>
          <w:ilvl w:val="0"/>
          <w:numId w:val="38"/>
        </w:numPr>
        <w:spacing w:line="276" w:lineRule="auto"/>
        <w:jc w:val="both"/>
      </w:pPr>
      <w:r>
        <w:t xml:space="preserve">veiktu nepieciešamo mācību procesa korekciju izglītojamā mācību sasniegumu uzlabošanai; </w:t>
      </w:r>
    </w:p>
    <w:p w:rsidR="00C81147" w:rsidRDefault="00C81147" w:rsidP="002E2F4B">
      <w:pPr>
        <w:pStyle w:val="Default"/>
        <w:numPr>
          <w:ilvl w:val="0"/>
          <w:numId w:val="38"/>
        </w:numPr>
        <w:spacing w:line="276" w:lineRule="auto"/>
        <w:jc w:val="both"/>
      </w:pPr>
      <w:r>
        <w:t xml:space="preserve">motivētu izglītojamo pilnveidot savus mācību sasniegumus; </w:t>
      </w:r>
    </w:p>
    <w:p w:rsidR="00BE738E" w:rsidRDefault="00C81147" w:rsidP="002E2F4B">
      <w:pPr>
        <w:pStyle w:val="Default"/>
        <w:numPr>
          <w:ilvl w:val="0"/>
          <w:numId w:val="38"/>
        </w:numPr>
        <w:spacing w:line="276" w:lineRule="auto"/>
        <w:jc w:val="both"/>
      </w:pPr>
      <w:r>
        <w:t>sekmētu izglītojamā līdzatbildību par mācību rezultātiem, mācot izglītojamajam veikt pašvērtējumu.</w:t>
      </w:r>
    </w:p>
    <w:p w:rsidR="00C81147" w:rsidRPr="00F80D7B" w:rsidRDefault="00C81147" w:rsidP="00C81147">
      <w:pPr>
        <w:pStyle w:val="Default"/>
        <w:spacing w:line="276" w:lineRule="auto"/>
        <w:jc w:val="both"/>
      </w:pPr>
    </w:p>
    <w:p w:rsidR="00B87433" w:rsidRPr="00F80D7B" w:rsidRDefault="00BE738E" w:rsidP="00B87433">
      <w:pPr>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Izglītojamo vecāki par bērnu sasniegumiem tiek informēti mutiski individuālās sarunās. Mācību gada noslēguma pedagoģiskajā sēdē pedagogi un atbalsta personāls dalās pieredzē par izglītojamo sasniegumiem mācību gada laikā. PII skolotāji  apkopo bērnu individuālo sasniegumu vērtējumu ierakstus pa vecuma posmiem.</w:t>
      </w:r>
      <w:r w:rsidR="00B87433" w:rsidRPr="00F80D7B">
        <w:rPr>
          <w:rFonts w:ascii="Times New Roman" w:eastAsia="Calibri" w:hAnsi="Times New Roman" w:cs="Times New Roman"/>
          <w:sz w:val="24"/>
          <w:szCs w:val="24"/>
        </w:rPr>
        <w:t xml:space="preserve"> </w:t>
      </w:r>
      <w:r w:rsidR="00265759">
        <w:rPr>
          <w:rFonts w:ascii="Times New Roman" w:hAnsi="Times New Roman" w:cs="Times New Roman"/>
          <w:sz w:val="24"/>
          <w:szCs w:val="24"/>
        </w:rPr>
        <w:t xml:space="preserve">Beidzot </w:t>
      </w:r>
      <w:r w:rsidR="00265759" w:rsidRPr="00265759">
        <w:rPr>
          <w:rFonts w:ascii="Times New Roman" w:hAnsi="Times New Roman" w:cs="Times New Roman"/>
          <w:sz w:val="24"/>
        </w:rPr>
        <w:t xml:space="preserve">Izglītības </w:t>
      </w:r>
      <w:r w:rsidR="00265759">
        <w:rPr>
          <w:rFonts w:ascii="Times New Roman" w:hAnsi="Times New Roman" w:cs="Times New Roman"/>
          <w:sz w:val="24"/>
          <w:szCs w:val="24"/>
        </w:rPr>
        <w:t>i</w:t>
      </w:r>
      <w:r w:rsidR="00B87433" w:rsidRPr="00265759">
        <w:rPr>
          <w:rFonts w:ascii="Times New Roman" w:hAnsi="Times New Roman" w:cs="Times New Roman"/>
          <w:sz w:val="24"/>
          <w:szCs w:val="24"/>
        </w:rPr>
        <w:t>estādi</w:t>
      </w:r>
      <w:r w:rsidR="00265759">
        <w:rPr>
          <w:rFonts w:ascii="Times New Roman" w:hAnsi="Times New Roman" w:cs="Times New Roman"/>
          <w:sz w:val="24"/>
          <w:szCs w:val="24"/>
        </w:rPr>
        <w:t xml:space="preserve"> </w:t>
      </w:r>
      <w:r w:rsidR="00B87433" w:rsidRPr="00F80D7B">
        <w:rPr>
          <w:rFonts w:ascii="Times New Roman" w:hAnsi="Times New Roman" w:cs="Times New Roman"/>
          <w:sz w:val="24"/>
          <w:szCs w:val="24"/>
        </w:rPr>
        <w:t xml:space="preserve">izsniedz rakstisku vērtējumu atbilstoši normatīvo aktu prasībām. </w:t>
      </w:r>
    </w:p>
    <w:p w:rsidR="00BE738E" w:rsidRDefault="00BE738E" w:rsidP="00BE738E">
      <w:pPr>
        <w:spacing w:after="0"/>
        <w:ind w:firstLine="720"/>
        <w:jc w:val="both"/>
        <w:rPr>
          <w:rFonts w:ascii="Times New Roman" w:hAnsi="Times New Roman" w:cs="Times New Roman"/>
          <w:sz w:val="24"/>
          <w:szCs w:val="24"/>
        </w:rPr>
      </w:pPr>
    </w:p>
    <w:p w:rsidR="00BE738E" w:rsidRDefault="00BE738E" w:rsidP="00BE738E">
      <w:pPr>
        <w:pStyle w:val="Default"/>
        <w:spacing w:line="276" w:lineRule="auto"/>
        <w:jc w:val="both"/>
        <w:rPr>
          <w:b/>
          <w:iCs/>
        </w:rPr>
      </w:pPr>
      <w:r w:rsidRPr="00F80D7B">
        <w:rPr>
          <w:b/>
          <w:iCs/>
        </w:rPr>
        <w:t xml:space="preserve">Stiprās puses: </w:t>
      </w:r>
    </w:p>
    <w:p w:rsidR="00265759" w:rsidRDefault="00265759" w:rsidP="00BE738E">
      <w:pPr>
        <w:pStyle w:val="Default"/>
        <w:spacing w:line="276" w:lineRule="auto"/>
        <w:jc w:val="both"/>
        <w:rPr>
          <w:b/>
          <w:iCs/>
        </w:rPr>
      </w:pPr>
    </w:p>
    <w:p w:rsidR="00BE738E" w:rsidRPr="00265759" w:rsidRDefault="00265759" w:rsidP="00BE738E">
      <w:pPr>
        <w:pStyle w:val="Sarakstarindkopa"/>
        <w:numPr>
          <w:ilvl w:val="0"/>
          <w:numId w:val="39"/>
        </w:numPr>
        <w:jc w:val="both"/>
        <w:rPr>
          <w:b/>
        </w:rPr>
      </w:pPr>
      <w:r>
        <w:rPr>
          <w:rFonts w:ascii="Times New Roman" w:hAnsi="Times New Roman" w:cs="Times New Roman"/>
          <w:iCs/>
          <w:color w:val="000000"/>
          <w:sz w:val="24"/>
          <w:szCs w:val="24"/>
        </w:rPr>
        <w:t>Mācību gada noslēgumā, s</w:t>
      </w:r>
      <w:r w:rsidRPr="00265759">
        <w:rPr>
          <w:rFonts w:ascii="Times New Roman" w:hAnsi="Times New Roman" w:cs="Times New Roman"/>
          <w:iCs/>
          <w:color w:val="000000"/>
          <w:sz w:val="24"/>
          <w:szCs w:val="24"/>
        </w:rPr>
        <w:t xml:space="preserve">kolotāji nodod informāciju par izglītojamo </w:t>
      </w:r>
      <w:r>
        <w:rPr>
          <w:rFonts w:ascii="Times New Roman" w:hAnsi="Times New Roman" w:cs="Times New Roman"/>
          <w:iCs/>
          <w:color w:val="000000"/>
          <w:sz w:val="24"/>
          <w:szCs w:val="24"/>
        </w:rPr>
        <w:t>attīstību un sasniegumiem kolēģiem</w:t>
      </w:r>
      <w:r w:rsidRPr="00265759">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kuri turpinās bērna </w:t>
      </w:r>
      <w:r w:rsidR="00DB7B6E">
        <w:rPr>
          <w:rFonts w:ascii="Times New Roman" w:hAnsi="Times New Roman" w:cs="Times New Roman"/>
          <w:iCs/>
          <w:color w:val="000000"/>
          <w:sz w:val="24"/>
          <w:szCs w:val="24"/>
        </w:rPr>
        <w:t>izglītošanu.</w:t>
      </w:r>
    </w:p>
    <w:p w:rsidR="00265759" w:rsidRDefault="00BE738E" w:rsidP="00265759">
      <w:pPr>
        <w:pStyle w:val="Default"/>
        <w:numPr>
          <w:ilvl w:val="0"/>
          <w:numId w:val="39"/>
        </w:numPr>
        <w:spacing w:after="68" w:line="276" w:lineRule="auto"/>
        <w:jc w:val="both"/>
      </w:pPr>
      <w:r w:rsidRPr="00F80D7B">
        <w:t>Izglītības iestādē regulāri tiek veikta izglītojamo sasniegumu vērtēšana un individuāla informācijas nodošana vecākiem par izglītojamā</w:t>
      </w:r>
      <w:r w:rsidR="00DB7B6E">
        <w:t xml:space="preserve"> sasniegumiem. </w:t>
      </w:r>
    </w:p>
    <w:p w:rsidR="00BE738E" w:rsidRPr="00F80D7B" w:rsidRDefault="00BE738E" w:rsidP="00265759">
      <w:pPr>
        <w:pStyle w:val="Default"/>
        <w:numPr>
          <w:ilvl w:val="0"/>
          <w:numId w:val="39"/>
        </w:numPr>
        <w:spacing w:line="276" w:lineRule="auto"/>
        <w:jc w:val="both"/>
      </w:pPr>
      <w:r w:rsidRPr="00F80D7B">
        <w:t xml:space="preserve">Vērtēšanas procesā iegūtā informācija tiek apkopota un izmantota Izglītības iestādes darba pilnveidē. </w:t>
      </w:r>
    </w:p>
    <w:p w:rsidR="004D17D2" w:rsidRPr="00F80D7B" w:rsidRDefault="004D17D2" w:rsidP="00BE738E">
      <w:pPr>
        <w:pStyle w:val="Default"/>
        <w:spacing w:line="276" w:lineRule="auto"/>
        <w:jc w:val="both"/>
      </w:pPr>
    </w:p>
    <w:p w:rsidR="00BE738E" w:rsidRDefault="00BE738E" w:rsidP="00BE738E">
      <w:pPr>
        <w:pStyle w:val="Default"/>
        <w:spacing w:line="276" w:lineRule="auto"/>
        <w:jc w:val="both"/>
        <w:rPr>
          <w:b/>
          <w:iCs/>
        </w:rPr>
      </w:pPr>
      <w:r w:rsidRPr="00F80D7B">
        <w:rPr>
          <w:b/>
          <w:iCs/>
        </w:rPr>
        <w:t xml:space="preserve">Turpmākā attīstība: </w:t>
      </w:r>
    </w:p>
    <w:p w:rsidR="00DB7B6E" w:rsidRPr="00991D8C" w:rsidRDefault="00DB7B6E" w:rsidP="00BE738E">
      <w:pPr>
        <w:pStyle w:val="Default"/>
        <w:spacing w:line="276" w:lineRule="auto"/>
        <w:jc w:val="both"/>
        <w:rPr>
          <w:b/>
          <w:iCs/>
          <w:sz w:val="14"/>
        </w:rPr>
      </w:pPr>
    </w:p>
    <w:p w:rsidR="00DB7B6E" w:rsidRPr="00DB7B6E" w:rsidRDefault="00DB7B6E" w:rsidP="00DB7B6E">
      <w:pPr>
        <w:pStyle w:val="Sarakstarindkopa"/>
        <w:numPr>
          <w:ilvl w:val="0"/>
          <w:numId w:val="42"/>
        </w:numPr>
        <w:rPr>
          <w:rFonts w:ascii="Times New Roman" w:hAnsi="Times New Roman" w:cs="Times New Roman"/>
          <w:iCs/>
          <w:color w:val="000000"/>
          <w:sz w:val="24"/>
          <w:szCs w:val="24"/>
        </w:rPr>
      </w:pPr>
      <w:r w:rsidRPr="00DB7B6E">
        <w:rPr>
          <w:rFonts w:ascii="Times New Roman" w:hAnsi="Times New Roman" w:cs="Times New Roman"/>
          <w:iCs/>
          <w:color w:val="000000"/>
          <w:sz w:val="24"/>
          <w:szCs w:val="24"/>
        </w:rPr>
        <w:t>Izstrādāt vērtēšanas kārtību, atbilstoši jaunajām vadlīnijām un kompetenču pieejai.</w:t>
      </w:r>
    </w:p>
    <w:p w:rsidR="00B87433" w:rsidRPr="00DB7B6E" w:rsidRDefault="00B87433" w:rsidP="00DB7B6E">
      <w:pPr>
        <w:pStyle w:val="Sarakstarindkopa"/>
        <w:numPr>
          <w:ilvl w:val="0"/>
          <w:numId w:val="42"/>
        </w:numPr>
        <w:rPr>
          <w:rFonts w:ascii="Times New Roman" w:hAnsi="Times New Roman" w:cs="Times New Roman"/>
          <w:iCs/>
          <w:sz w:val="28"/>
          <w:szCs w:val="24"/>
        </w:rPr>
      </w:pPr>
      <w:r w:rsidRPr="00DB7B6E">
        <w:rPr>
          <w:rFonts w:ascii="Times New Roman" w:hAnsi="Times New Roman" w:cs="Times New Roman"/>
          <w:sz w:val="24"/>
        </w:rPr>
        <w:t>Aktualizēt atgriezeniskās saites gūšanu par mācību un</w:t>
      </w:r>
      <w:r w:rsidR="00DB7B6E">
        <w:rPr>
          <w:rFonts w:ascii="Times New Roman" w:hAnsi="Times New Roman" w:cs="Times New Roman"/>
          <w:sz w:val="24"/>
        </w:rPr>
        <w:t xml:space="preserve"> audzināšanas procesa kvalitāti, </w:t>
      </w:r>
      <w:r w:rsidR="00DB7B6E" w:rsidRPr="00DB7B6E">
        <w:rPr>
          <w:rFonts w:ascii="Times New Roman" w:hAnsi="Times New Roman" w:cs="Times New Roman"/>
          <w:sz w:val="24"/>
        </w:rPr>
        <w:t>veicinot izglītojamo refleksijas (</w:t>
      </w:r>
      <w:proofErr w:type="spellStart"/>
      <w:r w:rsidR="00DB7B6E" w:rsidRPr="00DB7B6E">
        <w:rPr>
          <w:rFonts w:ascii="Times New Roman" w:hAnsi="Times New Roman" w:cs="Times New Roman"/>
          <w:sz w:val="24"/>
        </w:rPr>
        <w:t>pašvērtēšanas</w:t>
      </w:r>
      <w:proofErr w:type="spellEnd"/>
      <w:r w:rsidR="00DB7B6E" w:rsidRPr="00DB7B6E">
        <w:rPr>
          <w:rFonts w:ascii="Times New Roman" w:hAnsi="Times New Roman" w:cs="Times New Roman"/>
          <w:sz w:val="24"/>
        </w:rPr>
        <w:t>) prasmju attīstību.</w:t>
      </w:r>
    </w:p>
    <w:p w:rsidR="004D17D2" w:rsidRPr="00E30B44" w:rsidRDefault="004D17D2" w:rsidP="00BE738E">
      <w:pPr>
        <w:ind w:firstLine="720"/>
        <w:jc w:val="right"/>
        <w:rPr>
          <w:rFonts w:ascii="Times New Roman" w:hAnsi="Times New Roman" w:cs="Times New Roman"/>
          <w:iCs/>
          <w:sz w:val="6"/>
          <w:szCs w:val="24"/>
        </w:rPr>
      </w:pPr>
    </w:p>
    <w:p w:rsidR="004D17D2" w:rsidRDefault="00A37108" w:rsidP="009D29C7">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 xml:space="preserve">Vērtējums </w:t>
      </w:r>
      <w:r w:rsidR="002E2F4B">
        <w:rPr>
          <w:rFonts w:ascii="Times New Roman" w:hAnsi="Times New Roman" w:cs="Times New Roman"/>
          <w:iCs/>
          <w:sz w:val="24"/>
          <w:szCs w:val="24"/>
        </w:rPr>
        <w:t>–</w:t>
      </w:r>
      <w:r w:rsidR="00BE738E" w:rsidRPr="00F80D7B">
        <w:rPr>
          <w:rFonts w:ascii="Times New Roman" w:hAnsi="Times New Roman" w:cs="Times New Roman"/>
          <w:iCs/>
          <w:sz w:val="24"/>
          <w:szCs w:val="24"/>
        </w:rPr>
        <w:t xml:space="preserve"> labi</w:t>
      </w:r>
    </w:p>
    <w:p w:rsidR="002E2F4B" w:rsidRDefault="002E2F4B" w:rsidP="009D29C7">
      <w:pPr>
        <w:ind w:firstLine="720"/>
        <w:jc w:val="right"/>
        <w:rPr>
          <w:b/>
          <w:bCs/>
        </w:rPr>
      </w:pPr>
    </w:p>
    <w:p w:rsidR="00E7666C" w:rsidRPr="00F80D7B" w:rsidRDefault="00092D23" w:rsidP="00E7666C">
      <w:pPr>
        <w:pStyle w:val="Default"/>
        <w:spacing w:line="276" w:lineRule="auto"/>
        <w:rPr>
          <w:b/>
          <w:bCs/>
        </w:rPr>
      </w:pPr>
      <w:r w:rsidRPr="00F80D7B">
        <w:rPr>
          <w:b/>
          <w:bCs/>
        </w:rPr>
        <w:t xml:space="preserve">4. Izglītojamo sasniegumi </w:t>
      </w:r>
    </w:p>
    <w:p w:rsidR="00E7666C" w:rsidRPr="00F80D7B" w:rsidRDefault="00E7666C" w:rsidP="00E7666C">
      <w:pPr>
        <w:pStyle w:val="Default"/>
        <w:spacing w:line="276" w:lineRule="auto"/>
      </w:pPr>
    </w:p>
    <w:p w:rsidR="00003226" w:rsidRPr="00F80D7B" w:rsidRDefault="00003226" w:rsidP="00995F59">
      <w:pPr>
        <w:pStyle w:val="Default"/>
        <w:spacing w:line="276" w:lineRule="auto"/>
        <w:ind w:firstLine="720"/>
        <w:jc w:val="both"/>
      </w:pPr>
      <w:r w:rsidRPr="00F80D7B">
        <w:t xml:space="preserve">Mācību darbs Izglītības iestādē ir vērsts uz to, lai izglītojamais pēc iespējas labāk varētu sasniegt plānotos sasniedzamos rezultātus, atbilstoši savām spējām un attīstībai. </w:t>
      </w:r>
    </w:p>
    <w:p w:rsidR="002D5549" w:rsidRPr="00F80D7B" w:rsidRDefault="00003226" w:rsidP="002D5549">
      <w:pPr>
        <w:spacing w:after="0"/>
        <w:ind w:firstLine="720"/>
        <w:jc w:val="both"/>
        <w:rPr>
          <w:rFonts w:ascii="Times New Roman" w:hAnsi="Times New Roman" w:cs="Times New Roman"/>
          <w:sz w:val="24"/>
          <w:szCs w:val="24"/>
        </w:rPr>
      </w:pPr>
      <w:r w:rsidRPr="00F80D7B">
        <w:rPr>
          <w:rFonts w:ascii="Times New Roman" w:hAnsi="Times New Roman"/>
          <w:sz w:val="24"/>
          <w:szCs w:val="24"/>
        </w:rPr>
        <w:t>Šī gada prioritāte – mācību vides pilnveidošana kompetenču pieejas mācību saturā realizēšanai, pēc iespējas mācību satura realizēšanai saistībā ar reālo dzīvi. Izglītojamajiem dota iespēja mācīties mācību centros, āra nodarbībās, mācību ekskursijās un uzsākta pašvadītas mācīšanās ieviešana.</w:t>
      </w:r>
      <w:r w:rsidR="002D5549" w:rsidRPr="00F80D7B">
        <w:rPr>
          <w:rFonts w:ascii="Times New Roman" w:hAnsi="Times New Roman"/>
          <w:sz w:val="24"/>
          <w:szCs w:val="24"/>
        </w:rPr>
        <w:t xml:space="preserve"> </w:t>
      </w:r>
      <w:r w:rsidR="002D5549" w:rsidRPr="00F80D7B">
        <w:rPr>
          <w:rFonts w:ascii="Times New Roman" w:hAnsi="Times New Roman" w:cs="Times New Roman"/>
          <w:sz w:val="24"/>
          <w:szCs w:val="24"/>
        </w:rPr>
        <w:t>Ikdienā pedagoģiskajā procesā izglītojamo sasniegumi tiek vērtēti rotaļnodarbībās, kur galvenais izglītojamo darbības veids ir rotaļa. Pedagogi cenšas uzteikt katra izglītojamā veikumu, stimulējot un iedrošinot viņu nākošajai izzinošai darbībai.</w:t>
      </w:r>
    </w:p>
    <w:p w:rsidR="00FC2361" w:rsidRPr="00F80D7B" w:rsidRDefault="00FC2361" w:rsidP="00995F59">
      <w:pPr>
        <w:pStyle w:val="Default"/>
        <w:spacing w:line="276" w:lineRule="auto"/>
        <w:ind w:firstLine="720"/>
        <w:jc w:val="both"/>
      </w:pPr>
      <w:r w:rsidRPr="00F80D7B">
        <w:t>Ikdienā pedagoģiskajā procesā izglītojamo sasniegumi tiek vērtēti rotaļnodarbībās, kur</w:t>
      </w:r>
      <w:r w:rsidR="007A7AE1">
        <w:t>ās p</w:t>
      </w:r>
      <w:r w:rsidRPr="00F80D7B">
        <w:t xml:space="preserve">edagogi </w:t>
      </w:r>
      <w:r w:rsidR="007A7AE1">
        <w:t>izvirza noteiktus uzdevumus un izsaka</w:t>
      </w:r>
      <w:r w:rsidRPr="00F80D7B">
        <w:t xml:space="preserve"> katra izglītojamā veikumu</w:t>
      </w:r>
      <w:r w:rsidR="007A7AE1">
        <w:t xml:space="preserve"> (+/-)</w:t>
      </w:r>
      <w:r w:rsidRPr="00F80D7B">
        <w:t xml:space="preserve">, stimulējot un iedrošinot viņu nākošajai izzinošai darbībai. </w:t>
      </w:r>
      <w:r w:rsidR="007A7AE1">
        <w:t xml:space="preserve">Divas reizes gadā </w:t>
      </w:r>
      <w:r w:rsidRPr="00F80D7B">
        <w:t>Izglītības iestādē notiek izglītojamo vērtēšana un sasniegumu analīze</w:t>
      </w:r>
      <w:r w:rsidR="007A7AE1">
        <w:t xml:space="preserve">, </w:t>
      </w:r>
      <w:r w:rsidRPr="00F80D7B">
        <w:t xml:space="preserve">ko pedagogi </w:t>
      </w:r>
      <w:r w:rsidR="007A7AE1">
        <w:t>veic pēc izdarītajiem ierakstiem bērnu attīstības kartēs,</w:t>
      </w:r>
      <w:r w:rsidRPr="00F80D7B">
        <w:t xml:space="preserve"> pedagoģiskās padomes sēdēs. </w:t>
      </w:r>
    </w:p>
    <w:p w:rsidR="006D7679" w:rsidRDefault="00003226" w:rsidP="006D7679">
      <w:pPr>
        <w:spacing w:after="0"/>
        <w:jc w:val="both"/>
        <w:rPr>
          <w:rFonts w:ascii="Times New Roman" w:hAnsi="Times New Roman"/>
          <w:sz w:val="24"/>
          <w:szCs w:val="24"/>
        </w:rPr>
      </w:pPr>
      <w:r w:rsidRPr="00F80D7B">
        <w:rPr>
          <w:rFonts w:ascii="Times New Roman" w:hAnsi="Times New Roman"/>
          <w:sz w:val="24"/>
          <w:szCs w:val="24"/>
        </w:rPr>
        <w:t xml:space="preserve"> </w:t>
      </w:r>
      <w:r w:rsidR="002D5549" w:rsidRPr="00F80D7B">
        <w:rPr>
          <w:rFonts w:ascii="Times New Roman" w:hAnsi="Times New Roman"/>
          <w:sz w:val="24"/>
          <w:szCs w:val="24"/>
        </w:rPr>
        <w:tab/>
      </w:r>
      <w:r w:rsidRPr="00F80D7B">
        <w:rPr>
          <w:rFonts w:ascii="Times New Roman" w:hAnsi="Times New Roman"/>
          <w:sz w:val="24"/>
          <w:szCs w:val="24"/>
        </w:rPr>
        <w:t xml:space="preserve"> Mērķtiecīga drošības jautājumu integrēšana ikdienas aktivitāšu saturā sekmējusi izglītojamo zināšanu pilnveidošanos par personīgo drošību, par ugunsdrošību, drošību uz ceļa un mājās. Iegūtās zināšanas sekmējušas izglītojamo jēgpilnu iesaistīšanos grupu iekšējās kārtības noteikumu izstrādē un drošības ievērošanā. Veselīga dzīvesveida</w:t>
      </w:r>
      <w:r w:rsidR="006E6966">
        <w:rPr>
          <w:rFonts w:ascii="Times New Roman" w:hAnsi="Times New Roman"/>
          <w:sz w:val="24"/>
          <w:szCs w:val="24"/>
        </w:rPr>
        <w:t xml:space="preserve"> </w:t>
      </w:r>
      <w:r w:rsidRPr="00F80D7B">
        <w:rPr>
          <w:rFonts w:ascii="Times New Roman" w:hAnsi="Times New Roman"/>
          <w:sz w:val="24"/>
          <w:szCs w:val="24"/>
        </w:rPr>
        <w:t xml:space="preserve"> pētījumos papildinātas zināšanas par veselīgu uzturu, kustību aktivitātes nozīmi, tīras vides ietekmi uz dabu un cilvēku veselību. </w:t>
      </w:r>
      <w:r w:rsidR="00995F59">
        <w:rPr>
          <w:rFonts w:ascii="Times New Roman" w:hAnsi="Times New Roman"/>
          <w:sz w:val="24"/>
          <w:szCs w:val="24"/>
        </w:rPr>
        <w:t>I</w:t>
      </w:r>
      <w:r w:rsidR="00995F59" w:rsidRPr="00995F59">
        <w:rPr>
          <w:rFonts w:ascii="Times New Roman" w:hAnsi="Times New Roman"/>
          <w:sz w:val="24"/>
          <w:szCs w:val="24"/>
        </w:rPr>
        <w:t xml:space="preserve">estāde </w:t>
      </w:r>
      <w:r w:rsidR="00995F59">
        <w:rPr>
          <w:rFonts w:ascii="Times New Roman" w:hAnsi="Times New Roman"/>
          <w:sz w:val="24"/>
          <w:szCs w:val="24"/>
        </w:rPr>
        <w:t xml:space="preserve">atbalsta un </w:t>
      </w:r>
      <w:r w:rsidR="00995F59" w:rsidRPr="00995F59">
        <w:rPr>
          <w:rFonts w:ascii="Times New Roman" w:hAnsi="Times New Roman"/>
          <w:sz w:val="24"/>
          <w:szCs w:val="24"/>
        </w:rPr>
        <w:t>piedalā</w:t>
      </w:r>
      <w:r w:rsidR="00995F59">
        <w:rPr>
          <w:rFonts w:ascii="Times New Roman" w:hAnsi="Times New Roman"/>
          <w:sz w:val="24"/>
          <w:szCs w:val="24"/>
        </w:rPr>
        <w:t xml:space="preserve">s SIA “ZAAO” un “Zaļā Josta” rīkotajos izglītojošajos pasākumos un </w:t>
      </w:r>
      <w:r w:rsidR="00995F59" w:rsidRPr="00995F59">
        <w:rPr>
          <w:rFonts w:ascii="Times New Roman" w:hAnsi="Times New Roman"/>
          <w:sz w:val="24"/>
          <w:szCs w:val="24"/>
        </w:rPr>
        <w:t xml:space="preserve"> makulatūras </w:t>
      </w:r>
      <w:r w:rsidR="00995F59">
        <w:rPr>
          <w:rFonts w:ascii="Times New Roman" w:hAnsi="Times New Roman"/>
          <w:sz w:val="24"/>
          <w:szCs w:val="24"/>
        </w:rPr>
        <w:t>vākšanā</w:t>
      </w:r>
      <w:r w:rsidR="00995F59" w:rsidRPr="00995F59">
        <w:rPr>
          <w:rFonts w:ascii="Times New Roman" w:hAnsi="Times New Roman"/>
          <w:sz w:val="24"/>
          <w:szCs w:val="24"/>
        </w:rPr>
        <w:t>, iesaistot ģimenes un rosinot r</w:t>
      </w:r>
      <w:r w:rsidR="0060574F">
        <w:rPr>
          <w:rFonts w:ascii="Times New Roman" w:hAnsi="Times New Roman"/>
          <w:sz w:val="24"/>
          <w:szCs w:val="24"/>
        </w:rPr>
        <w:t>ūpēties par apkārtējo vidi. 2019./2020</w:t>
      </w:r>
      <w:r w:rsidR="00995F59" w:rsidRPr="00995F59">
        <w:rPr>
          <w:rFonts w:ascii="Times New Roman" w:hAnsi="Times New Roman"/>
          <w:sz w:val="24"/>
          <w:szCs w:val="24"/>
        </w:rPr>
        <w:t>.</w:t>
      </w:r>
      <w:r w:rsidR="00995F59">
        <w:rPr>
          <w:rFonts w:ascii="Times New Roman" w:hAnsi="Times New Roman"/>
          <w:sz w:val="24"/>
          <w:szCs w:val="24"/>
        </w:rPr>
        <w:t xml:space="preserve"> </w:t>
      </w:r>
      <w:r w:rsidR="00995F59" w:rsidRPr="00995F59">
        <w:rPr>
          <w:rFonts w:ascii="Times New Roman" w:hAnsi="Times New Roman"/>
          <w:sz w:val="24"/>
          <w:szCs w:val="24"/>
        </w:rPr>
        <w:t>m.</w:t>
      </w:r>
      <w:r w:rsidR="007A7AE1">
        <w:rPr>
          <w:rFonts w:ascii="Times New Roman" w:hAnsi="Times New Roman"/>
          <w:sz w:val="24"/>
          <w:szCs w:val="24"/>
        </w:rPr>
        <w:t xml:space="preserve"> </w:t>
      </w:r>
      <w:r w:rsidR="00995F59" w:rsidRPr="00995F59">
        <w:rPr>
          <w:rFonts w:ascii="Times New Roman" w:hAnsi="Times New Roman"/>
          <w:sz w:val="24"/>
          <w:szCs w:val="24"/>
        </w:rPr>
        <w:t xml:space="preserve">g. </w:t>
      </w:r>
      <w:r w:rsidR="0060574F">
        <w:rPr>
          <w:rFonts w:ascii="Times New Roman" w:hAnsi="Times New Roman"/>
          <w:sz w:val="24"/>
          <w:szCs w:val="24"/>
        </w:rPr>
        <w:t xml:space="preserve">Attālināti,  bet </w:t>
      </w:r>
      <w:r w:rsidR="007A7AE1">
        <w:rPr>
          <w:rFonts w:ascii="Times New Roman" w:hAnsi="Times New Roman"/>
          <w:sz w:val="24"/>
          <w:szCs w:val="24"/>
        </w:rPr>
        <w:t xml:space="preserve">kopā ar Skudru Urdu, </w:t>
      </w:r>
      <w:r w:rsidR="00995F59" w:rsidRPr="00995F59">
        <w:rPr>
          <w:rFonts w:ascii="Times New Roman" w:hAnsi="Times New Roman"/>
          <w:sz w:val="24"/>
          <w:szCs w:val="24"/>
        </w:rPr>
        <w:t xml:space="preserve">vecākās grupas </w:t>
      </w:r>
      <w:r w:rsidR="007A7AE1">
        <w:rPr>
          <w:rFonts w:ascii="Times New Roman" w:hAnsi="Times New Roman"/>
          <w:sz w:val="24"/>
          <w:szCs w:val="24"/>
        </w:rPr>
        <w:t xml:space="preserve">bērni, </w:t>
      </w:r>
      <w:r w:rsidR="00995F59" w:rsidRPr="00995F59">
        <w:rPr>
          <w:rFonts w:ascii="Times New Roman" w:hAnsi="Times New Roman"/>
          <w:sz w:val="24"/>
          <w:szCs w:val="24"/>
        </w:rPr>
        <w:t>padziļināti pētīja atkritumu veidošanos</w:t>
      </w:r>
      <w:r w:rsidR="0060574F">
        <w:rPr>
          <w:rFonts w:ascii="Times New Roman" w:hAnsi="Times New Roman"/>
          <w:sz w:val="24"/>
          <w:szCs w:val="24"/>
        </w:rPr>
        <w:t>, šķirošanu</w:t>
      </w:r>
      <w:r w:rsidR="00995F59" w:rsidRPr="00995F59">
        <w:rPr>
          <w:rFonts w:ascii="Times New Roman" w:hAnsi="Times New Roman"/>
          <w:sz w:val="24"/>
          <w:szCs w:val="24"/>
        </w:rPr>
        <w:t xml:space="preserve"> un to pārstrādes nepieciešamību, veicinot izglītojamo izpratni par līdzatbildību vides aizsardzībā un saglabāšanā</w:t>
      </w:r>
      <w:r w:rsidR="007A7AE1">
        <w:rPr>
          <w:rFonts w:ascii="Times New Roman" w:hAnsi="Times New Roman"/>
          <w:sz w:val="24"/>
          <w:szCs w:val="24"/>
        </w:rPr>
        <w:t>.</w:t>
      </w:r>
    </w:p>
    <w:p w:rsidR="006D7679" w:rsidRDefault="007A7AE1" w:rsidP="006D7679">
      <w:pPr>
        <w:spacing w:after="0"/>
        <w:ind w:firstLine="720"/>
        <w:jc w:val="both"/>
      </w:pPr>
      <w:r>
        <w:rPr>
          <w:rFonts w:ascii="Times New Roman" w:hAnsi="Times New Roman"/>
          <w:sz w:val="24"/>
          <w:szCs w:val="24"/>
        </w:rPr>
        <w:t xml:space="preserve"> </w:t>
      </w:r>
      <w:r w:rsidR="00F10E4E" w:rsidRPr="00F10E4E">
        <w:rPr>
          <w:rFonts w:ascii="Times New Roman" w:hAnsi="Times New Roman"/>
          <w:sz w:val="24"/>
          <w:szCs w:val="24"/>
        </w:rPr>
        <w:t>Katru gadu vecākās grupas bērni apgūst</w:t>
      </w:r>
      <w:r w:rsidRPr="00F10E4E">
        <w:rPr>
          <w:rFonts w:ascii="Times New Roman" w:hAnsi="Times New Roman"/>
          <w:sz w:val="24"/>
          <w:szCs w:val="24"/>
        </w:rPr>
        <w:t xml:space="preserve"> </w:t>
      </w:r>
      <w:r w:rsidR="00F10E4E" w:rsidRPr="00F10E4E">
        <w:rPr>
          <w:rFonts w:ascii="Times New Roman" w:hAnsi="Times New Roman"/>
          <w:sz w:val="24"/>
          <w:szCs w:val="24"/>
        </w:rPr>
        <w:t>“</w:t>
      </w:r>
      <w:proofErr w:type="spellStart"/>
      <w:r w:rsidRPr="00F10E4E">
        <w:rPr>
          <w:rFonts w:ascii="Times New Roman" w:hAnsi="Times New Roman"/>
          <w:sz w:val="24"/>
          <w:szCs w:val="24"/>
        </w:rPr>
        <w:t>D</w:t>
      </w:r>
      <w:r w:rsidR="00F10E4E" w:rsidRPr="00F10E4E">
        <w:rPr>
          <w:rFonts w:ascii="Times New Roman" w:hAnsi="Times New Roman"/>
          <w:sz w:val="24"/>
          <w:szCs w:val="24"/>
        </w:rPr>
        <w:t>žimbas</w:t>
      </w:r>
      <w:proofErr w:type="spellEnd"/>
      <w:r w:rsidR="00F10E4E" w:rsidRPr="00F10E4E">
        <w:rPr>
          <w:rFonts w:ascii="Times New Roman" w:hAnsi="Times New Roman"/>
          <w:sz w:val="24"/>
          <w:szCs w:val="24"/>
        </w:rPr>
        <w:t xml:space="preserve"> 9 soļu drošības programmu”</w:t>
      </w:r>
      <w:r w:rsidRPr="00F10E4E">
        <w:rPr>
          <w:rFonts w:ascii="Times New Roman" w:hAnsi="Times New Roman"/>
          <w:sz w:val="24"/>
          <w:szCs w:val="24"/>
        </w:rPr>
        <w:t xml:space="preserve"> par dažādiem ar drošību saistītiem jautājumiem.</w:t>
      </w:r>
      <w:r w:rsidR="00F10E4E" w:rsidRPr="00F10E4E">
        <w:rPr>
          <w:sz w:val="24"/>
          <w:szCs w:val="24"/>
        </w:rPr>
        <w:t xml:space="preserve"> B</w:t>
      </w:r>
      <w:r w:rsidR="00F10E4E" w:rsidRPr="00F10E4E">
        <w:rPr>
          <w:rFonts w:ascii="Times New Roman" w:hAnsi="Times New Roman"/>
          <w:sz w:val="24"/>
          <w:szCs w:val="24"/>
        </w:rPr>
        <w:t>ērni interesantā un aizraujošā veidā apgūst personiskās drošības jautājumus</w:t>
      </w:r>
      <w:r w:rsidR="00F10E4E">
        <w:rPr>
          <w:rFonts w:ascii="Times New Roman" w:hAnsi="Times New Roman"/>
          <w:sz w:val="24"/>
          <w:szCs w:val="24"/>
        </w:rPr>
        <w:t xml:space="preserve"> saskarsmē ar citiem cilvēkiem, </w:t>
      </w:r>
      <w:r w:rsidR="00F10E4E" w:rsidRPr="00F10E4E">
        <w:rPr>
          <w:rFonts w:ascii="Times New Roman" w:hAnsi="Times New Roman"/>
          <w:sz w:val="24"/>
          <w:szCs w:val="24"/>
        </w:rPr>
        <w:t>mācās, ka viņu ķermenis pieder tikai un vienīgi viņiem, uzzina, kas ir labs un slikts pieskāriens, mācās atšķirt labus noslēpumus no sliktiem.</w:t>
      </w:r>
      <w:r w:rsidR="006D7679" w:rsidRPr="006D7679">
        <w:t xml:space="preserve"> </w:t>
      </w:r>
    </w:p>
    <w:p w:rsidR="00003226" w:rsidRDefault="00C3273F" w:rsidP="006D7679">
      <w:pPr>
        <w:spacing w:after="0"/>
        <w:ind w:firstLine="720"/>
        <w:jc w:val="both"/>
        <w:rPr>
          <w:rFonts w:ascii="Times New Roman" w:hAnsi="Times New Roman"/>
          <w:sz w:val="24"/>
          <w:szCs w:val="24"/>
        </w:rPr>
      </w:pPr>
      <w:r>
        <w:rPr>
          <w:rFonts w:ascii="Times New Roman" w:hAnsi="Times New Roman"/>
          <w:sz w:val="24"/>
          <w:szCs w:val="24"/>
        </w:rPr>
        <w:t xml:space="preserve">Esam </w:t>
      </w:r>
      <w:r w:rsidR="0060574F">
        <w:rPr>
          <w:rFonts w:ascii="Times New Roman" w:hAnsi="Times New Roman"/>
          <w:sz w:val="24"/>
          <w:szCs w:val="24"/>
        </w:rPr>
        <w:t>priecīgi</w:t>
      </w:r>
      <w:r>
        <w:rPr>
          <w:rFonts w:ascii="Times New Roman" w:hAnsi="Times New Roman"/>
          <w:sz w:val="24"/>
          <w:szCs w:val="24"/>
        </w:rPr>
        <w:t xml:space="preserve"> par vecākās grupas dežurantu darbu, galda kultūru, pašapkalpošano</w:t>
      </w:r>
      <w:r w:rsidR="006D7679" w:rsidRPr="006D7679">
        <w:rPr>
          <w:rFonts w:ascii="Times New Roman" w:hAnsi="Times New Roman"/>
          <w:sz w:val="24"/>
          <w:szCs w:val="24"/>
        </w:rPr>
        <w:t>s ēdienreizēs</w:t>
      </w:r>
      <w:r w:rsidR="0060574F">
        <w:rPr>
          <w:rFonts w:ascii="Times New Roman" w:hAnsi="Times New Roman"/>
          <w:sz w:val="24"/>
          <w:szCs w:val="24"/>
        </w:rPr>
        <w:t xml:space="preserve"> un gandarīti arī par pārēju grupu iesaistīšanos šajā ikdienas darbā.</w:t>
      </w:r>
      <w:r>
        <w:rPr>
          <w:rFonts w:ascii="Times New Roman" w:hAnsi="Times New Roman"/>
          <w:sz w:val="24"/>
          <w:szCs w:val="24"/>
        </w:rPr>
        <w:t xml:space="preserve"> </w:t>
      </w:r>
      <w:r w:rsidR="0060574F">
        <w:rPr>
          <w:rFonts w:ascii="Times New Roman" w:hAnsi="Times New Roman"/>
          <w:sz w:val="24"/>
          <w:szCs w:val="24"/>
        </w:rPr>
        <w:t>Vienmēr</w:t>
      </w:r>
      <w:r>
        <w:rPr>
          <w:rFonts w:ascii="Times New Roman" w:hAnsi="Times New Roman"/>
          <w:sz w:val="24"/>
          <w:szCs w:val="24"/>
        </w:rPr>
        <w:t xml:space="preserve"> akcentējam </w:t>
      </w:r>
      <w:r w:rsidR="006D7679" w:rsidRPr="006D7679">
        <w:rPr>
          <w:rFonts w:ascii="Times New Roman" w:hAnsi="Times New Roman"/>
          <w:sz w:val="24"/>
          <w:szCs w:val="24"/>
        </w:rPr>
        <w:t xml:space="preserve">izglītojamo </w:t>
      </w:r>
      <w:r>
        <w:rPr>
          <w:rFonts w:ascii="Times New Roman" w:hAnsi="Times New Roman"/>
          <w:sz w:val="24"/>
          <w:szCs w:val="24"/>
        </w:rPr>
        <w:t xml:space="preserve">pieklājības prasmju apguvi, </w:t>
      </w:r>
      <w:r w:rsidR="006D7679" w:rsidRPr="006D7679">
        <w:rPr>
          <w:rFonts w:ascii="Times New Roman" w:hAnsi="Times New Roman"/>
          <w:sz w:val="24"/>
          <w:szCs w:val="24"/>
        </w:rPr>
        <w:t>patstāvīgo darbību gan gatavojoties darbam, gan darba procesā, gan pabeidzot uzdevumu.</w:t>
      </w:r>
    </w:p>
    <w:p w:rsidR="00092D23" w:rsidRDefault="00092D23" w:rsidP="00E7666C">
      <w:pPr>
        <w:pStyle w:val="Default"/>
        <w:spacing w:line="276" w:lineRule="auto"/>
      </w:pPr>
    </w:p>
    <w:p w:rsidR="0060574F" w:rsidRPr="00F80D7B" w:rsidRDefault="0060574F" w:rsidP="00E7666C">
      <w:pPr>
        <w:pStyle w:val="Default"/>
        <w:spacing w:line="276" w:lineRule="auto"/>
      </w:pPr>
    </w:p>
    <w:p w:rsidR="00E7666C" w:rsidRPr="00F80D7B" w:rsidRDefault="00E7666C" w:rsidP="00E7666C">
      <w:pPr>
        <w:pStyle w:val="Default"/>
        <w:spacing w:line="276" w:lineRule="auto"/>
        <w:rPr>
          <w:b/>
          <w:iCs/>
        </w:rPr>
      </w:pPr>
      <w:r w:rsidRPr="00F80D7B">
        <w:rPr>
          <w:b/>
          <w:iCs/>
        </w:rPr>
        <w:lastRenderedPageBreak/>
        <w:t xml:space="preserve">Stiprās puses: </w:t>
      </w:r>
    </w:p>
    <w:p w:rsidR="00092D23" w:rsidRPr="00F80D7B" w:rsidRDefault="00092D23" w:rsidP="002E2F4B">
      <w:pPr>
        <w:pStyle w:val="Default"/>
        <w:spacing w:line="276" w:lineRule="auto"/>
        <w:jc w:val="both"/>
        <w:rPr>
          <w:b/>
        </w:rPr>
      </w:pPr>
    </w:p>
    <w:p w:rsidR="007F7ACE" w:rsidRDefault="007F7ACE" w:rsidP="002E2F4B">
      <w:pPr>
        <w:pStyle w:val="Default"/>
        <w:numPr>
          <w:ilvl w:val="0"/>
          <w:numId w:val="7"/>
        </w:numPr>
        <w:spacing w:line="276" w:lineRule="auto"/>
        <w:jc w:val="both"/>
      </w:pPr>
      <w:r>
        <w:t>Veiksmīga sadarbība ar vecākiem izglītojošajos pasākumos un akcijās.</w:t>
      </w:r>
    </w:p>
    <w:p w:rsidR="007F7ACE" w:rsidRPr="007F7ACE" w:rsidRDefault="007F7ACE" w:rsidP="002E2F4B">
      <w:pPr>
        <w:pStyle w:val="Default"/>
        <w:numPr>
          <w:ilvl w:val="0"/>
          <w:numId w:val="7"/>
        </w:numPr>
        <w:spacing w:line="276" w:lineRule="auto"/>
        <w:jc w:val="both"/>
      </w:pPr>
      <w:r>
        <w:t>Pilnveidotas patstāvības veicināšanas, plānošanas un pašapkalpošanās prasmes.</w:t>
      </w:r>
    </w:p>
    <w:p w:rsidR="00E7666C" w:rsidRDefault="00E7666C" w:rsidP="002E2F4B">
      <w:pPr>
        <w:pStyle w:val="Default"/>
        <w:numPr>
          <w:ilvl w:val="0"/>
          <w:numId w:val="7"/>
        </w:numPr>
        <w:spacing w:line="276" w:lineRule="auto"/>
        <w:jc w:val="both"/>
        <w:rPr>
          <w:color w:val="auto"/>
        </w:rPr>
      </w:pPr>
      <w:r w:rsidRPr="007F7ACE">
        <w:rPr>
          <w:color w:val="auto"/>
        </w:rPr>
        <w:t xml:space="preserve">Pedagogu spēja veikt izglītojamo sasniegumu vērtēšanu, </w:t>
      </w:r>
      <w:r w:rsidR="007F7ACE" w:rsidRPr="007F7ACE">
        <w:rPr>
          <w:color w:val="auto"/>
        </w:rPr>
        <w:t>izvirzot konkrētus sasniedzamos rezultātus.</w:t>
      </w:r>
    </w:p>
    <w:p w:rsidR="009D29C7" w:rsidRPr="009D29C7" w:rsidRDefault="009D29C7" w:rsidP="002E2F4B">
      <w:pPr>
        <w:pStyle w:val="Sarakstarindkopa"/>
        <w:numPr>
          <w:ilvl w:val="0"/>
          <w:numId w:val="7"/>
        </w:numPr>
        <w:jc w:val="both"/>
        <w:rPr>
          <w:rFonts w:ascii="Times New Roman" w:hAnsi="Times New Roman" w:cs="Times New Roman"/>
          <w:sz w:val="24"/>
          <w:szCs w:val="24"/>
        </w:rPr>
      </w:pPr>
      <w:r w:rsidRPr="009D29C7">
        <w:rPr>
          <w:rFonts w:ascii="Times New Roman" w:hAnsi="Times New Roman" w:cs="Times New Roman"/>
          <w:sz w:val="24"/>
          <w:szCs w:val="24"/>
        </w:rPr>
        <w:t>Ikgadēja piedalīšanās makulatūras vākšanas konkursā “ Tīrai Latvijai</w:t>
      </w:r>
      <w:r>
        <w:rPr>
          <w:rFonts w:ascii="Times New Roman" w:hAnsi="Times New Roman" w:cs="Times New Roman"/>
          <w:sz w:val="24"/>
          <w:szCs w:val="24"/>
        </w:rPr>
        <w:t>!</w:t>
      </w:r>
      <w:r w:rsidRPr="009D29C7">
        <w:rPr>
          <w:rFonts w:ascii="Times New Roman" w:hAnsi="Times New Roman" w:cs="Times New Roman"/>
          <w:sz w:val="24"/>
          <w:szCs w:val="24"/>
        </w:rPr>
        <w:t>”</w:t>
      </w:r>
      <w:r>
        <w:rPr>
          <w:rFonts w:ascii="Times New Roman" w:hAnsi="Times New Roman" w:cs="Times New Roman"/>
          <w:sz w:val="24"/>
          <w:szCs w:val="24"/>
        </w:rPr>
        <w:t>.</w:t>
      </w:r>
    </w:p>
    <w:p w:rsidR="00E7666C" w:rsidRPr="007F7ACE" w:rsidRDefault="00E7666C" w:rsidP="002E2F4B">
      <w:pPr>
        <w:pStyle w:val="Default"/>
        <w:spacing w:line="276" w:lineRule="auto"/>
        <w:jc w:val="both"/>
        <w:rPr>
          <w:color w:val="auto"/>
        </w:rPr>
      </w:pPr>
    </w:p>
    <w:p w:rsidR="00E7666C" w:rsidRPr="00F80D7B" w:rsidRDefault="00E7666C" w:rsidP="002E2F4B">
      <w:pPr>
        <w:pStyle w:val="Default"/>
        <w:spacing w:line="276" w:lineRule="auto"/>
        <w:jc w:val="both"/>
        <w:rPr>
          <w:b/>
          <w:iCs/>
        </w:rPr>
      </w:pPr>
      <w:r w:rsidRPr="00F80D7B">
        <w:rPr>
          <w:b/>
          <w:iCs/>
        </w:rPr>
        <w:t xml:space="preserve">Turpmākā attīstība: </w:t>
      </w:r>
    </w:p>
    <w:p w:rsidR="00092D23" w:rsidRPr="00F80D7B" w:rsidRDefault="00092D23" w:rsidP="002E2F4B">
      <w:pPr>
        <w:pStyle w:val="Default"/>
        <w:spacing w:line="276" w:lineRule="auto"/>
        <w:jc w:val="both"/>
        <w:rPr>
          <w:b/>
        </w:rPr>
      </w:pPr>
    </w:p>
    <w:p w:rsidR="00E7666C" w:rsidRPr="00F80D7B" w:rsidRDefault="00FC2361" w:rsidP="002E2F4B">
      <w:pPr>
        <w:pStyle w:val="Sarakstarindkopa"/>
        <w:numPr>
          <w:ilvl w:val="0"/>
          <w:numId w:val="7"/>
        </w:numPr>
        <w:spacing w:after="120"/>
        <w:jc w:val="both"/>
      </w:pPr>
      <w:r w:rsidRPr="00F80D7B">
        <w:rPr>
          <w:rFonts w:ascii="Times New Roman" w:hAnsi="Times New Roman"/>
          <w:sz w:val="24"/>
          <w:szCs w:val="24"/>
        </w:rPr>
        <w:t xml:space="preserve">Turpmākajā attīstībā apzināt sasniedzamo rezultātu katrā mācību jomā, uzlabot izglītojamo </w:t>
      </w:r>
      <w:proofErr w:type="spellStart"/>
      <w:r w:rsidR="00E30B44">
        <w:rPr>
          <w:rFonts w:ascii="Times New Roman" w:hAnsi="Times New Roman"/>
          <w:sz w:val="24"/>
          <w:szCs w:val="24"/>
        </w:rPr>
        <w:t>pašvadītu</w:t>
      </w:r>
      <w:proofErr w:type="spellEnd"/>
      <w:r w:rsidR="00E30B44">
        <w:rPr>
          <w:rFonts w:ascii="Times New Roman" w:hAnsi="Times New Roman"/>
          <w:sz w:val="24"/>
          <w:szCs w:val="24"/>
        </w:rPr>
        <w:t xml:space="preserve"> mācīšanos </w:t>
      </w:r>
      <w:proofErr w:type="spellStart"/>
      <w:r w:rsidR="009D29C7">
        <w:rPr>
          <w:rFonts w:ascii="Times New Roman" w:hAnsi="Times New Roman"/>
          <w:sz w:val="24"/>
          <w:szCs w:val="24"/>
        </w:rPr>
        <w:t>pašv</w:t>
      </w:r>
      <w:r w:rsidR="007F7ACE">
        <w:rPr>
          <w:rFonts w:ascii="Times New Roman" w:hAnsi="Times New Roman"/>
          <w:sz w:val="24"/>
          <w:szCs w:val="24"/>
        </w:rPr>
        <w:t>ērtēšanu</w:t>
      </w:r>
      <w:proofErr w:type="spellEnd"/>
      <w:r w:rsidR="007F7ACE">
        <w:rPr>
          <w:rFonts w:ascii="Times New Roman" w:hAnsi="Times New Roman"/>
          <w:sz w:val="24"/>
          <w:szCs w:val="24"/>
        </w:rPr>
        <w:t>.</w:t>
      </w:r>
    </w:p>
    <w:p w:rsidR="00E7666C" w:rsidRPr="00F80D7B" w:rsidRDefault="00E7666C" w:rsidP="00E7666C">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Vērtējums – labi</w:t>
      </w:r>
    </w:p>
    <w:p w:rsidR="00FC2361" w:rsidRPr="00F80D7B" w:rsidRDefault="00C6465F" w:rsidP="00FC2361">
      <w:pPr>
        <w:pStyle w:val="Default"/>
        <w:jc w:val="both"/>
        <w:rPr>
          <w:b/>
          <w:bCs/>
        </w:rPr>
      </w:pPr>
      <w:r w:rsidRPr="00F80D7B">
        <w:rPr>
          <w:b/>
          <w:bCs/>
        </w:rPr>
        <w:t>5</w:t>
      </w:r>
      <w:r w:rsidR="00FC2361" w:rsidRPr="00F80D7B">
        <w:rPr>
          <w:b/>
          <w:bCs/>
        </w:rPr>
        <w:t xml:space="preserve">. ATBALSTS IZGLĪTOJAMAJIEM </w:t>
      </w:r>
    </w:p>
    <w:p w:rsidR="00DE1C9C" w:rsidRPr="00F80D7B" w:rsidRDefault="00DE1C9C" w:rsidP="00FC2361">
      <w:pPr>
        <w:pStyle w:val="Default"/>
        <w:jc w:val="both"/>
        <w:rPr>
          <w:b/>
          <w:bCs/>
        </w:rPr>
      </w:pPr>
    </w:p>
    <w:p w:rsidR="00FC2361" w:rsidRPr="00F80D7B" w:rsidRDefault="00FC2361" w:rsidP="00FC2361">
      <w:pPr>
        <w:pStyle w:val="Default"/>
        <w:jc w:val="both"/>
      </w:pPr>
    </w:p>
    <w:p w:rsidR="00FC2361" w:rsidRPr="00F80D7B" w:rsidRDefault="00C6465F" w:rsidP="00FC2361">
      <w:pPr>
        <w:pStyle w:val="Default"/>
        <w:jc w:val="both"/>
        <w:rPr>
          <w:b/>
          <w:bCs/>
        </w:rPr>
      </w:pPr>
      <w:r w:rsidRPr="00F80D7B">
        <w:rPr>
          <w:b/>
          <w:bCs/>
        </w:rPr>
        <w:t>5</w:t>
      </w:r>
      <w:r w:rsidR="00FC2361" w:rsidRPr="00F80D7B">
        <w:rPr>
          <w:b/>
          <w:bCs/>
        </w:rPr>
        <w:t xml:space="preserve">.1. Psiholoģiskais atbalsts, sociālpedagoģiskais atbalsts un izglītojamo drošības garantēšana (drošības un darba aizsardzība) </w:t>
      </w:r>
    </w:p>
    <w:p w:rsidR="00C6465F" w:rsidRPr="00F80D7B" w:rsidRDefault="00C6465F" w:rsidP="00C858BC">
      <w:pPr>
        <w:pStyle w:val="Default"/>
        <w:spacing w:line="276" w:lineRule="auto"/>
        <w:jc w:val="both"/>
      </w:pPr>
    </w:p>
    <w:p w:rsidR="00ED6BCF" w:rsidRDefault="00FC2361" w:rsidP="00ED6BCF">
      <w:pPr>
        <w:pStyle w:val="Default"/>
        <w:spacing w:line="276" w:lineRule="auto"/>
        <w:ind w:firstLine="720"/>
        <w:jc w:val="both"/>
      </w:pPr>
      <w:r w:rsidRPr="00F80D7B">
        <w:t xml:space="preserve">Izglītības iestādē regulāri tiek apzinātas izglītojamo psiholoģiskās, fiziskās un sociāli pedagoģiskās vajadzības. </w:t>
      </w:r>
      <w:r w:rsidR="00C858BC">
        <w:t xml:space="preserve">Iestādē ir iekšējās kārtības noteikumi, kuri paredz kārtību kādā nodrošināma  izglītojamo drošība izglītības iestādē, tās organizētajos pasākumos, kārtība, kādā iestādē uzturas nepiederošas personas, un citi ar iestādes darbību saistīti jautājumi. Personāls zina, kā rīkoties ārkārtas situācijās un evakuācijas gadījumā, jo tiek organizētas teorētiskās un praktiskās evakuācijas mācības </w:t>
      </w:r>
      <w:r w:rsidR="00ED6BCF">
        <w:t xml:space="preserve">gan izglītojamajiem, gan darbiniekiem. Viņi ir iepazīstināti ar evakuācijas plānu, iekšējās kārtības noteikumiem, darba kārtības noteikumiem un drošības noteikumiem normatīvajos aktos noteiktajā kārtībā. </w:t>
      </w:r>
    </w:p>
    <w:p w:rsidR="00ED6BCF" w:rsidRPr="00F80D7B" w:rsidRDefault="00ED6BCF" w:rsidP="00ED6BCF">
      <w:pPr>
        <w:pStyle w:val="Default"/>
        <w:spacing w:line="276" w:lineRule="auto"/>
        <w:ind w:firstLine="720"/>
        <w:jc w:val="both"/>
      </w:pPr>
      <w:r>
        <w:t xml:space="preserve">Izglītības iestādes ēka aprīkota ar automātisko ugunsdrošības sistēmu un signalizāciju. Evakuācijas plāni izvietoti katrā stāvā. Telpas aprīkotas ar dūmu detektoriem, atbilstoši prasībām izvietoti ugunsdzēšamie aparāti. Ieejas durvis dienas laikā tiek slēgtas, kas neļauj iekļūt nepiederošām personām. Lai uzlabotu drošu pārvietošanos evakuācijas laikā tika </w:t>
      </w:r>
      <w:r w:rsidRPr="00ED6BCF">
        <w:t>renovētas āra evakuācijas kāpnes</w:t>
      </w:r>
      <w:r>
        <w:t xml:space="preserve"> un izveidota stāvvieta darbinieku automašīnām</w:t>
      </w:r>
      <w:r w:rsidR="00244080">
        <w:t xml:space="preserve">, </w:t>
      </w:r>
      <w:r>
        <w:t>uzstādītas ceļazīmes pie iestādes.</w:t>
      </w:r>
    </w:p>
    <w:p w:rsidR="0032299A" w:rsidRPr="00244080" w:rsidRDefault="00C858BC" w:rsidP="0032299A">
      <w:pPr>
        <w:spacing w:after="0"/>
        <w:ind w:firstLine="720"/>
        <w:jc w:val="both"/>
        <w:rPr>
          <w:rFonts w:ascii="Times New Roman" w:hAnsi="Times New Roman" w:cs="Times New Roman"/>
          <w:sz w:val="24"/>
          <w:szCs w:val="24"/>
        </w:rPr>
      </w:pPr>
      <w:r w:rsidRPr="00244080">
        <w:rPr>
          <w:rFonts w:ascii="Times New Roman" w:hAnsi="Times New Roman" w:cs="Times New Roman"/>
          <w:sz w:val="24"/>
          <w:szCs w:val="24"/>
        </w:rPr>
        <w:t xml:space="preserve">Atbalsta komandā ietilpst logopēds un medicīnas māsa. </w:t>
      </w:r>
      <w:r w:rsidR="0032299A" w:rsidRPr="00244080">
        <w:rPr>
          <w:rFonts w:ascii="Times New Roman" w:hAnsi="Times New Roman" w:cs="Times New Roman"/>
          <w:sz w:val="24"/>
          <w:szCs w:val="24"/>
        </w:rPr>
        <w:t xml:space="preserve">Logopēds veic izglītojamo valodas izpēti, izvērtēšanu un korekciju – valodas traucējumu koriģējoši attīstošo darbību ciklu, lai sekmētu Valsts pirmsskolas vadlīnijās valodas jomā izvirzīto prasmju apgūšanu. Vecākiem sniedz informāciju par korekcijas darba rezultātiem, individuālās pārrunas un vecāku konsultēšanu par bērna valodas un runas attīstību katram vecumposmam atbilstošajām īpatnībām veic pēc nepieciešamības. </w:t>
      </w:r>
    </w:p>
    <w:p w:rsidR="0032299A" w:rsidRPr="00244080" w:rsidRDefault="0032299A" w:rsidP="0032299A">
      <w:pPr>
        <w:spacing w:after="0"/>
        <w:ind w:firstLine="720"/>
        <w:jc w:val="both"/>
        <w:rPr>
          <w:rFonts w:ascii="Times New Roman" w:hAnsi="Times New Roman" w:cs="Times New Roman"/>
          <w:sz w:val="24"/>
          <w:szCs w:val="24"/>
        </w:rPr>
      </w:pPr>
      <w:r w:rsidRPr="00244080">
        <w:rPr>
          <w:rFonts w:ascii="Times New Roman" w:hAnsi="Times New Roman" w:cs="Times New Roman"/>
          <w:sz w:val="24"/>
          <w:szCs w:val="24"/>
        </w:rPr>
        <w:t xml:space="preserve">Izglītības iestādes medmāsa veic izglītojamo medicīnisko aprūpi, iepazīstina izglītojamos par nepieciešamību veikt personīgo higiēnu, veselīga uztura nozīmi u.c.. Negadījumu, traumu vai pēkšņas saslimšanas gadījumā, vecāki tiek nekavējoties informēti. Medmāsa veic pedagoģiskā un tehniskā personāla obligāto veselības pārbaužu kontroli, dokumentācijas uzskaiti un glabāšanu, kā arī veic izglītojamo </w:t>
      </w:r>
      <w:proofErr w:type="spellStart"/>
      <w:r w:rsidRPr="00244080">
        <w:rPr>
          <w:rFonts w:ascii="Times New Roman" w:hAnsi="Times New Roman" w:cs="Times New Roman"/>
          <w:sz w:val="24"/>
          <w:szCs w:val="24"/>
        </w:rPr>
        <w:t>antropometriskos</w:t>
      </w:r>
      <w:proofErr w:type="spellEnd"/>
      <w:r w:rsidRPr="00244080">
        <w:rPr>
          <w:rFonts w:ascii="Times New Roman" w:hAnsi="Times New Roman" w:cs="Times New Roman"/>
          <w:sz w:val="24"/>
          <w:szCs w:val="24"/>
        </w:rPr>
        <w:t xml:space="preserve"> mērījumus. Izglītības iestādē izstrādāts un tiek ievērots telpu uzkopšanas un dezinfekcijas plāns. Izglītības iestādes medmāsa izvērtē un sagatavo pasūtījumus dezinfekcijas līdzekļu iegādei, izvēloties dabai un cilvēkiem nekaitīgākos līdzekļus. Personālam ir </w:t>
      </w:r>
      <w:r w:rsidRPr="00244080">
        <w:rPr>
          <w:rFonts w:ascii="Times New Roman" w:hAnsi="Times New Roman" w:cs="Times New Roman"/>
          <w:sz w:val="24"/>
          <w:szCs w:val="24"/>
        </w:rPr>
        <w:lastRenderedPageBreak/>
        <w:t xml:space="preserve">pieejama informācija, kā nepieciešamības gadījumā sazināties ar operatīvajiem palīdzības dienestiem, informācija ir izvietota katras grupas informatīvajos stendos.  </w:t>
      </w:r>
    </w:p>
    <w:p w:rsidR="0032299A" w:rsidRDefault="00FC2361" w:rsidP="00C6465F">
      <w:pPr>
        <w:spacing w:after="0"/>
        <w:ind w:firstLine="720"/>
        <w:jc w:val="both"/>
      </w:pPr>
      <w:r w:rsidRPr="00F80D7B">
        <w:rPr>
          <w:rFonts w:ascii="Times New Roman" w:hAnsi="Times New Roman" w:cs="Times New Roman"/>
          <w:sz w:val="24"/>
          <w:szCs w:val="24"/>
        </w:rPr>
        <w:t>Izveidojusies produktīva sadarbība ar pašvaldības sociālo dienestu un Bāriņtiesu.</w:t>
      </w:r>
      <w:r w:rsidR="00C6465F" w:rsidRPr="00F80D7B">
        <w:rPr>
          <w:rFonts w:ascii="Times New Roman" w:hAnsi="Times New Roman" w:cs="Times New Roman"/>
          <w:sz w:val="24"/>
          <w:szCs w:val="24"/>
        </w:rPr>
        <w:t xml:space="preserve"> </w:t>
      </w:r>
      <w:r w:rsidRPr="00F80D7B">
        <w:rPr>
          <w:rFonts w:ascii="Times New Roman" w:hAnsi="Times New Roman" w:cs="Times New Roman"/>
          <w:sz w:val="24"/>
          <w:szCs w:val="24"/>
        </w:rPr>
        <w:t>Novadā deklarētiem bērniem no maznodrošinātām un trūcīgām ģimenēm pašvaldība piešķir atvieglojumus ēdināšanas maksai Izglītības iestādē.</w:t>
      </w:r>
      <w:r w:rsidR="0032299A" w:rsidRPr="0032299A">
        <w:t xml:space="preserve"> </w:t>
      </w:r>
    </w:p>
    <w:p w:rsidR="006E6966" w:rsidRDefault="0032299A" w:rsidP="00C6465F">
      <w:pPr>
        <w:spacing w:after="0"/>
        <w:ind w:firstLine="720"/>
        <w:jc w:val="both"/>
        <w:rPr>
          <w:rFonts w:ascii="Times New Roman" w:hAnsi="Times New Roman" w:cs="Times New Roman"/>
          <w:sz w:val="24"/>
          <w:szCs w:val="24"/>
        </w:rPr>
      </w:pPr>
      <w:r w:rsidRPr="0032299A">
        <w:rPr>
          <w:rFonts w:ascii="Times New Roman" w:hAnsi="Times New Roman" w:cs="Times New Roman"/>
          <w:sz w:val="24"/>
          <w:szCs w:val="24"/>
        </w:rPr>
        <w:t>Personāls reizi gadā atkārtoti tiek iepazīstināts ar darba aizsardzības instruktāžu darba vietā, to apliecina ar savu parakstu instruktāžas žurnālā.</w:t>
      </w:r>
    </w:p>
    <w:p w:rsidR="00995F59" w:rsidRPr="00995F59" w:rsidRDefault="00FC2361" w:rsidP="00A37108">
      <w:pPr>
        <w:spacing w:after="0"/>
        <w:ind w:firstLine="720"/>
        <w:jc w:val="both"/>
        <w:rPr>
          <w:rFonts w:ascii="Times New Roman" w:hAnsi="Times New Roman" w:cs="Times New Roman"/>
          <w:sz w:val="24"/>
          <w:szCs w:val="24"/>
        </w:rPr>
      </w:pPr>
      <w:r w:rsidRPr="00995F59">
        <w:rPr>
          <w:rFonts w:ascii="Times New Roman" w:hAnsi="Times New Roman" w:cs="Times New Roman"/>
          <w:sz w:val="24"/>
          <w:szCs w:val="24"/>
        </w:rPr>
        <w:t>Izglītības iestādē ir izstrādāti reglamentējošie normatīvie akti, kas nosaka darba drošību darbiniekiem, izglītojamajiem (instrukcijas, īsas, izglītojamajiem saprotamas), ar tiem tiek iepazīstināti darbinieki katru rudeni, uzsākot jaunu mācību gadu, kā arī jaunais darbinieks, stājoties darba attiecībās.</w:t>
      </w:r>
      <w:r w:rsidR="00995F59" w:rsidRPr="00995F59">
        <w:rPr>
          <w:rFonts w:ascii="Times New Roman" w:hAnsi="Times New Roman" w:cs="Times New Roman"/>
          <w:sz w:val="24"/>
          <w:szCs w:val="24"/>
        </w:rPr>
        <w:t xml:space="preserve"> </w:t>
      </w:r>
      <w:r w:rsidR="006D5156" w:rsidRPr="006D5156">
        <w:rPr>
          <w:rFonts w:ascii="Times New Roman" w:hAnsi="Times New Roman" w:cs="Times New Roman"/>
          <w:sz w:val="24"/>
          <w:szCs w:val="24"/>
        </w:rPr>
        <w:t>Izglītojamajiem katrā grupā pedagogi organizē nodarbības, lai viņi labāk saprastu kārtības noteikumus un tos ievērotu. Izglītības iestādē visi mācību tehniskie līdzekļi, iekārtas un aprīkojums ir droši. Iekārtas ir verificētas un kalibrētas pēc noteikumiem.</w:t>
      </w:r>
    </w:p>
    <w:p w:rsidR="003B3C71" w:rsidRPr="006D5156" w:rsidRDefault="003B3C71" w:rsidP="00ED6BCF">
      <w:pPr>
        <w:spacing w:after="0"/>
        <w:ind w:firstLine="720"/>
        <w:jc w:val="both"/>
        <w:rPr>
          <w:rFonts w:ascii="Times New Roman" w:hAnsi="Times New Roman" w:cs="Times New Roman"/>
          <w:sz w:val="24"/>
        </w:rPr>
      </w:pPr>
      <w:r w:rsidRPr="00244080">
        <w:rPr>
          <w:rFonts w:ascii="Times New Roman" w:hAnsi="Times New Roman" w:cs="Times New Roman"/>
          <w:sz w:val="24"/>
          <w:szCs w:val="24"/>
        </w:rPr>
        <w:t>Iestāde piedalās programmā “ Skolas piens “</w:t>
      </w:r>
      <w:r w:rsidR="005D68A9">
        <w:rPr>
          <w:rFonts w:ascii="Times New Roman" w:hAnsi="Times New Roman" w:cs="Times New Roman"/>
          <w:sz w:val="24"/>
          <w:szCs w:val="24"/>
        </w:rPr>
        <w:t xml:space="preserve"> </w:t>
      </w:r>
      <w:r w:rsidR="0032299A" w:rsidRPr="00244080">
        <w:rPr>
          <w:rFonts w:ascii="Times New Roman" w:hAnsi="Times New Roman" w:cs="Times New Roman"/>
          <w:sz w:val="24"/>
          <w:szCs w:val="24"/>
        </w:rPr>
        <w:t xml:space="preserve">- </w:t>
      </w:r>
      <w:r w:rsidR="006D5156" w:rsidRPr="00244080">
        <w:rPr>
          <w:rFonts w:ascii="Times New Roman" w:hAnsi="Times New Roman" w:cs="Times New Roman"/>
          <w:sz w:val="24"/>
          <w:szCs w:val="24"/>
        </w:rPr>
        <w:t xml:space="preserve">popularizējot veselīgu dzīvesveidu. </w:t>
      </w:r>
      <w:r w:rsidR="006D5156" w:rsidRPr="00244080">
        <w:rPr>
          <w:rFonts w:ascii="Times New Roman" w:hAnsi="Times New Roman" w:cs="Times New Roman"/>
          <w:sz w:val="24"/>
        </w:rPr>
        <w:t>Mācību procesā izglītojamie gatavo augļu un dārzeņu salātus, sulas - izzinot to īpašības</w:t>
      </w:r>
      <w:r w:rsidR="00ED6BCF" w:rsidRPr="00244080">
        <w:rPr>
          <w:rFonts w:ascii="Times New Roman" w:hAnsi="Times New Roman" w:cs="Times New Roman"/>
          <w:sz w:val="24"/>
        </w:rPr>
        <w:t xml:space="preserve"> un noderību cilvēku </w:t>
      </w:r>
      <w:r w:rsidR="00ED6BCF">
        <w:rPr>
          <w:rFonts w:ascii="Times New Roman" w:hAnsi="Times New Roman" w:cs="Times New Roman"/>
          <w:sz w:val="24"/>
        </w:rPr>
        <w:t>uzturā.</w:t>
      </w:r>
      <w:r w:rsidR="006D5156">
        <w:rPr>
          <w:rFonts w:ascii="Times New Roman" w:hAnsi="Times New Roman" w:cs="Times New Roman"/>
          <w:sz w:val="24"/>
        </w:rPr>
        <w:t xml:space="preserve"> </w:t>
      </w:r>
      <w:r w:rsidRPr="006D5156">
        <w:rPr>
          <w:rFonts w:ascii="Times New Roman" w:hAnsi="Times New Roman" w:cs="Times New Roman"/>
          <w:sz w:val="24"/>
        </w:rPr>
        <w:t>Izglītības iestādē rūpējas par veselīgu brokastu, pusdienu un launaga piedāvājumu</w:t>
      </w:r>
      <w:r w:rsidR="006D5156">
        <w:rPr>
          <w:rFonts w:ascii="Times New Roman" w:hAnsi="Times New Roman" w:cs="Times New Roman"/>
          <w:sz w:val="24"/>
        </w:rPr>
        <w:t>.</w:t>
      </w:r>
      <w:r w:rsidRPr="006D5156">
        <w:rPr>
          <w:rFonts w:ascii="Times New Roman" w:hAnsi="Times New Roman" w:cs="Times New Roman"/>
          <w:sz w:val="24"/>
        </w:rPr>
        <w:t xml:space="preserve"> Ēdienkartes izveidei tiek rūpīgi sekots, lai tā piedāvātu daudzveidīgu un s</w:t>
      </w:r>
      <w:r w:rsidR="003928C1" w:rsidRPr="006D5156">
        <w:rPr>
          <w:rFonts w:ascii="Times New Roman" w:hAnsi="Times New Roman" w:cs="Times New Roman"/>
          <w:sz w:val="24"/>
        </w:rPr>
        <w:t>abalansētu uzturu.</w:t>
      </w:r>
      <w:r w:rsidR="00BC0066" w:rsidRPr="006D5156">
        <w:rPr>
          <w:rFonts w:ascii="Times New Roman" w:hAnsi="Times New Roman" w:cs="Times New Roman"/>
          <w:sz w:val="24"/>
        </w:rPr>
        <w:t xml:space="preserve"> Katru dienu izglītojamiem tiek nodrošinātas dažādas aktivitātes svaigā gaisā</w:t>
      </w:r>
      <w:r w:rsidR="006D5156">
        <w:rPr>
          <w:rFonts w:ascii="Times New Roman" w:hAnsi="Times New Roman" w:cs="Times New Roman"/>
          <w:sz w:val="24"/>
        </w:rPr>
        <w:t>. P</w:t>
      </w:r>
      <w:r w:rsidRPr="006D5156">
        <w:rPr>
          <w:rFonts w:ascii="Times New Roman" w:hAnsi="Times New Roman" w:cs="Times New Roman"/>
          <w:sz w:val="24"/>
        </w:rPr>
        <w:t>astaigu laikā</w:t>
      </w:r>
      <w:r w:rsidR="006D5156">
        <w:rPr>
          <w:rFonts w:ascii="Times New Roman" w:hAnsi="Times New Roman" w:cs="Times New Roman"/>
          <w:sz w:val="24"/>
        </w:rPr>
        <w:t>,</w:t>
      </w:r>
      <w:r w:rsidRPr="006D5156">
        <w:rPr>
          <w:rFonts w:ascii="Times New Roman" w:hAnsi="Times New Roman" w:cs="Times New Roman"/>
          <w:sz w:val="24"/>
        </w:rPr>
        <w:t xml:space="preserve"> </w:t>
      </w:r>
      <w:r w:rsidR="006D5156" w:rsidRPr="006D5156">
        <w:rPr>
          <w:rFonts w:ascii="Times New Roman" w:hAnsi="Times New Roman" w:cs="Times New Roman"/>
          <w:sz w:val="24"/>
        </w:rPr>
        <w:t xml:space="preserve">lai radinātu bērnus rūpēties par savu drošību </w:t>
      </w:r>
      <w:r w:rsidR="006D5156">
        <w:rPr>
          <w:rFonts w:ascii="Times New Roman" w:hAnsi="Times New Roman" w:cs="Times New Roman"/>
          <w:sz w:val="24"/>
        </w:rPr>
        <w:t xml:space="preserve">un viņi </w:t>
      </w:r>
      <w:r w:rsidRPr="006D5156">
        <w:rPr>
          <w:rFonts w:ascii="Times New Roman" w:hAnsi="Times New Roman" w:cs="Times New Roman"/>
          <w:sz w:val="24"/>
        </w:rPr>
        <w:t>būtu pa</w:t>
      </w:r>
      <w:r w:rsidR="006D5156">
        <w:rPr>
          <w:rFonts w:ascii="Times New Roman" w:hAnsi="Times New Roman" w:cs="Times New Roman"/>
          <w:sz w:val="24"/>
        </w:rPr>
        <w:t>manāmi ceļu satiksmes dalībnieki</w:t>
      </w:r>
      <w:r w:rsidRPr="006D5156">
        <w:rPr>
          <w:rFonts w:ascii="Times New Roman" w:hAnsi="Times New Roman" w:cs="Times New Roman"/>
          <w:sz w:val="24"/>
        </w:rPr>
        <w:t xml:space="preserve"> tiek </w:t>
      </w:r>
      <w:r w:rsidR="00ED6BCF">
        <w:rPr>
          <w:rFonts w:ascii="Times New Roman" w:hAnsi="Times New Roman" w:cs="Times New Roman"/>
          <w:sz w:val="24"/>
        </w:rPr>
        <w:t>lietotas</w:t>
      </w:r>
      <w:r w:rsidRPr="006D5156">
        <w:rPr>
          <w:rFonts w:ascii="Times New Roman" w:hAnsi="Times New Roman" w:cs="Times New Roman"/>
          <w:sz w:val="24"/>
        </w:rPr>
        <w:t xml:space="preserve"> atstarojošas vestes. </w:t>
      </w:r>
    </w:p>
    <w:p w:rsidR="00ED6BCF" w:rsidRDefault="00ED6BCF" w:rsidP="003B3C71">
      <w:pPr>
        <w:pStyle w:val="Default"/>
        <w:spacing w:line="276" w:lineRule="auto"/>
        <w:rPr>
          <w:b/>
          <w:iCs/>
          <w:color w:val="auto"/>
        </w:rPr>
      </w:pPr>
    </w:p>
    <w:p w:rsidR="003B3C71" w:rsidRPr="00F80D7B" w:rsidRDefault="003B3C71" w:rsidP="003B3C71">
      <w:pPr>
        <w:pStyle w:val="Default"/>
        <w:spacing w:line="276" w:lineRule="auto"/>
        <w:rPr>
          <w:b/>
          <w:iCs/>
          <w:color w:val="auto"/>
        </w:rPr>
      </w:pPr>
      <w:r w:rsidRPr="00F80D7B">
        <w:rPr>
          <w:b/>
          <w:iCs/>
          <w:color w:val="auto"/>
        </w:rPr>
        <w:t xml:space="preserve">Stiprās puses: </w:t>
      </w:r>
    </w:p>
    <w:p w:rsidR="003B3C71" w:rsidRPr="00F80D7B" w:rsidRDefault="003B3C71" w:rsidP="003B3C71">
      <w:pPr>
        <w:pStyle w:val="Default"/>
        <w:spacing w:line="276" w:lineRule="auto"/>
        <w:rPr>
          <w:b/>
          <w:color w:val="auto"/>
        </w:rPr>
      </w:pPr>
    </w:p>
    <w:p w:rsidR="003B3C71" w:rsidRPr="00F80D7B" w:rsidRDefault="003B3C71" w:rsidP="00BC6DFD">
      <w:pPr>
        <w:pStyle w:val="Default"/>
        <w:numPr>
          <w:ilvl w:val="0"/>
          <w:numId w:val="44"/>
        </w:numPr>
        <w:spacing w:after="66" w:line="276" w:lineRule="auto"/>
        <w:jc w:val="both"/>
        <w:rPr>
          <w:color w:val="auto"/>
        </w:rPr>
      </w:pPr>
      <w:r w:rsidRPr="00F80D7B">
        <w:rPr>
          <w:color w:val="auto"/>
        </w:rPr>
        <w:t xml:space="preserve">Izglītojamie regulāri tiek izglītoti drošības jautājumos. </w:t>
      </w:r>
    </w:p>
    <w:p w:rsidR="003B3C71" w:rsidRPr="00244080" w:rsidRDefault="003B3C71" w:rsidP="00BC6DFD">
      <w:pPr>
        <w:pStyle w:val="Default"/>
        <w:numPr>
          <w:ilvl w:val="0"/>
          <w:numId w:val="44"/>
        </w:numPr>
        <w:spacing w:after="66" w:line="276" w:lineRule="auto"/>
        <w:jc w:val="both"/>
        <w:rPr>
          <w:color w:val="auto"/>
        </w:rPr>
      </w:pPr>
      <w:r w:rsidRPr="00F80D7B">
        <w:rPr>
          <w:color w:val="auto"/>
        </w:rPr>
        <w:t xml:space="preserve">Darbinieki izprot nepieciešamību sniegt atbalstu katram izglītojamajam, </w:t>
      </w:r>
      <w:r w:rsidRPr="00244080">
        <w:rPr>
          <w:color w:val="auto"/>
        </w:rPr>
        <w:t xml:space="preserve">prot atpazīt pazīmes, kas var liecināt par nepieciešamību piesaistīt citus speciālistus. </w:t>
      </w:r>
    </w:p>
    <w:p w:rsidR="003B3C71" w:rsidRDefault="003B3C71" w:rsidP="00BC6DFD">
      <w:pPr>
        <w:pStyle w:val="Default"/>
        <w:numPr>
          <w:ilvl w:val="0"/>
          <w:numId w:val="44"/>
        </w:numPr>
        <w:spacing w:line="276" w:lineRule="auto"/>
        <w:jc w:val="both"/>
        <w:rPr>
          <w:color w:val="auto"/>
        </w:rPr>
      </w:pPr>
      <w:r w:rsidRPr="00F80D7B">
        <w:rPr>
          <w:color w:val="auto"/>
        </w:rPr>
        <w:t xml:space="preserve">Izglītības iestādei ir izveidojusies laba sadarbība ar sociālajām institūcijām sociālo problēmu risināšanā. </w:t>
      </w:r>
    </w:p>
    <w:p w:rsidR="00244080" w:rsidRPr="00244080" w:rsidRDefault="00244080" w:rsidP="00BC6DFD">
      <w:pPr>
        <w:pStyle w:val="Sarakstarindkopa"/>
        <w:numPr>
          <w:ilvl w:val="0"/>
          <w:numId w:val="44"/>
        </w:numPr>
        <w:jc w:val="both"/>
        <w:rPr>
          <w:rFonts w:ascii="Times New Roman" w:hAnsi="Times New Roman" w:cs="Times New Roman"/>
          <w:sz w:val="24"/>
          <w:szCs w:val="24"/>
        </w:rPr>
      </w:pPr>
      <w:r w:rsidRPr="00244080">
        <w:rPr>
          <w:rFonts w:ascii="Times New Roman" w:hAnsi="Times New Roman" w:cs="Times New Roman"/>
          <w:sz w:val="24"/>
          <w:szCs w:val="24"/>
        </w:rPr>
        <w:t>Iestādē i</w:t>
      </w:r>
      <w:r>
        <w:rPr>
          <w:rFonts w:ascii="Times New Roman" w:hAnsi="Times New Roman" w:cs="Times New Roman"/>
          <w:sz w:val="24"/>
          <w:szCs w:val="24"/>
        </w:rPr>
        <w:t xml:space="preserve">r apmācīts </w:t>
      </w:r>
      <w:proofErr w:type="spellStart"/>
      <w:r>
        <w:rPr>
          <w:rFonts w:ascii="Times New Roman" w:hAnsi="Times New Roman" w:cs="Times New Roman"/>
          <w:sz w:val="24"/>
          <w:szCs w:val="24"/>
        </w:rPr>
        <w:t>Džimbas</w:t>
      </w:r>
      <w:proofErr w:type="spellEnd"/>
      <w:r>
        <w:rPr>
          <w:rFonts w:ascii="Times New Roman" w:hAnsi="Times New Roman" w:cs="Times New Roman"/>
          <w:sz w:val="24"/>
          <w:szCs w:val="24"/>
        </w:rPr>
        <w:t xml:space="preserve"> aģents, par drošības jautājumiem.</w:t>
      </w:r>
    </w:p>
    <w:p w:rsidR="003B3C71" w:rsidRPr="00F80D7B" w:rsidRDefault="003B3C71" w:rsidP="003B3C71">
      <w:pPr>
        <w:pStyle w:val="Default"/>
        <w:spacing w:line="276" w:lineRule="auto"/>
        <w:rPr>
          <w:color w:val="auto"/>
        </w:rPr>
      </w:pPr>
    </w:p>
    <w:p w:rsidR="003B3C71" w:rsidRDefault="003B3C71" w:rsidP="003B3C71">
      <w:pPr>
        <w:pStyle w:val="Default"/>
        <w:spacing w:line="276" w:lineRule="auto"/>
        <w:rPr>
          <w:b/>
          <w:iCs/>
          <w:color w:val="auto"/>
        </w:rPr>
      </w:pPr>
      <w:r w:rsidRPr="00F80D7B">
        <w:rPr>
          <w:b/>
          <w:iCs/>
          <w:color w:val="auto"/>
        </w:rPr>
        <w:t xml:space="preserve">Turpmākā attīstība: </w:t>
      </w:r>
    </w:p>
    <w:p w:rsidR="00BC6DFD" w:rsidRDefault="00BC6DFD" w:rsidP="00BC6DFD">
      <w:pPr>
        <w:pStyle w:val="Default"/>
        <w:spacing w:line="276" w:lineRule="auto"/>
        <w:ind w:left="360"/>
        <w:rPr>
          <w:b/>
          <w:iCs/>
          <w:color w:val="auto"/>
        </w:rPr>
      </w:pPr>
    </w:p>
    <w:p w:rsidR="00BC6DFD" w:rsidRDefault="00BC6DFD" w:rsidP="00BC6DFD">
      <w:pPr>
        <w:pStyle w:val="Default"/>
        <w:numPr>
          <w:ilvl w:val="0"/>
          <w:numId w:val="49"/>
        </w:numPr>
        <w:spacing w:line="276" w:lineRule="auto"/>
        <w:jc w:val="both"/>
        <w:rPr>
          <w:iCs/>
          <w:color w:val="auto"/>
        </w:rPr>
      </w:pPr>
      <w:r w:rsidRPr="00BC6DFD">
        <w:rPr>
          <w:iCs/>
          <w:color w:val="auto"/>
        </w:rPr>
        <w:t>Turpināt izglītojamiem  nodrošināt diferencētu pie</w:t>
      </w:r>
      <w:r>
        <w:rPr>
          <w:iCs/>
          <w:color w:val="auto"/>
        </w:rPr>
        <w:t xml:space="preserve">eju un individuālu atbalstu.  </w:t>
      </w:r>
    </w:p>
    <w:p w:rsidR="00BC6DFD" w:rsidRDefault="00BC6DFD" w:rsidP="00BC6DFD">
      <w:pPr>
        <w:pStyle w:val="Default"/>
        <w:numPr>
          <w:ilvl w:val="0"/>
          <w:numId w:val="49"/>
        </w:numPr>
        <w:spacing w:line="276" w:lineRule="auto"/>
        <w:jc w:val="both"/>
        <w:rPr>
          <w:iCs/>
          <w:color w:val="auto"/>
        </w:rPr>
      </w:pPr>
      <w:r w:rsidRPr="00BC6DFD">
        <w:rPr>
          <w:iCs/>
          <w:color w:val="auto"/>
        </w:rPr>
        <w:t>Pilnveidot pedagogu, atbalsta personāla un vecāku sadarbību, izglītojamo spēju un vajadzību izpētē un nodrošināšanā, palīdzot izglītojamiem, kuriem radušās problēmas mācībās, uzvedībā</w:t>
      </w:r>
      <w:r>
        <w:rPr>
          <w:iCs/>
          <w:color w:val="auto"/>
        </w:rPr>
        <w:t xml:space="preserve"> vai savstarpējā saskarsmē.   </w:t>
      </w:r>
    </w:p>
    <w:p w:rsidR="00BC6DFD" w:rsidRDefault="00BC6DFD" w:rsidP="00BC6DFD">
      <w:pPr>
        <w:pStyle w:val="Default"/>
        <w:numPr>
          <w:ilvl w:val="0"/>
          <w:numId w:val="49"/>
        </w:numPr>
        <w:spacing w:line="276" w:lineRule="auto"/>
        <w:jc w:val="both"/>
        <w:rPr>
          <w:iCs/>
          <w:color w:val="auto"/>
        </w:rPr>
      </w:pPr>
      <w:r w:rsidRPr="00BC6DFD">
        <w:rPr>
          <w:iCs/>
          <w:color w:val="auto"/>
        </w:rPr>
        <w:t>Sekmēt izglītojamo atbildību par savu drošību un veselību, popularizēt veselīgu dzīvesveidu, turpinot mācību procesā iekļaut tēmas par veselību, d</w:t>
      </w:r>
      <w:r>
        <w:rPr>
          <w:iCs/>
          <w:color w:val="auto"/>
        </w:rPr>
        <w:t xml:space="preserve">rošību, karjeras izglītību.   </w:t>
      </w:r>
    </w:p>
    <w:p w:rsidR="00BC6DFD" w:rsidRPr="00BC6DFD" w:rsidRDefault="00BC6DFD" w:rsidP="00BC6DFD">
      <w:pPr>
        <w:pStyle w:val="Default"/>
        <w:numPr>
          <w:ilvl w:val="0"/>
          <w:numId w:val="49"/>
        </w:numPr>
        <w:spacing w:line="276" w:lineRule="auto"/>
        <w:jc w:val="both"/>
        <w:rPr>
          <w:iCs/>
          <w:color w:val="auto"/>
        </w:rPr>
      </w:pPr>
      <w:r w:rsidRPr="00BC6DFD">
        <w:rPr>
          <w:iCs/>
          <w:color w:val="auto"/>
        </w:rPr>
        <w:t xml:space="preserve">Sekmēt izglītojamo līdzatbildību, iesaistot viņus grupas un izglītības iestādes pasākumos, to plānošanā un norisē.   </w:t>
      </w:r>
    </w:p>
    <w:p w:rsidR="00BC6DFD" w:rsidRPr="00BC6DFD" w:rsidRDefault="00BC6DFD" w:rsidP="00A37108">
      <w:pPr>
        <w:ind w:firstLine="720"/>
        <w:jc w:val="right"/>
        <w:rPr>
          <w:rFonts w:ascii="Times New Roman" w:hAnsi="Times New Roman" w:cs="Times New Roman"/>
          <w:iCs/>
          <w:sz w:val="16"/>
          <w:szCs w:val="24"/>
        </w:rPr>
      </w:pPr>
    </w:p>
    <w:p w:rsidR="00A37108" w:rsidRDefault="00A37108" w:rsidP="00A37108">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Vērtējums - ļoti labi</w:t>
      </w:r>
    </w:p>
    <w:p w:rsidR="00AE73E4" w:rsidRDefault="00AE73E4" w:rsidP="00A37108">
      <w:pPr>
        <w:ind w:firstLine="720"/>
        <w:jc w:val="right"/>
        <w:rPr>
          <w:rFonts w:ascii="Times New Roman" w:hAnsi="Times New Roman" w:cs="Times New Roman"/>
          <w:iCs/>
          <w:sz w:val="24"/>
          <w:szCs w:val="24"/>
        </w:rPr>
      </w:pPr>
    </w:p>
    <w:p w:rsidR="005D68A9" w:rsidRPr="00F80D7B" w:rsidRDefault="005D68A9" w:rsidP="00A37108">
      <w:pPr>
        <w:ind w:firstLine="720"/>
        <w:jc w:val="right"/>
        <w:rPr>
          <w:rFonts w:ascii="Times New Roman" w:hAnsi="Times New Roman" w:cs="Times New Roman"/>
          <w:iCs/>
          <w:sz w:val="24"/>
          <w:szCs w:val="24"/>
        </w:rPr>
      </w:pPr>
    </w:p>
    <w:p w:rsidR="00F84F4A" w:rsidRPr="00F80D7B" w:rsidRDefault="008A04AC" w:rsidP="00AE73E4">
      <w:pPr>
        <w:rPr>
          <w:rFonts w:ascii="Times New Roman" w:hAnsi="Times New Roman" w:cs="Times New Roman"/>
          <w:b/>
          <w:iCs/>
          <w:sz w:val="24"/>
          <w:szCs w:val="24"/>
        </w:rPr>
      </w:pPr>
      <w:r w:rsidRPr="00F80D7B">
        <w:rPr>
          <w:rFonts w:ascii="Times New Roman" w:hAnsi="Times New Roman" w:cs="Times New Roman"/>
          <w:b/>
          <w:iCs/>
          <w:sz w:val="24"/>
          <w:szCs w:val="24"/>
        </w:rPr>
        <w:lastRenderedPageBreak/>
        <w:t>5.2. Atbalsts personības veidošanā</w:t>
      </w:r>
    </w:p>
    <w:p w:rsidR="008A04AC" w:rsidRPr="00F80D7B" w:rsidRDefault="008A04AC" w:rsidP="007D4345">
      <w:pPr>
        <w:spacing w:after="0"/>
        <w:ind w:firstLine="720"/>
        <w:jc w:val="both"/>
        <w:rPr>
          <w:rFonts w:ascii="Times New Roman" w:hAnsi="Times New Roman" w:cs="Times New Roman"/>
          <w:iCs/>
          <w:sz w:val="24"/>
          <w:szCs w:val="24"/>
        </w:rPr>
      </w:pPr>
      <w:r w:rsidRPr="00F80D7B">
        <w:rPr>
          <w:rFonts w:ascii="Times New Roman" w:hAnsi="Times New Roman" w:cs="Times New Roman"/>
          <w:sz w:val="24"/>
          <w:szCs w:val="24"/>
        </w:rPr>
        <w:t xml:space="preserve">Izglītības iestādē tiek īstenots mērķtiecīgs un koordinēts audzināšanas darbs, sadarbojoties pedagogiem ar izglītojamajiem un viņu ģimenēm. Audzināšanas darbs tiek īstenots saskaņā ar licencētu izglītības programmu un Izglītības iestādes izvirzītajiem pedagoģiskā un audzināšanas darba uzdevumiem. </w:t>
      </w:r>
      <w:r w:rsidRPr="00F80D7B">
        <w:rPr>
          <w:rFonts w:ascii="Times New Roman" w:hAnsi="Times New Roman" w:cs="Times New Roman"/>
          <w:iCs/>
          <w:sz w:val="24"/>
          <w:szCs w:val="24"/>
        </w:rPr>
        <w:t>Izglītojamie piedalās mācību vides iekārtošanā un estētiskā noformēšanā ar saviem darbiem. Patriotisma s</w:t>
      </w:r>
      <w:r w:rsidR="007D4345" w:rsidRPr="00F80D7B">
        <w:rPr>
          <w:rFonts w:ascii="Times New Roman" w:hAnsi="Times New Roman" w:cs="Times New Roman"/>
          <w:iCs/>
          <w:sz w:val="24"/>
          <w:szCs w:val="24"/>
        </w:rPr>
        <w:t xml:space="preserve">ekmēšanai tradicionāli plānota  </w:t>
      </w:r>
      <w:r w:rsidRPr="00F80D7B">
        <w:rPr>
          <w:rFonts w:ascii="Times New Roman" w:hAnsi="Times New Roman" w:cs="Times New Roman"/>
          <w:iCs/>
          <w:sz w:val="24"/>
          <w:szCs w:val="24"/>
        </w:rPr>
        <w:t>visu līdzdalība svētku koncertā ”Latvijai</w:t>
      </w:r>
      <w:r w:rsidR="007D4345" w:rsidRPr="00F80D7B">
        <w:rPr>
          <w:rFonts w:ascii="Times New Roman" w:hAnsi="Times New Roman" w:cs="Times New Roman"/>
          <w:iCs/>
          <w:sz w:val="24"/>
          <w:szCs w:val="24"/>
        </w:rPr>
        <w:t xml:space="preserve"> svētki!</w:t>
      </w:r>
      <w:r w:rsidR="005D68A9">
        <w:rPr>
          <w:rFonts w:ascii="Times New Roman" w:hAnsi="Times New Roman" w:cs="Times New Roman"/>
          <w:iCs/>
          <w:sz w:val="24"/>
          <w:szCs w:val="24"/>
        </w:rPr>
        <w:t xml:space="preserve">”. </w:t>
      </w:r>
      <w:r w:rsidR="007D4345" w:rsidRPr="00F80D7B">
        <w:rPr>
          <w:rFonts w:ascii="Times New Roman" w:hAnsi="Times New Roman" w:cs="Times New Roman"/>
          <w:iCs/>
          <w:sz w:val="24"/>
          <w:szCs w:val="24"/>
        </w:rPr>
        <w:t xml:space="preserve">Dalība </w:t>
      </w:r>
      <w:r w:rsidRPr="00F80D7B">
        <w:rPr>
          <w:rFonts w:ascii="Times New Roman" w:hAnsi="Times New Roman" w:cs="Times New Roman"/>
          <w:iCs/>
          <w:sz w:val="24"/>
          <w:szCs w:val="24"/>
        </w:rPr>
        <w:t xml:space="preserve">Mātes dienas svētku koncertu norisē, gadskārtu svētku svinēšanā, līdzdarbojoties pašu organizētajās aktivitātēs grupās – pārgājiena maršrutu izstrādē savai grupai, </w:t>
      </w:r>
      <w:r w:rsidR="005D68A9">
        <w:rPr>
          <w:rFonts w:ascii="Times New Roman" w:hAnsi="Times New Roman" w:cs="Times New Roman"/>
          <w:iCs/>
          <w:sz w:val="24"/>
          <w:szCs w:val="24"/>
        </w:rPr>
        <w:t>dziesmu un dzejoļu audio ierakstu veidošana</w:t>
      </w:r>
      <w:r w:rsidRPr="00F80D7B">
        <w:rPr>
          <w:rFonts w:ascii="Times New Roman" w:hAnsi="Times New Roman" w:cs="Times New Roman"/>
          <w:iCs/>
          <w:sz w:val="24"/>
          <w:szCs w:val="24"/>
        </w:rPr>
        <w:t>, apsveikumu</w:t>
      </w:r>
      <w:r w:rsidR="005D68A9">
        <w:rPr>
          <w:rFonts w:ascii="Times New Roman" w:hAnsi="Times New Roman" w:cs="Times New Roman"/>
          <w:iCs/>
          <w:sz w:val="24"/>
          <w:szCs w:val="24"/>
        </w:rPr>
        <w:t xml:space="preserve"> gatavošana pagasta senioriem, tā ceļot bērnu pašapziņu</w:t>
      </w:r>
      <w:r w:rsidRPr="00F80D7B">
        <w:rPr>
          <w:rFonts w:ascii="Times New Roman" w:hAnsi="Times New Roman" w:cs="Times New Roman"/>
          <w:iCs/>
          <w:sz w:val="24"/>
          <w:szCs w:val="24"/>
        </w:rPr>
        <w:t xml:space="preserve">. Jēgpilnas aktivitātes dabas aizsardzības jomā sekmē izglītojamo izpratni par tīru vidi kā vērtību, sekmējot pozitīvu ieradumu veidošanos tīras vides saglabāšanā. </w:t>
      </w:r>
      <w:r w:rsidR="007D4345" w:rsidRPr="00F80D7B">
        <w:rPr>
          <w:rFonts w:ascii="Times New Roman" w:hAnsi="Times New Roman" w:cs="Times New Roman"/>
          <w:iCs/>
          <w:sz w:val="24"/>
          <w:szCs w:val="24"/>
        </w:rPr>
        <w:t xml:space="preserve">Tradicionālas ir “Skudras Urdas” </w:t>
      </w:r>
      <w:r w:rsidRPr="00F80D7B">
        <w:rPr>
          <w:rFonts w:ascii="Times New Roman" w:hAnsi="Times New Roman" w:cs="Times New Roman"/>
          <w:iCs/>
          <w:sz w:val="24"/>
          <w:szCs w:val="24"/>
        </w:rPr>
        <w:t>organizētās nodarbības vecākajās grupās par atkritumu šķirošanas nozīmi.</w:t>
      </w:r>
    </w:p>
    <w:p w:rsidR="008A04AC" w:rsidRPr="00F80D7B" w:rsidRDefault="007D4345" w:rsidP="007D4345">
      <w:pPr>
        <w:spacing w:after="0"/>
        <w:ind w:firstLine="720"/>
        <w:jc w:val="both"/>
        <w:rPr>
          <w:rFonts w:ascii="Times New Roman" w:hAnsi="Times New Roman" w:cs="Times New Roman"/>
          <w:iCs/>
          <w:sz w:val="24"/>
          <w:szCs w:val="24"/>
        </w:rPr>
      </w:pPr>
      <w:r w:rsidRPr="00F80D7B">
        <w:rPr>
          <w:rFonts w:ascii="Times New Roman" w:hAnsi="Times New Roman" w:cs="Times New Roman"/>
          <w:iCs/>
          <w:sz w:val="24"/>
          <w:szCs w:val="24"/>
        </w:rPr>
        <w:t xml:space="preserve">Grupā “Pīlādzīši” paškontroles sekmēšanai, savu prasmju izvērtēšanai izmanto “luksoforu” un </w:t>
      </w:r>
      <w:r w:rsidR="008A04AC" w:rsidRPr="00F80D7B">
        <w:rPr>
          <w:rFonts w:ascii="Times New Roman" w:hAnsi="Times New Roman" w:cs="Times New Roman"/>
          <w:iCs/>
          <w:sz w:val="24"/>
          <w:szCs w:val="24"/>
        </w:rPr>
        <w:t xml:space="preserve">ieviesta </w:t>
      </w:r>
      <w:r w:rsidRPr="00F80D7B">
        <w:rPr>
          <w:rFonts w:ascii="Times New Roman" w:hAnsi="Times New Roman" w:cs="Times New Roman"/>
          <w:iCs/>
          <w:sz w:val="24"/>
          <w:szCs w:val="24"/>
        </w:rPr>
        <w:t xml:space="preserve">drošības programmas “Džimbas” </w:t>
      </w:r>
      <w:r w:rsidR="008A04AC" w:rsidRPr="00F80D7B">
        <w:rPr>
          <w:rFonts w:ascii="Times New Roman" w:hAnsi="Times New Roman" w:cs="Times New Roman"/>
          <w:iCs/>
          <w:sz w:val="24"/>
          <w:szCs w:val="24"/>
        </w:rPr>
        <w:t>tabula, kur</w:t>
      </w:r>
      <w:r w:rsidRPr="00F80D7B">
        <w:rPr>
          <w:rFonts w:ascii="Times New Roman" w:hAnsi="Times New Roman" w:cs="Times New Roman"/>
          <w:iCs/>
          <w:sz w:val="24"/>
          <w:szCs w:val="24"/>
        </w:rPr>
        <w:t>ās</w:t>
      </w:r>
      <w:r w:rsidR="008A04AC" w:rsidRPr="00F80D7B">
        <w:rPr>
          <w:rFonts w:ascii="Times New Roman" w:hAnsi="Times New Roman" w:cs="Times New Roman"/>
          <w:iCs/>
          <w:sz w:val="24"/>
          <w:szCs w:val="24"/>
        </w:rPr>
        <w:t xml:space="preserve"> izglītojamais pats veic pašvērtēšanu pēc </w:t>
      </w:r>
      <w:r w:rsidRPr="00F80D7B">
        <w:rPr>
          <w:rFonts w:ascii="Times New Roman" w:hAnsi="Times New Roman" w:cs="Times New Roman"/>
          <w:iCs/>
          <w:sz w:val="24"/>
          <w:szCs w:val="24"/>
        </w:rPr>
        <w:t>apgūtajiem</w:t>
      </w:r>
      <w:r w:rsidR="008A04AC" w:rsidRPr="00F80D7B">
        <w:rPr>
          <w:rFonts w:ascii="Times New Roman" w:hAnsi="Times New Roman" w:cs="Times New Roman"/>
          <w:iCs/>
          <w:sz w:val="24"/>
          <w:szCs w:val="24"/>
        </w:rPr>
        <w:t xml:space="preserve"> kritērijiem.  </w:t>
      </w:r>
    </w:p>
    <w:p w:rsidR="008A04AC" w:rsidRPr="00F80D7B" w:rsidRDefault="008A04AC" w:rsidP="009A4293">
      <w:pPr>
        <w:spacing w:after="0"/>
        <w:ind w:firstLine="720"/>
        <w:jc w:val="both"/>
        <w:rPr>
          <w:rFonts w:ascii="Times New Roman" w:hAnsi="Times New Roman" w:cs="Times New Roman"/>
          <w:iCs/>
          <w:sz w:val="24"/>
          <w:szCs w:val="24"/>
        </w:rPr>
      </w:pPr>
      <w:r w:rsidRPr="00F80D7B">
        <w:rPr>
          <w:rFonts w:ascii="Times New Roman" w:hAnsi="Times New Roman" w:cs="Times New Roman"/>
          <w:iCs/>
          <w:sz w:val="24"/>
          <w:szCs w:val="24"/>
        </w:rPr>
        <w:t>Skolotāji ar izglītojamajiem pārrunā rīcību pārkāpumu gadījumos un darbā izmanto pozitīvās disciplinēšanas metodes, par ko informē vecākus, lai sekmētu vienotu pieaugušo attieksmi Iestādē un mājās.</w:t>
      </w:r>
    </w:p>
    <w:p w:rsidR="008A04AC" w:rsidRPr="00F80D7B" w:rsidRDefault="008A04AC" w:rsidP="009A4293">
      <w:pPr>
        <w:spacing w:after="0"/>
        <w:ind w:firstLine="720"/>
        <w:jc w:val="both"/>
        <w:rPr>
          <w:rFonts w:ascii="Times New Roman" w:hAnsi="Times New Roman" w:cs="Times New Roman"/>
          <w:iCs/>
          <w:sz w:val="24"/>
          <w:szCs w:val="24"/>
        </w:rPr>
      </w:pPr>
      <w:r w:rsidRPr="00F80D7B">
        <w:rPr>
          <w:rFonts w:ascii="Times New Roman" w:hAnsi="Times New Roman" w:cs="Times New Roman"/>
          <w:iCs/>
          <w:sz w:val="24"/>
          <w:szCs w:val="24"/>
        </w:rPr>
        <w:t>Iestāde katru gadu izstrādā pasākumu plānu, kuru apspriež un apstiprina pedagoģiskās padomes sēdē. Pasākumu plānā iekļauj pasākumus piederības apziņas veidošanai savai ģimenei, p</w:t>
      </w:r>
      <w:r w:rsidR="009A4293" w:rsidRPr="00F80D7B">
        <w:rPr>
          <w:rFonts w:ascii="Times New Roman" w:hAnsi="Times New Roman" w:cs="Times New Roman"/>
          <w:iCs/>
          <w:sz w:val="24"/>
          <w:szCs w:val="24"/>
        </w:rPr>
        <w:t xml:space="preserve">iedaloties kopīgās aktivitātēs. </w:t>
      </w:r>
      <w:r w:rsidRPr="00F80D7B">
        <w:rPr>
          <w:rFonts w:ascii="Times New Roman" w:hAnsi="Times New Roman" w:cs="Times New Roman"/>
          <w:iCs/>
          <w:sz w:val="24"/>
          <w:szCs w:val="24"/>
        </w:rPr>
        <w:t>Izglītojamie iesaistās pa</w:t>
      </w:r>
      <w:r w:rsidR="009A4293" w:rsidRPr="00F80D7B">
        <w:rPr>
          <w:rFonts w:ascii="Times New Roman" w:hAnsi="Times New Roman" w:cs="Times New Roman"/>
          <w:iCs/>
          <w:sz w:val="24"/>
          <w:szCs w:val="24"/>
        </w:rPr>
        <w:t xml:space="preserve">sākumu sagatavošanā, </w:t>
      </w:r>
      <w:r w:rsidRPr="00F80D7B">
        <w:rPr>
          <w:rFonts w:ascii="Times New Roman" w:hAnsi="Times New Roman" w:cs="Times New Roman"/>
          <w:iCs/>
          <w:sz w:val="24"/>
          <w:szCs w:val="24"/>
        </w:rPr>
        <w:t>norisē</w:t>
      </w:r>
      <w:r w:rsidR="009A4293" w:rsidRPr="00F80D7B">
        <w:rPr>
          <w:rFonts w:ascii="Times New Roman" w:hAnsi="Times New Roman" w:cs="Times New Roman"/>
          <w:iCs/>
          <w:sz w:val="24"/>
          <w:szCs w:val="24"/>
        </w:rPr>
        <w:t xml:space="preserve"> un</w:t>
      </w:r>
      <w:r w:rsidRPr="00F80D7B">
        <w:rPr>
          <w:rFonts w:ascii="Times New Roman" w:hAnsi="Times New Roman" w:cs="Times New Roman"/>
          <w:iCs/>
          <w:sz w:val="24"/>
          <w:szCs w:val="24"/>
        </w:rPr>
        <w:t xml:space="preserve"> </w:t>
      </w:r>
      <w:r w:rsidR="009A4293" w:rsidRPr="00F80D7B">
        <w:rPr>
          <w:rFonts w:ascii="Times New Roman" w:hAnsi="Times New Roman" w:cs="Times New Roman"/>
          <w:iCs/>
          <w:sz w:val="24"/>
          <w:szCs w:val="24"/>
        </w:rPr>
        <w:t xml:space="preserve">līdzdarbojas </w:t>
      </w:r>
      <w:r w:rsidRPr="00F80D7B">
        <w:rPr>
          <w:rFonts w:ascii="Times New Roman" w:hAnsi="Times New Roman" w:cs="Times New Roman"/>
          <w:iCs/>
          <w:sz w:val="24"/>
          <w:szCs w:val="24"/>
        </w:rPr>
        <w:t xml:space="preserve"> nepieciešamo </w:t>
      </w:r>
      <w:r w:rsidR="009A4293" w:rsidRPr="00F80D7B">
        <w:rPr>
          <w:rFonts w:ascii="Times New Roman" w:hAnsi="Times New Roman" w:cs="Times New Roman"/>
          <w:iCs/>
          <w:sz w:val="24"/>
          <w:szCs w:val="24"/>
        </w:rPr>
        <w:t xml:space="preserve">atribūtu izgatavošanā. </w:t>
      </w:r>
    </w:p>
    <w:p w:rsidR="00A64712" w:rsidRPr="003928C1" w:rsidRDefault="008A04AC" w:rsidP="00A64712">
      <w:pPr>
        <w:spacing w:after="0"/>
        <w:ind w:firstLine="720"/>
        <w:jc w:val="both"/>
        <w:rPr>
          <w:rFonts w:ascii="Times New Roman" w:hAnsi="Times New Roman" w:cs="Times New Roman"/>
          <w:iCs/>
          <w:color w:val="FF0000"/>
          <w:sz w:val="24"/>
          <w:szCs w:val="24"/>
        </w:rPr>
      </w:pPr>
      <w:r w:rsidRPr="00F80D7B">
        <w:rPr>
          <w:rFonts w:ascii="Times New Roman" w:hAnsi="Times New Roman" w:cs="Times New Roman"/>
          <w:iCs/>
          <w:sz w:val="24"/>
          <w:szCs w:val="24"/>
        </w:rPr>
        <w:t xml:space="preserve">Izglītojamie tiek sagatavoti dalībai dziedāšanas konkursos, </w:t>
      </w:r>
      <w:r w:rsidR="009A4293" w:rsidRPr="00F80D7B">
        <w:rPr>
          <w:rFonts w:ascii="Times New Roman" w:hAnsi="Times New Roman" w:cs="Times New Roman"/>
          <w:iCs/>
          <w:sz w:val="24"/>
          <w:szCs w:val="24"/>
        </w:rPr>
        <w:t xml:space="preserve">kā arī </w:t>
      </w:r>
      <w:r w:rsidRPr="00F80D7B">
        <w:rPr>
          <w:rFonts w:ascii="Times New Roman" w:hAnsi="Times New Roman" w:cs="Times New Roman"/>
          <w:iCs/>
          <w:sz w:val="24"/>
          <w:szCs w:val="24"/>
        </w:rPr>
        <w:t xml:space="preserve">tiek sniegts atbalsts </w:t>
      </w:r>
      <w:r w:rsidR="009A4293" w:rsidRPr="00F80D7B">
        <w:rPr>
          <w:rFonts w:ascii="Times New Roman" w:hAnsi="Times New Roman" w:cs="Times New Roman"/>
          <w:iCs/>
          <w:sz w:val="24"/>
          <w:szCs w:val="24"/>
        </w:rPr>
        <w:t>zīmējumu konkursos.</w:t>
      </w:r>
      <w:r w:rsidRPr="00F80D7B">
        <w:rPr>
          <w:rFonts w:ascii="Times New Roman" w:hAnsi="Times New Roman" w:cs="Times New Roman"/>
          <w:iCs/>
          <w:sz w:val="24"/>
          <w:szCs w:val="24"/>
        </w:rPr>
        <w:t xml:space="preserve"> </w:t>
      </w:r>
      <w:r w:rsidR="009A4293" w:rsidRPr="00F80D7B">
        <w:rPr>
          <w:rFonts w:ascii="Times New Roman" w:hAnsi="Times New Roman" w:cs="Times New Roman"/>
          <w:iCs/>
          <w:sz w:val="24"/>
          <w:szCs w:val="24"/>
        </w:rPr>
        <w:t xml:space="preserve">Ir izveidojusies pozitīva sadarbība ar Limbažu Mūzikas un Mākslas skolu. </w:t>
      </w:r>
      <w:r w:rsidRPr="00F80D7B">
        <w:rPr>
          <w:rFonts w:ascii="Times New Roman" w:hAnsi="Times New Roman" w:cs="Times New Roman"/>
          <w:iCs/>
          <w:sz w:val="24"/>
          <w:szCs w:val="24"/>
        </w:rPr>
        <w:t>Iestāde sekmē dalību SIA ZAAO</w:t>
      </w:r>
      <w:r w:rsidR="009A4293" w:rsidRPr="00F80D7B">
        <w:rPr>
          <w:rFonts w:ascii="Times New Roman" w:hAnsi="Times New Roman" w:cs="Times New Roman"/>
          <w:iCs/>
          <w:sz w:val="24"/>
          <w:szCs w:val="24"/>
        </w:rPr>
        <w:t xml:space="preserve"> un “Zaļā josta”</w:t>
      </w:r>
      <w:r w:rsidRPr="00F80D7B">
        <w:rPr>
          <w:rFonts w:ascii="Times New Roman" w:hAnsi="Times New Roman" w:cs="Times New Roman"/>
          <w:iCs/>
          <w:sz w:val="24"/>
          <w:szCs w:val="24"/>
        </w:rPr>
        <w:t xml:space="preserve"> organizētajos vides projektos un radošajos konkursos, nododot nepieciešamo informāciju grupu skolotājiem</w:t>
      </w:r>
      <w:r w:rsidR="009A4293" w:rsidRPr="00F80D7B">
        <w:rPr>
          <w:rFonts w:ascii="Times New Roman" w:hAnsi="Times New Roman" w:cs="Times New Roman"/>
          <w:iCs/>
          <w:sz w:val="24"/>
          <w:szCs w:val="24"/>
        </w:rPr>
        <w:t xml:space="preserve"> un vecākiem</w:t>
      </w:r>
      <w:r w:rsidRPr="00F80D7B">
        <w:rPr>
          <w:rFonts w:ascii="Times New Roman" w:hAnsi="Times New Roman" w:cs="Times New Roman"/>
          <w:iCs/>
          <w:sz w:val="24"/>
          <w:szCs w:val="24"/>
        </w:rPr>
        <w:t>.  Mācību satura bagātināšanai</w:t>
      </w:r>
      <w:r w:rsidR="009A4293" w:rsidRPr="00F80D7B">
        <w:rPr>
          <w:rFonts w:ascii="Times New Roman" w:hAnsi="Times New Roman" w:cs="Times New Roman"/>
          <w:iCs/>
          <w:sz w:val="24"/>
          <w:szCs w:val="24"/>
        </w:rPr>
        <w:t>, interešu veidošanai par teātri</w:t>
      </w:r>
      <w:r w:rsidRPr="00F80D7B">
        <w:rPr>
          <w:rFonts w:ascii="Times New Roman" w:hAnsi="Times New Roman" w:cs="Times New Roman"/>
          <w:iCs/>
          <w:sz w:val="24"/>
          <w:szCs w:val="24"/>
        </w:rPr>
        <w:t xml:space="preserve"> un </w:t>
      </w:r>
      <w:r w:rsidR="009A4293" w:rsidRPr="00F80D7B">
        <w:rPr>
          <w:rFonts w:ascii="Times New Roman" w:hAnsi="Times New Roman" w:cs="Times New Roman"/>
          <w:iCs/>
          <w:sz w:val="24"/>
          <w:szCs w:val="24"/>
        </w:rPr>
        <w:t>koncertiem -</w:t>
      </w:r>
      <w:r w:rsidRPr="00F80D7B">
        <w:rPr>
          <w:rFonts w:ascii="Times New Roman" w:hAnsi="Times New Roman" w:cs="Times New Roman"/>
          <w:iCs/>
          <w:sz w:val="24"/>
          <w:szCs w:val="24"/>
        </w:rPr>
        <w:t xml:space="preserve"> profesionāļi sniedz izrādes bērniem. </w:t>
      </w:r>
      <w:r w:rsidRPr="003928C1">
        <w:rPr>
          <w:rFonts w:ascii="Times New Roman" w:hAnsi="Times New Roman" w:cs="Times New Roman"/>
          <w:iCs/>
          <w:color w:val="FF0000"/>
          <w:sz w:val="24"/>
          <w:szCs w:val="24"/>
        </w:rPr>
        <w:t xml:space="preserve"> </w:t>
      </w:r>
    </w:p>
    <w:p w:rsidR="00A64712" w:rsidRPr="00F80D7B" w:rsidRDefault="008A04AC" w:rsidP="00F84F4A">
      <w:pPr>
        <w:spacing w:after="0"/>
        <w:ind w:firstLine="720"/>
        <w:jc w:val="both"/>
        <w:rPr>
          <w:rFonts w:ascii="Times New Roman" w:hAnsi="Times New Roman" w:cs="Times New Roman"/>
          <w:sz w:val="24"/>
          <w:szCs w:val="24"/>
        </w:rPr>
      </w:pPr>
      <w:r w:rsidRPr="00F80D7B">
        <w:rPr>
          <w:rFonts w:ascii="Times New Roman" w:hAnsi="Times New Roman" w:cs="Times New Roman"/>
          <w:bCs/>
          <w:iCs/>
          <w:sz w:val="24"/>
          <w:szCs w:val="24"/>
        </w:rPr>
        <w:t>Iestāde lepojas ar izglītojamo jēgpilnu iesaistīšanos svētku sagat</w:t>
      </w:r>
      <w:r w:rsidR="002A30AB">
        <w:rPr>
          <w:rFonts w:ascii="Times New Roman" w:hAnsi="Times New Roman" w:cs="Times New Roman"/>
          <w:bCs/>
          <w:iCs/>
          <w:sz w:val="24"/>
          <w:szCs w:val="24"/>
        </w:rPr>
        <w:t>avošanas procesā un</w:t>
      </w:r>
      <w:r w:rsidRPr="00F80D7B">
        <w:rPr>
          <w:rFonts w:ascii="Times New Roman" w:hAnsi="Times New Roman" w:cs="Times New Roman"/>
          <w:bCs/>
          <w:iCs/>
          <w:sz w:val="24"/>
          <w:szCs w:val="24"/>
        </w:rPr>
        <w:t xml:space="preserve"> līdzdalību tīras vides aizsargāšanā</w:t>
      </w:r>
      <w:r w:rsidR="00F84F4A" w:rsidRPr="00F80D7B">
        <w:rPr>
          <w:rFonts w:ascii="Times New Roman" w:hAnsi="Times New Roman" w:cs="Times New Roman"/>
          <w:bCs/>
          <w:iCs/>
          <w:sz w:val="24"/>
          <w:szCs w:val="24"/>
        </w:rPr>
        <w:t xml:space="preserve">. </w:t>
      </w:r>
      <w:r w:rsidR="00A64712" w:rsidRPr="00F80D7B">
        <w:rPr>
          <w:rFonts w:ascii="Times New Roman" w:hAnsi="Times New Roman" w:cs="Times New Roman"/>
          <w:sz w:val="24"/>
          <w:szCs w:val="24"/>
        </w:rPr>
        <w:t xml:space="preserve">Nodarbību laiki </w:t>
      </w:r>
      <w:r w:rsidR="00F84F4A" w:rsidRPr="00F80D7B">
        <w:rPr>
          <w:rFonts w:ascii="Times New Roman" w:hAnsi="Times New Roman" w:cs="Times New Roman"/>
          <w:sz w:val="24"/>
          <w:szCs w:val="24"/>
        </w:rPr>
        <w:t xml:space="preserve">tiek </w:t>
      </w:r>
      <w:r w:rsidR="00A64712" w:rsidRPr="00F80D7B">
        <w:rPr>
          <w:rFonts w:ascii="Times New Roman" w:hAnsi="Times New Roman" w:cs="Times New Roman"/>
          <w:sz w:val="24"/>
          <w:szCs w:val="24"/>
        </w:rPr>
        <w:t>plānoti atbilstoši iestādes iespējā</w:t>
      </w:r>
      <w:r w:rsidR="00F84F4A" w:rsidRPr="00F80D7B">
        <w:rPr>
          <w:sz w:val="24"/>
          <w:szCs w:val="24"/>
        </w:rPr>
        <w:t xml:space="preserve">m un ir vērsti uz </w:t>
      </w:r>
      <w:r w:rsidR="00A64712" w:rsidRPr="00F80D7B">
        <w:rPr>
          <w:rFonts w:ascii="Times New Roman" w:hAnsi="Times New Roman" w:cs="Times New Roman"/>
          <w:sz w:val="24"/>
          <w:szCs w:val="24"/>
        </w:rPr>
        <w:t>individualitātes veidošanu, aktīvu un radošu laika izmantoša</w:t>
      </w:r>
      <w:r w:rsidR="00F84F4A" w:rsidRPr="00F80D7B">
        <w:rPr>
          <w:rFonts w:ascii="Times New Roman" w:hAnsi="Times New Roman" w:cs="Times New Roman"/>
          <w:sz w:val="24"/>
          <w:szCs w:val="24"/>
        </w:rPr>
        <w:t>nu, sadarbības pieredzi, attīstot</w:t>
      </w:r>
      <w:r w:rsidR="00A64712" w:rsidRPr="00F80D7B">
        <w:rPr>
          <w:rFonts w:ascii="Times New Roman" w:hAnsi="Times New Roman" w:cs="Times New Roman"/>
          <w:sz w:val="24"/>
          <w:szCs w:val="24"/>
        </w:rPr>
        <w:t xml:space="preserve"> izglītojamo spējas un talantus. </w:t>
      </w:r>
    </w:p>
    <w:p w:rsidR="000C3B23" w:rsidRPr="00AE73E4" w:rsidRDefault="000C3B23" w:rsidP="000C3B23">
      <w:pPr>
        <w:autoSpaceDE w:val="0"/>
        <w:autoSpaceDN w:val="0"/>
        <w:adjustRightInd w:val="0"/>
        <w:spacing w:after="0" w:line="240" w:lineRule="auto"/>
        <w:jc w:val="both"/>
        <w:rPr>
          <w:rFonts w:ascii="Times New Roman" w:hAnsi="Times New Roman" w:cs="Times New Roman"/>
          <w:i/>
          <w:iCs/>
          <w:sz w:val="10"/>
          <w:szCs w:val="24"/>
        </w:rPr>
      </w:pPr>
    </w:p>
    <w:p w:rsidR="00A64712" w:rsidRPr="00F80D7B" w:rsidRDefault="00A64712" w:rsidP="000C3B23">
      <w:pPr>
        <w:autoSpaceDE w:val="0"/>
        <w:autoSpaceDN w:val="0"/>
        <w:adjustRightInd w:val="0"/>
        <w:spacing w:after="0" w:line="240" w:lineRule="auto"/>
        <w:jc w:val="both"/>
        <w:rPr>
          <w:rFonts w:ascii="Times New Roman" w:hAnsi="Times New Roman" w:cs="Times New Roman"/>
          <w:b/>
          <w:iCs/>
          <w:sz w:val="24"/>
          <w:szCs w:val="24"/>
        </w:rPr>
      </w:pPr>
      <w:r w:rsidRPr="00F80D7B">
        <w:rPr>
          <w:rFonts w:ascii="Times New Roman" w:hAnsi="Times New Roman" w:cs="Times New Roman"/>
          <w:b/>
          <w:iCs/>
          <w:sz w:val="24"/>
          <w:szCs w:val="24"/>
        </w:rPr>
        <w:t xml:space="preserve">Stiprās puses: </w:t>
      </w:r>
    </w:p>
    <w:p w:rsidR="000C3B23" w:rsidRPr="00F80D7B" w:rsidRDefault="000C3B23" w:rsidP="000C3B23">
      <w:pPr>
        <w:autoSpaceDE w:val="0"/>
        <w:autoSpaceDN w:val="0"/>
        <w:adjustRightInd w:val="0"/>
        <w:spacing w:after="0" w:line="240" w:lineRule="auto"/>
        <w:jc w:val="both"/>
        <w:rPr>
          <w:rFonts w:ascii="Times New Roman" w:hAnsi="Times New Roman" w:cs="Times New Roman"/>
          <w:sz w:val="24"/>
          <w:szCs w:val="24"/>
        </w:rPr>
      </w:pPr>
    </w:p>
    <w:p w:rsidR="00A64712" w:rsidRPr="00F80D7B" w:rsidRDefault="00A64712" w:rsidP="004651C1">
      <w:pPr>
        <w:pStyle w:val="Sarakstarindkopa"/>
        <w:numPr>
          <w:ilvl w:val="0"/>
          <w:numId w:val="5"/>
        </w:numPr>
        <w:autoSpaceDE w:val="0"/>
        <w:autoSpaceDN w:val="0"/>
        <w:adjustRightInd w:val="0"/>
        <w:spacing w:after="68"/>
        <w:jc w:val="both"/>
        <w:rPr>
          <w:rFonts w:ascii="Times New Roman" w:hAnsi="Times New Roman" w:cs="Times New Roman"/>
          <w:sz w:val="24"/>
          <w:szCs w:val="24"/>
        </w:rPr>
      </w:pPr>
      <w:r w:rsidRPr="00F80D7B">
        <w:rPr>
          <w:rFonts w:ascii="Times New Roman" w:hAnsi="Times New Roman" w:cs="Times New Roman"/>
          <w:sz w:val="24"/>
          <w:szCs w:val="24"/>
        </w:rPr>
        <w:t xml:space="preserve">Izglītības iestādē organizētie pasākumi sekmē pozitīvas attieksmes un radošuma attīstību izglītojamajos. </w:t>
      </w:r>
    </w:p>
    <w:p w:rsidR="00A64712" w:rsidRPr="00F80D7B" w:rsidRDefault="00A64712" w:rsidP="004651C1">
      <w:pPr>
        <w:pStyle w:val="Sarakstarindkopa"/>
        <w:numPr>
          <w:ilvl w:val="0"/>
          <w:numId w:val="5"/>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Izglītojamo vispusīgas personības attīstīšanai tiek izstrādātas un realizētas dažādas interešu izglītības programmas. </w:t>
      </w:r>
    </w:p>
    <w:p w:rsidR="00A64712" w:rsidRPr="00F80D7B" w:rsidRDefault="00A64712" w:rsidP="000C3B23">
      <w:pPr>
        <w:autoSpaceDE w:val="0"/>
        <w:autoSpaceDN w:val="0"/>
        <w:adjustRightInd w:val="0"/>
        <w:spacing w:after="0" w:line="240" w:lineRule="auto"/>
        <w:jc w:val="both"/>
        <w:rPr>
          <w:rFonts w:ascii="Times New Roman" w:hAnsi="Times New Roman" w:cs="Times New Roman"/>
          <w:sz w:val="24"/>
          <w:szCs w:val="24"/>
        </w:rPr>
      </w:pPr>
    </w:p>
    <w:p w:rsidR="00A64712" w:rsidRPr="00F80D7B" w:rsidRDefault="00A64712" w:rsidP="000C3B23">
      <w:pPr>
        <w:autoSpaceDE w:val="0"/>
        <w:autoSpaceDN w:val="0"/>
        <w:adjustRightInd w:val="0"/>
        <w:spacing w:after="0" w:line="240" w:lineRule="auto"/>
        <w:jc w:val="both"/>
        <w:rPr>
          <w:rFonts w:ascii="Times New Roman" w:hAnsi="Times New Roman" w:cs="Times New Roman"/>
          <w:b/>
          <w:sz w:val="24"/>
          <w:szCs w:val="24"/>
        </w:rPr>
      </w:pPr>
      <w:r w:rsidRPr="00F80D7B">
        <w:rPr>
          <w:rFonts w:ascii="Times New Roman" w:hAnsi="Times New Roman" w:cs="Times New Roman"/>
          <w:b/>
          <w:sz w:val="24"/>
          <w:szCs w:val="24"/>
        </w:rPr>
        <w:t xml:space="preserve">Turpmākā attīstība: </w:t>
      </w:r>
    </w:p>
    <w:p w:rsidR="00F84F4A" w:rsidRPr="00AE73E4" w:rsidRDefault="00F84F4A" w:rsidP="000C3B23">
      <w:pPr>
        <w:autoSpaceDE w:val="0"/>
        <w:autoSpaceDN w:val="0"/>
        <w:adjustRightInd w:val="0"/>
        <w:spacing w:after="0" w:line="240" w:lineRule="auto"/>
        <w:jc w:val="both"/>
        <w:rPr>
          <w:rFonts w:ascii="Times New Roman" w:hAnsi="Times New Roman" w:cs="Times New Roman"/>
          <w:b/>
          <w:sz w:val="16"/>
          <w:szCs w:val="24"/>
        </w:rPr>
      </w:pPr>
    </w:p>
    <w:p w:rsidR="00F84F4A" w:rsidRPr="00F80D7B" w:rsidRDefault="00F84F4A" w:rsidP="009C76ED">
      <w:pPr>
        <w:pStyle w:val="Sarakstarindkopa"/>
        <w:numPr>
          <w:ilvl w:val="0"/>
          <w:numId w:val="16"/>
        </w:numPr>
        <w:autoSpaceDE w:val="0"/>
        <w:autoSpaceDN w:val="0"/>
        <w:adjustRightInd w:val="0"/>
        <w:spacing w:after="0" w:line="240" w:lineRule="auto"/>
        <w:jc w:val="both"/>
        <w:rPr>
          <w:rFonts w:ascii="Times New Roman" w:hAnsi="Times New Roman" w:cs="Times New Roman"/>
          <w:sz w:val="24"/>
          <w:szCs w:val="24"/>
        </w:rPr>
      </w:pPr>
      <w:r w:rsidRPr="00F80D7B">
        <w:rPr>
          <w:rFonts w:ascii="Times New Roman" w:hAnsi="Times New Roman" w:cs="Times New Roman"/>
          <w:sz w:val="24"/>
          <w:szCs w:val="24"/>
        </w:rPr>
        <w:t>Turpmākajā attīstībā uzlabot pasākumu saturu un norises analīzi un gūto secinājumu ieviešanu ikdienas darbā.</w:t>
      </w:r>
    </w:p>
    <w:p w:rsidR="000C3B23" w:rsidRPr="00AE73E4" w:rsidRDefault="000C3B23" w:rsidP="000C3B23">
      <w:pPr>
        <w:autoSpaceDE w:val="0"/>
        <w:autoSpaceDN w:val="0"/>
        <w:adjustRightInd w:val="0"/>
        <w:spacing w:after="0" w:line="240" w:lineRule="auto"/>
        <w:jc w:val="both"/>
        <w:rPr>
          <w:rFonts w:ascii="Times New Roman" w:hAnsi="Times New Roman" w:cs="Times New Roman"/>
          <w:sz w:val="18"/>
          <w:szCs w:val="24"/>
        </w:rPr>
      </w:pPr>
    </w:p>
    <w:p w:rsidR="00A64712" w:rsidRPr="00F80D7B" w:rsidRDefault="00A64712" w:rsidP="009C76ED">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F80D7B">
        <w:rPr>
          <w:rFonts w:ascii="Times New Roman" w:hAnsi="Times New Roman" w:cs="Times New Roman"/>
          <w:sz w:val="24"/>
          <w:szCs w:val="24"/>
        </w:rPr>
        <w:t xml:space="preserve">Turpināt pilnveidot izglītojamo darbošanos Izglītības iestādes un ārpus tās organizētajos pasākumos, kā arī iesaistīt vecākus iestādes rīkotajās aktivitātēs. </w:t>
      </w:r>
    </w:p>
    <w:p w:rsidR="004D17D2" w:rsidRPr="00AE73E4" w:rsidRDefault="004D17D2" w:rsidP="000C3B23">
      <w:pPr>
        <w:ind w:firstLine="720"/>
        <w:jc w:val="right"/>
        <w:rPr>
          <w:rFonts w:ascii="Times New Roman" w:hAnsi="Times New Roman" w:cs="Times New Roman"/>
          <w:iCs/>
          <w:sz w:val="20"/>
          <w:szCs w:val="24"/>
        </w:rPr>
      </w:pPr>
    </w:p>
    <w:p w:rsidR="008A04AC" w:rsidRPr="00F80D7B" w:rsidRDefault="008A04AC" w:rsidP="000C3B23">
      <w:pPr>
        <w:ind w:firstLine="720"/>
        <w:jc w:val="right"/>
        <w:rPr>
          <w:rFonts w:ascii="Times New Roman" w:hAnsi="Times New Roman" w:cs="Times New Roman"/>
          <w:iCs/>
          <w:sz w:val="24"/>
          <w:szCs w:val="24"/>
        </w:rPr>
      </w:pPr>
      <w:r w:rsidRPr="00F80D7B">
        <w:rPr>
          <w:rFonts w:ascii="Times New Roman" w:hAnsi="Times New Roman" w:cs="Times New Roman"/>
          <w:iCs/>
          <w:sz w:val="24"/>
          <w:szCs w:val="24"/>
        </w:rPr>
        <w:t xml:space="preserve">Vērtējums -  </w:t>
      </w:r>
      <w:r w:rsidR="00A64712" w:rsidRPr="00F80D7B">
        <w:rPr>
          <w:rFonts w:ascii="Times New Roman" w:hAnsi="Times New Roman" w:cs="Times New Roman"/>
          <w:iCs/>
          <w:sz w:val="24"/>
          <w:szCs w:val="24"/>
        </w:rPr>
        <w:t xml:space="preserve">ļoti </w:t>
      </w:r>
      <w:r w:rsidRPr="00F80D7B">
        <w:rPr>
          <w:rFonts w:ascii="Times New Roman" w:hAnsi="Times New Roman" w:cs="Times New Roman"/>
          <w:iCs/>
          <w:sz w:val="24"/>
          <w:szCs w:val="24"/>
        </w:rPr>
        <w:t>labi</w:t>
      </w:r>
    </w:p>
    <w:p w:rsidR="00896C71" w:rsidRDefault="00896C71" w:rsidP="00896C71">
      <w:pPr>
        <w:autoSpaceDE w:val="0"/>
        <w:autoSpaceDN w:val="0"/>
        <w:adjustRightInd w:val="0"/>
        <w:spacing w:after="0" w:line="240" w:lineRule="auto"/>
        <w:jc w:val="both"/>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lastRenderedPageBreak/>
        <w:t xml:space="preserve">5.3. Atbalsts karjeras izglītībā </w:t>
      </w:r>
    </w:p>
    <w:p w:rsidR="004D17D2" w:rsidRPr="00F80D7B" w:rsidRDefault="004D17D2" w:rsidP="00896C71">
      <w:pPr>
        <w:autoSpaceDE w:val="0"/>
        <w:autoSpaceDN w:val="0"/>
        <w:adjustRightInd w:val="0"/>
        <w:spacing w:after="0" w:line="240" w:lineRule="auto"/>
        <w:jc w:val="both"/>
        <w:rPr>
          <w:rFonts w:ascii="Times New Roman" w:hAnsi="Times New Roman" w:cs="Times New Roman"/>
          <w:b/>
          <w:bCs/>
          <w:color w:val="000000"/>
          <w:sz w:val="24"/>
          <w:szCs w:val="24"/>
        </w:rPr>
      </w:pPr>
    </w:p>
    <w:p w:rsidR="00896C71" w:rsidRPr="00F80D7B" w:rsidRDefault="00896C71" w:rsidP="00896C71">
      <w:pPr>
        <w:autoSpaceDE w:val="0"/>
        <w:autoSpaceDN w:val="0"/>
        <w:adjustRightInd w:val="0"/>
        <w:spacing w:after="0"/>
        <w:jc w:val="both"/>
        <w:rPr>
          <w:rFonts w:ascii="Times New Roman" w:hAnsi="Times New Roman" w:cs="Times New Roman"/>
          <w:color w:val="000000"/>
          <w:sz w:val="24"/>
          <w:szCs w:val="24"/>
        </w:rPr>
      </w:pPr>
    </w:p>
    <w:p w:rsidR="003928C1" w:rsidRDefault="00896C71" w:rsidP="00896C7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Iestāde veic izglītojamo sagatavošanu nākamajam izglītības posmam – pamatizglītības apguvei</w:t>
      </w:r>
      <w:r w:rsidR="003928C1">
        <w:rPr>
          <w:rFonts w:ascii="Times New Roman" w:hAnsi="Times New Roman" w:cs="Times New Roman"/>
          <w:color w:val="000000"/>
          <w:sz w:val="24"/>
          <w:szCs w:val="24"/>
        </w:rPr>
        <w:t>.</w:t>
      </w:r>
      <w:r w:rsidRPr="00F80D7B">
        <w:rPr>
          <w:rFonts w:ascii="Times New Roman" w:hAnsi="Times New Roman" w:cs="Times New Roman"/>
          <w:color w:val="000000"/>
          <w:sz w:val="24"/>
          <w:szCs w:val="24"/>
        </w:rPr>
        <w:t xml:space="preserve"> Karjeras izglītības darbu galvenokārt koordinē grupu pedagogi. Viņi kopā ar izglītojamo vecākiem mērķtiecīgi palīdz izglītojamiem apzināt savas spējas un intereses. Izglītības iestādes karjeras izglītības īstenošanas pasākumi tiek realizēti grupu rotaļnodarbībās un ārpusnodarbību aktivitātēs – pārgājienos, mācību ekskursijās uz dažādām iestādēm pagastā, novadā. </w:t>
      </w:r>
    </w:p>
    <w:p w:rsidR="00896C71" w:rsidRPr="00F80D7B" w:rsidRDefault="00896C71" w:rsidP="00896C7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Vispirms izglītojamie iepazīst izglītības iestādē dažādas profesijas – pedagogs, pirmsskolas pedagoga palīgs, vadītāja, medicīnas māsas, sētnieka, strādnieka u.c. profesijas. Izglītojamie labprāt piedalās dažādo profesiju izpētē. Viņi zīmē, vizualizē iepazītās profesijas, izzina pienākumus, iepazīstas ar jaunām profesijām tikšanās reizēs ar dažādu profesiju pārstāvjiem. Izglītojamie kopā ar pedagogiem dodas mācību ekskursi</w:t>
      </w:r>
      <w:r w:rsidR="00606BE0">
        <w:rPr>
          <w:rFonts w:ascii="Times New Roman" w:hAnsi="Times New Roman" w:cs="Times New Roman"/>
          <w:color w:val="000000"/>
          <w:sz w:val="24"/>
          <w:szCs w:val="24"/>
        </w:rPr>
        <w:t xml:space="preserve">jās, lai iepazītu ugunsdzēsēju, </w:t>
      </w:r>
      <w:r w:rsidRPr="00F80D7B">
        <w:rPr>
          <w:rFonts w:ascii="Times New Roman" w:hAnsi="Times New Roman" w:cs="Times New Roman"/>
          <w:color w:val="000000"/>
          <w:sz w:val="24"/>
          <w:szCs w:val="24"/>
        </w:rPr>
        <w:t>bibliotekāra, maiznieka, pārdevēju u.c. amatus. Iestādei ir informācija par skolām, kurās mācības turpina izglītojamie.</w:t>
      </w:r>
      <w:r w:rsidRPr="00F80D7B">
        <w:rPr>
          <w:sz w:val="24"/>
          <w:szCs w:val="24"/>
        </w:rPr>
        <w:t xml:space="preserve"> </w:t>
      </w:r>
    </w:p>
    <w:p w:rsidR="00896C71" w:rsidRDefault="00896C71" w:rsidP="00896C71">
      <w:pPr>
        <w:autoSpaceDE w:val="0"/>
        <w:autoSpaceDN w:val="0"/>
        <w:adjustRightInd w:val="0"/>
        <w:spacing w:after="0"/>
        <w:jc w:val="both"/>
        <w:rPr>
          <w:rFonts w:ascii="Times New Roman" w:hAnsi="Times New Roman" w:cs="Times New Roman"/>
          <w:color w:val="000000"/>
          <w:sz w:val="24"/>
          <w:szCs w:val="24"/>
        </w:rPr>
      </w:pPr>
    </w:p>
    <w:p w:rsidR="00E04462" w:rsidRPr="00F80D7B" w:rsidRDefault="00E04462" w:rsidP="00896C71">
      <w:pPr>
        <w:autoSpaceDE w:val="0"/>
        <w:autoSpaceDN w:val="0"/>
        <w:adjustRightInd w:val="0"/>
        <w:spacing w:after="0"/>
        <w:jc w:val="both"/>
        <w:rPr>
          <w:rFonts w:ascii="Times New Roman" w:hAnsi="Times New Roman" w:cs="Times New Roman"/>
          <w:color w:val="000000"/>
          <w:sz w:val="24"/>
          <w:szCs w:val="24"/>
        </w:rPr>
      </w:pPr>
    </w:p>
    <w:p w:rsidR="00896C71" w:rsidRPr="00F80D7B" w:rsidRDefault="00896C71" w:rsidP="00896C71">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Stiprās puses: </w:t>
      </w:r>
    </w:p>
    <w:p w:rsidR="00896C71" w:rsidRPr="00F80D7B" w:rsidRDefault="00896C71" w:rsidP="00896C71">
      <w:pPr>
        <w:autoSpaceDE w:val="0"/>
        <w:autoSpaceDN w:val="0"/>
        <w:adjustRightInd w:val="0"/>
        <w:spacing w:after="0"/>
        <w:jc w:val="both"/>
        <w:rPr>
          <w:rFonts w:ascii="Times New Roman" w:hAnsi="Times New Roman" w:cs="Times New Roman"/>
          <w:b/>
          <w:color w:val="000000"/>
          <w:sz w:val="24"/>
          <w:szCs w:val="24"/>
        </w:rPr>
      </w:pPr>
    </w:p>
    <w:p w:rsidR="00896C71" w:rsidRPr="00F80D7B" w:rsidRDefault="00896C71" w:rsidP="009C76ED">
      <w:pPr>
        <w:pStyle w:val="Sarakstarindkopa"/>
        <w:numPr>
          <w:ilvl w:val="0"/>
          <w:numId w:val="6"/>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Pedagogi ar savu radošumu un profesionalitāti aktīvi iesaistās karjeras izglītībā. </w:t>
      </w:r>
    </w:p>
    <w:p w:rsidR="00896C71" w:rsidRPr="00F80D7B" w:rsidRDefault="00896C71" w:rsidP="00896C71">
      <w:pPr>
        <w:autoSpaceDE w:val="0"/>
        <w:autoSpaceDN w:val="0"/>
        <w:adjustRightInd w:val="0"/>
        <w:spacing w:after="0"/>
        <w:jc w:val="both"/>
        <w:rPr>
          <w:rFonts w:ascii="Times New Roman" w:hAnsi="Times New Roman" w:cs="Times New Roman"/>
          <w:color w:val="000000"/>
          <w:sz w:val="24"/>
          <w:szCs w:val="24"/>
        </w:rPr>
      </w:pPr>
    </w:p>
    <w:p w:rsidR="004D17D2" w:rsidRDefault="004D17D2" w:rsidP="00896C71">
      <w:pPr>
        <w:autoSpaceDE w:val="0"/>
        <w:autoSpaceDN w:val="0"/>
        <w:adjustRightInd w:val="0"/>
        <w:spacing w:after="0"/>
        <w:jc w:val="both"/>
        <w:rPr>
          <w:rFonts w:ascii="Times New Roman" w:hAnsi="Times New Roman" w:cs="Times New Roman"/>
          <w:b/>
          <w:iCs/>
          <w:color w:val="000000"/>
          <w:sz w:val="24"/>
          <w:szCs w:val="24"/>
        </w:rPr>
      </w:pPr>
    </w:p>
    <w:p w:rsidR="00E04462" w:rsidRDefault="00E04462" w:rsidP="00896C71">
      <w:pPr>
        <w:autoSpaceDE w:val="0"/>
        <w:autoSpaceDN w:val="0"/>
        <w:adjustRightInd w:val="0"/>
        <w:spacing w:after="0"/>
        <w:jc w:val="both"/>
        <w:rPr>
          <w:rFonts w:ascii="Times New Roman" w:hAnsi="Times New Roman" w:cs="Times New Roman"/>
          <w:b/>
          <w:iCs/>
          <w:color w:val="000000"/>
          <w:sz w:val="24"/>
          <w:szCs w:val="24"/>
        </w:rPr>
      </w:pPr>
    </w:p>
    <w:p w:rsidR="00896C71" w:rsidRPr="00F80D7B" w:rsidRDefault="00896C71" w:rsidP="00896C71">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896C71" w:rsidRPr="00F80D7B" w:rsidRDefault="00896C71" w:rsidP="00896C71">
      <w:pPr>
        <w:autoSpaceDE w:val="0"/>
        <w:autoSpaceDN w:val="0"/>
        <w:adjustRightInd w:val="0"/>
        <w:spacing w:after="0"/>
        <w:jc w:val="both"/>
        <w:rPr>
          <w:rFonts w:ascii="Times New Roman" w:hAnsi="Times New Roman" w:cs="Times New Roman"/>
          <w:b/>
          <w:color w:val="000000"/>
          <w:sz w:val="24"/>
          <w:szCs w:val="24"/>
        </w:rPr>
      </w:pPr>
    </w:p>
    <w:p w:rsidR="00896C71" w:rsidRPr="00F80D7B" w:rsidRDefault="00896C71" w:rsidP="009C76ED">
      <w:pPr>
        <w:pStyle w:val="Sarakstarindkopa"/>
        <w:numPr>
          <w:ilvl w:val="0"/>
          <w:numId w:val="6"/>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iekļaut karjeras izglītību ikdienas rotaļnodarbību saturā, ņemot vērā vecumposma īpatnības un  rotaļnodarbības tematiku.</w:t>
      </w:r>
    </w:p>
    <w:p w:rsidR="00896C71" w:rsidRDefault="00896C71" w:rsidP="00896C71">
      <w:pPr>
        <w:pStyle w:val="Sarakstarindkopa"/>
        <w:numPr>
          <w:ilvl w:val="0"/>
          <w:numId w:val="6"/>
        </w:numPr>
        <w:autoSpaceDE w:val="0"/>
        <w:autoSpaceDN w:val="0"/>
        <w:adjustRightInd w:val="0"/>
        <w:spacing w:after="0"/>
        <w:jc w:val="both"/>
        <w:rPr>
          <w:rFonts w:ascii="Times New Roman" w:hAnsi="Times New Roman" w:cs="Times New Roman"/>
          <w:color w:val="000000"/>
          <w:sz w:val="24"/>
          <w:szCs w:val="24"/>
        </w:rPr>
      </w:pPr>
      <w:r w:rsidRPr="004D17D2">
        <w:rPr>
          <w:rFonts w:ascii="Times New Roman" w:hAnsi="Times New Roman" w:cs="Times New Roman"/>
          <w:color w:val="000000"/>
          <w:sz w:val="24"/>
          <w:szCs w:val="24"/>
        </w:rPr>
        <w:t xml:space="preserve">Aktivizēt vecāku iesaistīšanos dažādu profesiju iepazīšanā. </w:t>
      </w:r>
    </w:p>
    <w:p w:rsidR="004D17D2" w:rsidRDefault="004D17D2" w:rsidP="004D17D2">
      <w:pPr>
        <w:autoSpaceDE w:val="0"/>
        <w:autoSpaceDN w:val="0"/>
        <w:adjustRightInd w:val="0"/>
        <w:spacing w:after="0"/>
        <w:jc w:val="both"/>
        <w:rPr>
          <w:rFonts w:ascii="Times New Roman" w:hAnsi="Times New Roman" w:cs="Times New Roman"/>
          <w:color w:val="000000"/>
          <w:sz w:val="24"/>
          <w:szCs w:val="24"/>
        </w:rPr>
      </w:pPr>
    </w:p>
    <w:p w:rsidR="004D17D2" w:rsidRPr="004D17D2" w:rsidRDefault="004D17D2" w:rsidP="004D17D2">
      <w:pPr>
        <w:autoSpaceDE w:val="0"/>
        <w:autoSpaceDN w:val="0"/>
        <w:adjustRightInd w:val="0"/>
        <w:spacing w:after="0"/>
        <w:jc w:val="both"/>
        <w:rPr>
          <w:rFonts w:ascii="Times New Roman" w:hAnsi="Times New Roman" w:cs="Times New Roman"/>
          <w:color w:val="000000"/>
          <w:sz w:val="24"/>
          <w:szCs w:val="24"/>
        </w:rPr>
      </w:pPr>
    </w:p>
    <w:p w:rsidR="00896C71" w:rsidRPr="00F80D7B" w:rsidRDefault="00896C71" w:rsidP="00896C71">
      <w:pPr>
        <w:autoSpaceDE w:val="0"/>
        <w:autoSpaceDN w:val="0"/>
        <w:adjustRightInd w:val="0"/>
        <w:spacing w:after="0"/>
        <w:jc w:val="right"/>
        <w:rPr>
          <w:rFonts w:ascii="Times New Roman" w:hAnsi="Times New Roman" w:cs="Times New Roman"/>
          <w:iCs/>
          <w:color w:val="000000"/>
          <w:sz w:val="24"/>
          <w:szCs w:val="24"/>
        </w:rPr>
      </w:pPr>
      <w:r w:rsidRPr="00F80D7B">
        <w:rPr>
          <w:rFonts w:ascii="Times New Roman" w:hAnsi="Times New Roman" w:cs="Times New Roman"/>
          <w:iCs/>
          <w:color w:val="000000"/>
          <w:sz w:val="24"/>
          <w:szCs w:val="24"/>
        </w:rPr>
        <w:t xml:space="preserve">Vērtējums - labi </w:t>
      </w:r>
    </w:p>
    <w:p w:rsidR="00896C71" w:rsidRPr="00F80D7B" w:rsidRDefault="00896C71" w:rsidP="00896C71">
      <w:pPr>
        <w:autoSpaceDE w:val="0"/>
        <w:autoSpaceDN w:val="0"/>
        <w:adjustRightInd w:val="0"/>
        <w:spacing w:after="0"/>
        <w:jc w:val="right"/>
        <w:rPr>
          <w:rFonts w:ascii="Times New Roman" w:hAnsi="Times New Roman" w:cs="Times New Roman"/>
          <w:iCs/>
          <w:color w:val="000000"/>
          <w:sz w:val="24"/>
          <w:szCs w:val="24"/>
        </w:rPr>
      </w:pPr>
    </w:p>
    <w:p w:rsidR="004040F7" w:rsidRDefault="009B505C" w:rsidP="009B505C">
      <w:pPr>
        <w:rPr>
          <w:rFonts w:ascii="Times New Roman" w:hAnsi="Times New Roman"/>
          <w:b/>
          <w:sz w:val="24"/>
          <w:szCs w:val="24"/>
        </w:rPr>
      </w:pPr>
      <w:r w:rsidRPr="00F80D7B">
        <w:rPr>
          <w:rFonts w:ascii="Times New Roman" w:hAnsi="Times New Roman"/>
          <w:b/>
          <w:sz w:val="24"/>
          <w:szCs w:val="24"/>
        </w:rPr>
        <w:t xml:space="preserve">5.4. </w:t>
      </w:r>
      <w:r w:rsidR="004040F7" w:rsidRPr="00F80D7B">
        <w:rPr>
          <w:rFonts w:ascii="Times New Roman" w:hAnsi="Times New Roman"/>
          <w:b/>
          <w:sz w:val="24"/>
          <w:szCs w:val="24"/>
        </w:rPr>
        <w:t xml:space="preserve">Atbalsts mācību darba diferenciācijai </w:t>
      </w:r>
    </w:p>
    <w:p w:rsidR="001F77FC" w:rsidRPr="001F77FC" w:rsidRDefault="001F77FC" w:rsidP="009B505C">
      <w:pPr>
        <w:rPr>
          <w:rFonts w:ascii="Times New Roman" w:hAnsi="Times New Roman"/>
          <w:b/>
          <w:sz w:val="12"/>
          <w:szCs w:val="24"/>
        </w:rPr>
      </w:pPr>
    </w:p>
    <w:p w:rsidR="001F77FC" w:rsidRDefault="001F77FC" w:rsidP="001F77FC">
      <w:pPr>
        <w:spacing w:after="0"/>
        <w:ind w:firstLine="720"/>
        <w:jc w:val="both"/>
        <w:rPr>
          <w:rFonts w:ascii="Times New Roman" w:hAnsi="Times New Roman"/>
          <w:sz w:val="24"/>
          <w:szCs w:val="24"/>
        </w:rPr>
      </w:pPr>
      <w:r w:rsidRPr="001F77FC">
        <w:rPr>
          <w:rFonts w:ascii="Times New Roman" w:hAnsi="Times New Roman"/>
          <w:sz w:val="24"/>
          <w:szCs w:val="24"/>
        </w:rPr>
        <w:t xml:space="preserve">Izglītošanās  process  pirmsskolā  notiek  visas  dienas  garumā.  Izglītojamo  attīstības  un ikdienas   mācību   rezultātu   uzlabošanai,   uzvedības </w:t>
      </w:r>
      <w:r>
        <w:rPr>
          <w:rFonts w:ascii="Times New Roman" w:hAnsi="Times New Roman"/>
          <w:sz w:val="24"/>
          <w:szCs w:val="24"/>
        </w:rPr>
        <w:t xml:space="preserve">  noteikumu   ievērošanai, tiek </w:t>
      </w:r>
      <w:r w:rsidRPr="001F77FC">
        <w:rPr>
          <w:rFonts w:ascii="Times New Roman" w:hAnsi="Times New Roman"/>
          <w:sz w:val="24"/>
          <w:szCs w:val="24"/>
        </w:rPr>
        <w:t>izmantota atgriezeniskā saite, motivējošas uzslavas, pozitīv</w:t>
      </w:r>
      <w:r>
        <w:rPr>
          <w:rFonts w:ascii="Times New Roman" w:hAnsi="Times New Roman"/>
          <w:sz w:val="24"/>
          <w:szCs w:val="24"/>
        </w:rPr>
        <w:t xml:space="preserve">s novērtējums un pamudinājums. </w:t>
      </w:r>
      <w:r w:rsidRPr="001F77FC">
        <w:rPr>
          <w:rFonts w:ascii="Times New Roman" w:hAnsi="Times New Roman"/>
          <w:sz w:val="24"/>
          <w:szCs w:val="24"/>
        </w:rPr>
        <w:t>Plānojot   mācību   darbu,   pirmsskolas   skolotājas   pievērš   uzmanību   katra   izglītojamā</w:t>
      </w:r>
      <w:r>
        <w:rPr>
          <w:rFonts w:ascii="Times New Roman" w:hAnsi="Times New Roman"/>
          <w:sz w:val="24"/>
          <w:szCs w:val="24"/>
        </w:rPr>
        <w:t xml:space="preserve"> </w:t>
      </w:r>
      <w:r w:rsidRPr="001F77FC">
        <w:rPr>
          <w:rFonts w:ascii="Times New Roman" w:hAnsi="Times New Roman"/>
          <w:sz w:val="24"/>
          <w:szCs w:val="24"/>
        </w:rPr>
        <w:t xml:space="preserve">individuālajām  spējām,  vajadzībām  un  interesēm.  </w:t>
      </w:r>
      <w:r w:rsidR="00AC656B" w:rsidRPr="00AC656B">
        <w:rPr>
          <w:rFonts w:ascii="Times New Roman" w:hAnsi="Times New Roman"/>
          <w:sz w:val="24"/>
          <w:szCs w:val="24"/>
        </w:rPr>
        <w:t xml:space="preserve">Iestādē  ir  veiksmīgi  izveidojusies sadarbība  starp grupu pedagogiem,  mūzikas un  sporta skolotājiem. </w:t>
      </w:r>
      <w:r w:rsidRPr="001F77FC">
        <w:rPr>
          <w:rFonts w:ascii="Times New Roman" w:hAnsi="Times New Roman"/>
          <w:sz w:val="24"/>
          <w:szCs w:val="24"/>
        </w:rPr>
        <w:t xml:space="preserve">Mācību  procesā  izglītojamiem  tiek  piedāvāti uzdevumi ar dažādām grūtības pakāpēm. Pedagogi apzina un izvērtē talantīgo bērnu vajadzības, piedāvā </w:t>
      </w:r>
      <w:r>
        <w:rPr>
          <w:rFonts w:ascii="Times New Roman" w:hAnsi="Times New Roman"/>
          <w:sz w:val="24"/>
          <w:szCs w:val="24"/>
        </w:rPr>
        <w:t xml:space="preserve">izglītojamiem diferencētus </w:t>
      </w:r>
      <w:r w:rsidRPr="001F77FC">
        <w:rPr>
          <w:rFonts w:ascii="Times New Roman" w:hAnsi="Times New Roman"/>
          <w:sz w:val="24"/>
          <w:szCs w:val="24"/>
        </w:rPr>
        <w:t xml:space="preserve">uzdevumus ar paaugstinātu mācību  grūtības </w:t>
      </w:r>
      <w:r>
        <w:rPr>
          <w:rFonts w:ascii="Times New Roman" w:hAnsi="Times New Roman"/>
          <w:sz w:val="24"/>
          <w:szCs w:val="24"/>
        </w:rPr>
        <w:t xml:space="preserve">pakāpi, veicina un  atbalsta </w:t>
      </w:r>
      <w:r w:rsidRPr="001F77FC">
        <w:rPr>
          <w:rFonts w:ascii="Times New Roman" w:hAnsi="Times New Roman"/>
          <w:sz w:val="24"/>
          <w:szCs w:val="24"/>
        </w:rPr>
        <w:t>dalību  konkursos,  turnīros  un  izstādēs. Individuālais  darbs  no</w:t>
      </w:r>
      <w:r>
        <w:rPr>
          <w:rFonts w:ascii="Times New Roman" w:hAnsi="Times New Roman"/>
          <w:sz w:val="24"/>
          <w:szCs w:val="24"/>
        </w:rPr>
        <w:t xml:space="preserve">rit  dažādos  dienas momentos, visas dienas garumā. Pamatā </w:t>
      </w:r>
      <w:r w:rsidRPr="001F77FC">
        <w:rPr>
          <w:rFonts w:ascii="Times New Roman" w:hAnsi="Times New Roman"/>
          <w:sz w:val="24"/>
          <w:szCs w:val="24"/>
        </w:rPr>
        <w:t>individuāl</w:t>
      </w:r>
      <w:r>
        <w:rPr>
          <w:rFonts w:ascii="Times New Roman" w:hAnsi="Times New Roman"/>
          <w:sz w:val="24"/>
          <w:szCs w:val="24"/>
        </w:rPr>
        <w:t>o darbu veic grupas pedagogi</w:t>
      </w:r>
      <w:r w:rsidRPr="001F77FC">
        <w:rPr>
          <w:rFonts w:ascii="Times New Roman" w:hAnsi="Times New Roman"/>
          <w:sz w:val="24"/>
          <w:szCs w:val="24"/>
        </w:rPr>
        <w:t>,  nepieci</w:t>
      </w:r>
      <w:r w:rsidR="00AC656B">
        <w:rPr>
          <w:rFonts w:ascii="Times New Roman" w:hAnsi="Times New Roman"/>
          <w:sz w:val="24"/>
          <w:szCs w:val="24"/>
        </w:rPr>
        <w:t xml:space="preserve">ešamības gadījumā, piesaistot grupas pirmsskolas </w:t>
      </w:r>
      <w:r>
        <w:rPr>
          <w:rFonts w:ascii="Times New Roman" w:hAnsi="Times New Roman"/>
          <w:sz w:val="24"/>
          <w:szCs w:val="24"/>
        </w:rPr>
        <w:t xml:space="preserve">skolotāja </w:t>
      </w:r>
      <w:r w:rsidRPr="001F77FC">
        <w:rPr>
          <w:rFonts w:ascii="Times New Roman" w:hAnsi="Times New Roman"/>
          <w:sz w:val="24"/>
          <w:szCs w:val="24"/>
        </w:rPr>
        <w:t>p</w:t>
      </w:r>
      <w:r w:rsidR="00AC656B">
        <w:rPr>
          <w:rFonts w:ascii="Times New Roman" w:hAnsi="Times New Roman"/>
          <w:sz w:val="24"/>
          <w:szCs w:val="24"/>
        </w:rPr>
        <w:t xml:space="preserve">alīgu, kā arī sadarbojoties </w:t>
      </w:r>
      <w:r w:rsidRPr="001F77FC">
        <w:rPr>
          <w:rFonts w:ascii="Times New Roman" w:hAnsi="Times New Roman"/>
          <w:sz w:val="24"/>
          <w:szCs w:val="24"/>
        </w:rPr>
        <w:t xml:space="preserve">ar </w:t>
      </w:r>
      <w:r>
        <w:rPr>
          <w:rFonts w:ascii="Times New Roman" w:hAnsi="Times New Roman"/>
          <w:sz w:val="24"/>
          <w:szCs w:val="24"/>
        </w:rPr>
        <w:t xml:space="preserve">atbalsta personālu. Pedagogi </w:t>
      </w:r>
      <w:r w:rsidR="00AC656B">
        <w:rPr>
          <w:rFonts w:ascii="Times New Roman" w:hAnsi="Times New Roman"/>
          <w:sz w:val="24"/>
          <w:szCs w:val="24"/>
        </w:rPr>
        <w:t xml:space="preserve">sadarbībā ar </w:t>
      </w:r>
      <w:r w:rsidRPr="001F77FC">
        <w:rPr>
          <w:rFonts w:ascii="Times New Roman" w:hAnsi="Times New Roman"/>
          <w:sz w:val="24"/>
          <w:szCs w:val="24"/>
        </w:rPr>
        <w:t xml:space="preserve">atbalsta  personālu  sniedz  atbalstu  izglītojamajiem,  kuriem  ir  mācīšanās </w:t>
      </w:r>
      <w:r>
        <w:rPr>
          <w:rFonts w:ascii="Times New Roman" w:hAnsi="Times New Roman"/>
          <w:sz w:val="24"/>
          <w:szCs w:val="24"/>
        </w:rPr>
        <w:t>grūtības, lēns</w:t>
      </w:r>
      <w:r w:rsidR="00AC656B">
        <w:rPr>
          <w:rFonts w:ascii="Times New Roman" w:hAnsi="Times New Roman"/>
          <w:sz w:val="24"/>
          <w:szCs w:val="24"/>
        </w:rPr>
        <w:t xml:space="preserve"> darba </w:t>
      </w:r>
      <w:r>
        <w:rPr>
          <w:rFonts w:ascii="Times New Roman" w:hAnsi="Times New Roman"/>
          <w:sz w:val="24"/>
          <w:szCs w:val="24"/>
        </w:rPr>
        <w:t xml:space="preserve">temps, </w:t>
      </w:r>
      <w:r w:rsidR="00AC656B">
        <w:rPr>
          <w:rFonts w:ascii="Times New Roman" w:hAnsi="Times New Roman"/>
          <w:sz w:val="24"/>
          <w:szCs w:val="24"/>
        </w:rPr>
        <w:t xml:space="preserve">grūtības </w:t>
      </w:r>
      <w:r w:rsidRPr="001F77FC">
        <w:rPr>
          <w:rFonts w:ascii="Times New Roman" w:hAnsi="Times New Roman"/>
          <w:sz w:val="24"/>
          <w:szCs w:val="24"/>
        </w:rPr>
        <w:t>koncentrēt</w:t>
      </w:r>
      <w:r w:rsidR="00AC656B">
        <w:rPr>
          <w:rFonts w:ascii="Times New Roman" w:hAnsi="Times New Roman"/>
          <w:sz w:val="24"/>
          <w:szCs w:val="24"/>
        </w:rPr>
        <w:t>ies</w:t>
      </w:r>
      <w:r>
        <w:rPr>
          <w:rFonts w:ascii="Times New Roman" w:hAnsi="Times New Roman"/>
          <w:sz w:val="24"/>
          <w:szCs w:val="24"/>
        </w:rPr>
        <w:t xml:space="preserve"> un</w:t>
      </w:r>
      <w:r w:rsidR="00AC656B">
        <w:rPr>
          <w:rFonts w:ascii="Times New Roman" w:hAnsi="Times New Roman"/>
          <w:sz w:val="24"/>
          <w:szCs w:val="24"/>
        </w:rPr>
        <w:t xml:space="preserve"> noturēt </w:t>
      </w:r>
      <w:r>
        <w:rPr>
          <w:rFonts w:ascii="Times New Roman" w:hAnsi="Times New Roman"/>
          <w:sz w:val="24"/>
          <w:szCs w:val="24"/>
        </w:rPr>
        <w:t xml:space="preserve">uzmanību, ilgstoši kavējumi. </w:t>
      </w:r>
      <w:r w:rsidR="005B1483" w:rsidRPr="00F80D7B">
        <w:rPr>
          <w:rFonts w:ascii="Times New Roman" w:hAnsi="Times New Roman"/>
          <w:sz w:val="24"/>
          <w:szCs w:val="24"/>
        </w:rPr>
        <w:t xml:space="preserve">Pedagogi plāno </w:t>
      </w:r>
      <w:r w:rsidR="005B1483" w:rsidRPr="00F80D7B">
        <w:rPr>
          <w:rFonts w:ascii="Times New Roman" w:hAnsi="Times New Roman"/>
          <w:sz w:val="24"/>
          <w:szCs w:val="24"/>
        </w:rPr>
        <w:lastRenderedPageBreak/>
        <w:t>savu darbu ar izglītojamajiem, regulāri izvērtē darba rezultātus.</w:t>
      </w:r>
      <w:r w:rsidRPr="001F77FC">
        <w:t xml:space="preserve"> </w:t>
      </w:r>
      <w:r w:rsidRPr="001F77FC">
        <w:rPr>
          <w:rFonts w:ascii="Times New Roman" w:hAnsi="Times New Roman"/>
          <w:sz w:val="24"/>
          <w:szCs w:val="24"/>
        </w:rPr>
        <w:t>Par novērojumiem pedagogi informē vecākus, kopīgi vienojot</w:t>
      </w:r>
      <w:r w:rsidR="00AC656B">
        <w:rPr>
          <w:rFonts w:ascii="Times New Roman" w:hAnsi="Times New Roman"/>
          <w:sz w:val="24"/>
          <w:szCs w:val="24"/>
        </w:rPr>
        <w:t xml:space="preserve">ies par turpmākajām darbībām </w:t>
      </w:r>
      <w:r w:rsidRPr="001F77FC">
        <w:rPr>
          <w:rFonts w:ascii="Times New Roman" w:hAnsi="Times New Roman"/>
          <w:sz w:val="24"/>
          <w:szCs w:val="24"/>
        </w:rPr>
        <w:t xml:space="preserve">bērna  attīstības  veicināšanai.  </w:t>
      </w:r>
      <w:r w:rsidR="005B1483" w:rsidRPr="00F80D7B">
        <w:rPr>
          <w:rFonts w:ascii="Times New Roman" w:hAnsi="Times New Roman"/>
          <w:sz w:val="24"/>
          <w:szCs w:val="24"/>
        </w:rPr>
        <w:t xml:space="preserve"> Diferencētais darbs ar izglītojamajiem dod labus rezultātus. </w:t>
      </w:r>
    </w:p>
    <w:p w:rsidR="001F77FC" w:rsidRPr="00F80D7B" w:rsidRDefault="001F77FC" w:rsidP="001F77FC">
      <w:pPr>
        <w:spacing w:after="0"/>
        <w:ind w:firstLine="720"/>
        <w:jc w:val="both"/>
        <w:rPr>
          <w:rFonts w:ascii="Times New Roman" w:hAnsi="Times New Roman"/>
          <w:sz w:val="24"/>
          <w:szCs w:val="24"/>
        </w:rPr>
      </w:pPr>
      <w:r w:rsidRPr="001F77FC">
        <w:rPr>
          <w:rFonts w:ascii="Times New Roman" w:hAnsi="Times New Roman"/>
          <w:sz w:val="24"/>
          <w:szCs w:val="24"/>
        </w:rPr>
        <w:t>Individuālo pārrunu laikā vecākiem tiek sniegti ieteikumi, kā palīdzēt sa</w:t>
      </w:r>
      <w:r w:rsidR="00AC656B">
        <w:rPr>
          <w:rFonts w:ascii="Times New Roman" w:hAnsi="Times New Roman"/>
          <w:sz w:val="24"/>
          <w:szCs w:val="24"/>
        </w:rPr>
        <w:t xml:space="preserve">vam bērnam mācīšanās procesā. Izglītības iestādē ir noteikta kārtība kavējumu uzskaitei un rīcība </w:t>
      </w:r>
      <w:r w:rsidRPr="001F77FC">
        <w:rPr>
          <w:rFonts w:ascii="Times New Roman" w:hAnsi="Times New Roman"/>
          <w:sz w:val="24"/>
          <w:szCs w:val="24"/>
        </w:rPr>
        <w:t>neattaisnotu  kavējumu gadījumos.</w:t>
      </w:r>
    </w:p>
    <w:p w:rsidR="005B1483" w:rsidRPr="00F80D7B" w:rsidRDefault="005B1483" w:rsidP="005B1483">
      <w:pPr>
        <w:autoSpaceDE w:val="0"/>
        <w:autoSpaceDN w:val="0"/>
        <w:adjustRightInd w:val="0"/>
        <w:spacing w:after="0"/>
        <w:ind w:firstLine="720"/>
        <w:jc w:val="both"/>
        <w:rPr>
          <w:rFonts w:ascii="Times New Roman" w:hAnsi="Times New Roman"/>
          <w:sz w:val="24"/>
          <w:szCs w:val="24"/>
        </w:rPr>
      </w:pPr>
      <w:r w:rsidRPr="00F80D7B">
        <w:rPr>
          <w:rFonts w:ascii="Times New Roman" w:hAnsi="Times New Roman"/>
          <w:sz w:val="24"/>
          <w:szCs w:val="24"/>
        </w:rPr>
        <w:t xml:space="preserve">Īpaša uzmanība tiek veltīta arī talantīgajiem izglītojamajiem, piedāvājot daudzveidīgākus, komplicētākus uzdevumus, nodarbes. Ozolaines PII izglītojamie </w:t>
      </w:r>
      <w:r w:rsidR="002A30AB">
        <w:rPr>
          <w:rFonts w:ascii="Times New Roman" w:hAnsi="Times New Roman"/>
          <w:sz w:val="24"/>
          <w:szCs w:val="24"/>
        </w:rPr>
        <w:t xml:space="preserve">darbojas </w:t>
      </w:r>
      <w:r w:rsidR="00606BE0">
        <w:rPr>
          <w:rFonts w:ascii="Times New Roman" w:hAnsi="Times New Roman"/>
          <w:sz w:val="24"/>
          <w:szCs w:val="24"/>
        </w:rPr>
        <w:t xml:space="preserve">vokālajā ansamblī “Pogas”, </w:t>
      </w:r>
      <w:r w:rsidR="002A30AB">
        <w:rPr>
          <w:rFonts w:ascii="Times New Roman" w:hAnsi="Times New Roman"/>
          <w:sz w:val="24"/>
          <w:szCs w:val="24"/>
        </w:rPr>
        <w:t>folkloras kopā ”Eži”, apmeklē Limbažu Mākslas un mūzikas sk</w:t>
      </w:r>
      <w:r w:rsidR="00606BE0">
        <w:rPr>
          <w:rFonts w:ascii="Times New Roman" w:hAnsi="Times New Roman"/>
          <w:sz w:val="24"/>
          <w:szCs w:val="24"/>
        </w:rPr>
        <w:t>olu, dejo bērnu deju kolektīvos  un iesaistās dažādos sporta pulciņos.</w:t>
      </w:r>
    </w:p>
    <w:p w:rsidR="005B1483" w:rsidRPr="00F80D7B" w:rsidRDefault="005B1483" w:rsidP="005B1483">
      <w:pPr>
        <w:autoSpaceDE w:val="0"/>
        <w:autoSpaceDN w:val="0"/>
        <w:adjustRightInd w:val="0"/>
        <w:spacing w:after="0"/>
        <w:jc w:val="both"/>
        <w:rPr>
          <w:rFonts w:ascii="Times New Roman" w:hAnsi="Times New Roman"/>
          <w:sz w:val="24"/>
          <w:szCs w:val="24"/>
        </w:rPr>
      </w:pPr>
    </w:p>
    <w:p w:rsidR="005B1483" w:rsidRPr="00F80D7B" w:rsidRDefault="005B1483" w:rsidP="005B1483">
      <w:pPr>
        <w:autoSpaceDE w:val="0"/>
        <w:autoSpaceDN w:val="0"/>
        <w:adjustRightInd w:val="0"/>
        <w:spacing w:after="0"/>
        <w:jc w:val="both"/>
        <w:rPr>
          <w:rFonts w:ascii="Times New Roman" w:hAnsi="Times New Roman"/>
          <w:b/>
          <w:iCs/>
          <w:sz w:val="24"/>
          <w:szCs w:val="24"/>
        </w:rPr>
      </w:pPr>
      <w:r w:rsidRPr="00F80D7B">
        <w:rPr>
          <w:rFonts w:ascii="Times New Roman" w:hAnsi="Times New Roman"/>
          <w:b/>
          <w:iCs/>
          <w:sz w:val="24"/>
          <w:szCs w:val="24"/>
        </w:rPr>
        <w:t xml:space="preserve">Stiprās puses: </w:t>
      </w:r>
    </w:p>
    <w:p w:rsidR="005B1483" w:rsidRPr="00F80D7B" w:rsidRDefault="005B1483" w:rsidP="005B1483">
      <w:pPr>
        <w:autoSpaceDE w:val="0"/>
        <w:autoSpaceDN w:val="0"/>
        <w:adjustRightInd w:val="0"/>
        <w:spacing w:after="0"/>
        <w:jc w:val="both"/>
        <w:rPr>
          <w:rFonts w:ascii="Times New Roman" w:hAnsi="Times New Roman"/>
          <w:b/>
          <w:sz w:val="24"/>
          <w:szCs w:val="24"/>
        </w:rPr>
      </w:pPr>
    </w:p>
    <w:p w:rsidR="005B1483" w:rsidRPr="00F80D7B" w:rsidRDefault="005B1483" w:rsidP="009C76ED">
      <w:pPr>
        <w:pStyle w:val="Sarakstarindkopa"/>
        <w:numPr>
          <w:ilvl w:val="0"/>
          <w:numId w:val="17"/>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Organizētās rotaļnodarbības ļauj izglītības darbu diferencēt. </w:t>
      </w:r>
    </w:p>
    <w:p w:rsidR="005B1483" w:rsidRPr="00F80D7B" w:rsidRDefault="005B1483" w:rsidP="009C76ED">
      <w:pPr>
        <w:pStyle w:val="Sarakstarindkopa"/>
        <w:numPr>
          <w:ilvl w:val="0"/>
          <w:numId w:val="17"/>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Dienas ritms organizēts tā, lai atbalstītu diferencētu un individuālu pieeju izglītojamā spēju un prasmju attīstībā, </w:t>
      </w:r>
    </w:p>
    <w:p w:rsidR="005B1483" w:rsidRPr="00F80D7B" w:rsidRDefault="005B1483" w:rsidP="009C76ED">
      <w:pPr>
        <w:pStyle w:val="Sarakstarindkopa"/>
        <w:numPr>
          <w:ilvl w:val="0"/>
          <w:numId w:val="17"/>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Atbalsta personāls iesaistās mācību darba diferenciācijā un individualizācijā. </w:t>
      </w:r>
    </w:p>
    <w:p w:rsidR="005B1483" w:rsidRPr="00F80D7B" w:rsidRDefault="005B1483" w:rsidP="005B1483">
      <w:pPr>
        <w:autoSpaceDE w:val="0"/>
        <w:autoSpaceDN w:val="0"/>
        <w:adjustRightInd w:val="0"/>
        <w:spacing w:after="0"/>
        <w:jc w:val="both"/>
        <w:rPr>
          <w:rFonts w:ascii="Times New Roman" w:hAnsi="Times New Roman"/>
          <w:sz w:val="24"/>
          <w:szCs w:val="24"/>
        </w:rPr>
      </w:pPr>
    </w:p>
    <w:p w:rsidR="005B1483" w:rsidRPr="00F80D7B" w:rsidRDefault="005B1483" w:rsidP="005B1483">
      <w:pPr>
        <w:autoSpaceDE w:val="0"/>
        <w:autoSpaceDN w:val="0"/>
        <w:adjustRightInd w:val="0"/>
        <w:spacing w:after="0"/>
        <w:jc w:val="both"/>
        <w:rPr>
          <w:rFonts w:ascii="Times New Roman" w:hAnsi="Times New Roman"/>
          <w:b/>
          <w:iCs/>
          <w:sz w:val="24"/>
          <w:szCs w:val="24"/>
        </w:rPr>
      </w:pPr>
      <w:r w:rsidRPr="00F80D7B">
        <w:rPr>
          <w:rFonts w:ascii="Times New Roman" w:hAnsi="Times New Roman"/>
          <w:b/>
          <w:iCs/>
          <w:sz w:val="24"/>
          <w:szCs w:val="24"/>
        </w:rPr>
        <w:t xml:space="preserve">Turpmākā attīstība: </w:t>
      </w:r>
    </w:p>
    <w:p w:rsidR="005B1483" w:rsidRPr="00F80D7B" w:rsidRDefault="005B1483" w:rsidP="005B1483">
      <w:pPr>
        <w:autoSpaceDE w:val="0"/>
        <w:autoSpaceDN w:val="0"/>
        <w:adjustRightInd w:val="0"/>
        <w:spacing w:after="0"/>
        <w:jc w:val="both"/>
        <w:rPr>
          <w:rFonts w:ascii="Times New Roman" w:hAnsi="Times New Roman"/>
          <w:b/>
          <w:sz w:val="24"/>
          <w:szCs w:val="24"/>
        </w:rPr>
      </w:pPr>
    </w:p>
    <w:p w:rsidR="005B1483" w:rsidRPr="00F80D7B" w:rsidRDefault="00AC656B" w:rsidP="009C76ED">
      <w:pPr>
        <w:pStyle w:val="Sarakstarindkopa"/>
        <w:numPr>
          <w:ilvl w:val="0"/>
          <w:numId w:val="18"/>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Turpināt sadarbību ar </w:t>
      </w:r>
      <w:r w:rsidR="005B1483" w:rsidRPr="00F80D7B">
        <w:rPr>
          <w:rFonts w:ascii="Times New Roman" w:hAnsi="Times New Roman"/>
          <w:sz w:val="24"/>
          <w:szCs w:val="24"/>
        </w:rPr>
        <w:t xml:space="preserve">izglītojamo vecākiem, atbalsta personālu mācību darba diferenciācijā. </w:t>
      </w:r>
    </w:p>
    <w:p w:rsidR="005B1483" w:rsidRPr="00F80D7B" w:rsidRDefault="005B1483" w:rsidP="009C76ED">
      <w:pPr>
        <w:pStyle w:val="Sarakstarindkopa"/>
        <w:numPr>
          <w:ilvl w:val="0"/>
          <w:numId w:val="18"/>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Radīt iespēju pedagogiem apmeklēt profesionālās pilnveides kursus, lai uzlabotu zināšanas par mācību darba diferenciāciju. </w:t>
      </w:r>
    </w:p>
    <w:p w:rsidR="005B1483" w:rsidRPr="00F80D7B" w:rsidRDefault="005B1483" w:rsidP="009C76ED">
      <w:pPr>
        <w:pStyle w:val="Sarakstarindkopa"/>
        <w:numPr>
          <w:ilvl w:val="0"/>
          <w:numId w:val="18"/>
        </w:numPr>
        <w:autoSpaceDE w:val="0"/>
        <w:autoSpaceDN w:val="0"/>
        <w:adjustRightInd w:val="0"/>
        <w:spacing w:after="0"/>
        <w:jc w:val="both"/>
        <w:rPr>
          <w:rFonts w:ascii="Times New Roman" w:hAnsi="Times New Roman"/>
          <w:sz w:val="24"/>
          <w:szCs w:val="24"/>
        </w:rPr>
      </w:pPr>
      <w:r w:rsidRPr="00F80D7B">
        <w:rPr>
          <w:rFonts w:ascii="Times New Roman" w:hAnsi="Times New Roman"/>
          <w:sz w:val="24"/>
          <w:szCs w:val="24"/>
        </w:rPr>
        <w:t xml:space="preserve">Organizēt pasākumus, tematiskās pēcpusdienas, kurās izglītojamie varētu stāstīt un demonstrēt savas zināšanas, prasmes vecākiem un grupas biedriem. </w:t>
      </w:r>
    </w:p>
    <w:p w:rsidR="004D17D2" w:rsidRPr="00F80D7B" w:rsidRDefault="004D17D2" w:rsidP="005B1483">
      <w:pPr>
        <w:autoSpaceDE w:val="0"/>
        <w:autoSpaceDN w:val="0"/>
        <w:adjustRightInd w:val="0"/>
        <w:spacing w:after="0"/>
        <w:jc w:val="both"/>
        <w:rPr>
          <w:rFonts w:ascii="Times New Roman" w:hAnsi="Times New Roman"/>
          <w:sz w:val="24"/>
          <w:szCs w:val="24"/>
        </w:rPr>
      </w:pPr>
    </w:p>
    <w:p w:rsidR="00896C71" w:rsidRPr="00F80D7B" w:rsidRDefault="005B1483" w:rsidP="005B1483">
      <w:pPr>
        <w:autoSpaceDE w:val="0"/>
        <w:autoSpaceDN w:val="0"/>
        <w:adjustRightInd w:val="0"/>
        <w:spacing w:after="0"/>
        <w:jc w:val="right"/>
        <w:rPr>
          <w:rFonts w:ascii="Times New Roman" w:hAnsi="Times New Roman" w:cs="Times New Roman"/>
          <w:iCs/>
          <w:color w:val="000000"/>
          <w:sz w:val="24"/>
          <w:szCs w:val="24"/>
        </w:rPr>
      </w:pPr>
      <w:r w:rsidRPr="00F80D7B">
        <w:rPr>
          <w:rFonts w:ascii="Times New Roman" w:hAnsi="Times New Roman"/>
          <w:iCs/>
          <w:sz w:val="24"/>
          <w:szCs w:val="24"/>
        </w:rPr>
        <w:t>Vērtējums - labi</w:t>
      </w:r>
    </w:p>
    <w:p w:rsidR="00E04462" w:rsidRDefault="00E04462" w:rsidP="005B1483">
      <w:pPr>
        <w:pStyle w:val="Default"/>
        <w:spacing w:line="360" w:lineRule="auto"/>
        <w:rPr>
          <w:b/>
          <w:bCs/>
        </w:rPr>
      </w:pPr>
    </w:p>
    <w:p w:rsidR="005B1483" w:rsidRDefault="00CE278B" w:rsidP="005B1483">
      <w:pPr>
        <w:pStyle w:val="Default"/>
        <w:spacing w:line="360" w:lineRule="auto"/>
        <w:rPr>
          <w:b/>
          <w:bCs/>
        </w:rPr>
      </w:pPr>
      <w:r w:rsidRPr="00F80D7B">
        <w:rPr>
          <w:b/>
          <w:bCs/>
        </w:rPr>
        <w:t>5</w:t>
      </w:r>
      <w:r w:rsidR="005B1483" w:rsidRPr="00F80D7B">
        <w:rPr>
          <w:b/>
          <w:bCs/>
        </w:rPr>
        <w:t>.</w:t>
      </w:r>
      <w:r w:rsidRPr="00F80D7B">
        <w:rPr>
          <w:b/>
          <w:bCs/>
        </w:rPr>
        <w:t xml:space="preserve"> </w:t>
      </w:r>
      <w:r w:rsidR="005B1483" w:rsidRPr="00F80D7B">
        <w:rPr>
          <w:b/>
          <w:bCs/>
        </w:rPr>
        <w:t xml:space="preserve">6. Sadarbība ar izglītojamā ģimeni </w:t>
      </w:r>
    </w:p>
    <w:p w:rsidR="005B1483" w:rsidRPr="00F80D7B" w:rsidRDefault="005B1483" w:rsidP="00CE278B">
      <w:pPr>
        <w:pStyle w:val="Default"/>
        <w:spacing w:line="276" w:lineRule="auto"/>
      </w:pPr>
    </w:p>
    <w:p w:rsidR="005B1483" w:rsidRPr="00F80D7B" w:rsidRDefault="005B1483" w:rsidP="00CE278B">
      <w:pPr>
        <w:pStyle w:val="Default"/>
        <w:spacing w:line="276" w:lineRule="auto"/>
        <w:ind w:firstLine="720"/>
        <w:jc w:val="both"/>
      </w:pPr>
      <w:r w:rsidRPr="00F80D7B">
        <w:t xml:space="preserve">Izglītības iestādē sadarbība ar vecākiem norit ik dienu. Komunikācija starp Izglītības iestādi un ģimeni par mācību audzināšanas darbu tiek organizēta, izmantojot dažādus informācijas līdzekļus – individuālās sarunas, grupu vecāku sapulces, informatīvos stendus, saziņu sociālajos tīklos, grupu un iestādes pasākumus. </w:t>
      </w:r>
    </w:p>
    <w:p w:rsidR="005B1483" w:rsidRPr="00F80D7B" w:rsidRDefault="005B1483" w:rsidP="00CE278B">
      <w:pPr>
        <w:pStyle w:val="Default"/>
        <w:spacing w:line="276" w:lineRule="auto"/>
        <w:ind w:firstLine="720"/>
        <w:jc w:val="both"/>
      </w:pPr>
      <w:r w:rsidRPr="00F80D7B">
        <w:t xml:space="preserve">Vecāku sapulces notiek divas reizes mācību gadā vai biežāk, ja tas nepieciešams, vecākiem pieņemamā laikā. Izstrādātas sapulču protokolu veidlapas, reģistrācijas lapa. Vecāki zina, ka ar priekšlikumiem vai ierosinājumiem var griezties pie grupu pedagogiem un Izglītības iestādes vadības komandas. Vecāku priekšlikumi atkarībā no to satura tiek izskatīti pedagoģiskajās sanāksmēs un tie tiek ņemti vērā, plānojot turpmāko darbu. </w:t>
      </w:r>
    </w:p>
    <w:p w:rsidR="005B1483" w:rsidRPr="00F80D7B" w:rsidRDefault="005B1483" w:rsidP="00CE278B">
      <w:pPr>
        <w:pStyle w:val="Default"/>
        <w:spacing w:line="276" w:lineRule="auto"/>
        <w:ind w:firstLine="720"/>
        <w:jc w:val="both"/>
      </w:pPr>
      <w:r w:rsidRPr="00F80D7B">
        <w:t xml:space="preserve">Atbilstoši normatīvo dokumentu prasībām, izglītojamo vecāki tiek informēti par izmaiņām normatīvajos dokumentos un citiem ar Izglītības iestādes darba organizāciju saistītiem jautājumiem. </w:t>
      </w:r>
    </w:p>
    <w:p w:rsidR="00606BE0" w:rsidRDefault="00CE278B" w:rsidP="00CE278B">
      <w:pPr>
        <w:pStyle w:val="Default"/>
        <w:spacing w:line="276" w:lineRule="auto"/>
        <w:ind w:firstLine="720"/>
        <w:jc w:val="both"/>
      </w:pPr>
      <w:r w:rsidRPr="00F80D7B">
        <w:t>Skolotājas  plāno sadarbību ar ģimenēm. Reizi gadā notiek individuāla saruna ar katru no ģimenēm par bērnu labsajūtu Iestādē, par mācī</w:t>
      </w:r>
      <w:r w:rsidR="00606BE0">
        <w:t xml:space="preserve">bu un audzināšanas jautājumiem. </w:t>
      </w:r>
    </w:p>
    <w:p w:rsidR="00CE278B" w:rsidRPr="00F80D7B" w:rsidRDefault="00CE278B" w:rsidP="00CE278B">
      <w:pPr>
        <w:pStyle w:val="Default"/>
        <w:spacing w:line="276" w:lineRule="auto"/>
        <w:ind w:firstLine="720"/>
        <w:jc w:val="both"/>
      </w:pPr>
      <w:r w:rsidRPr="00F80D7B">
        <w:t>Prob</w:t>
      </w:r>
      <w:r w:rsidR="00E81C7E">
        <w:t xml:space="preserve">lēmu situāciju gadījumos, tiek plānots </w:t>
      </w:r>
      <w:r w:rsidRPr="00F80D7B">
        <w:t xml:space="preserve"> individuāl</w:t>
      </w:r>
      <w:r w:rsidR="00E81C7E">
        <w:t xml:space="preserve">ais darbs, </w:t>
      </w:r>
      <w:r w:rsidRPr="00F80D7B">
        <w:t>ilgākam laika posmam, sniedzot atbalstu</w:t>
      </w:r>
      <w:r w:rsidR="00E81C7E">
        <w:t xml:space="preserve"> bērnam un</w:t>
      </w:r>
      <w:r w:rsidRPr="00F80D7B">
        <w:t xml:space="preserve"> ģimenēm.</w:t>
      </w:r>
    </w:p>
    <w:p w:rsidR="004D17D2" w:rsidRDefault="004D17D2" w:rsidP="00CE278B">
      <w:pPr>
        <w:pStyle w:val="Default"/>
        <w:spacing w:line="276" w:lineRule="auto"/>
        <w:jc w:val="both"/>
        <w:rPr>
          <w:b/>
          <w:iCs/>
        </w:rPr>
      </w:pPr>
    </w:p>
    <w:p w:rsidR="00E81C7E" w:rsidRPr="00F80D7B" w:rsidRDefault="00E81C7E" w:rsidP="00CE278B">
      <w:pPr>
        <w:pStyle w:val="Default"/>
        <w:spacing w:line="276" w:lineRule="auto"/>
        <w:jc w:val="both"/>
        <w:rPr>
          <w:b/>
          <w:iCs/>
        </w:rPr>
      </w:pPr>
    </w:p>
    <w:p w:rsidR="005B1483" w:rsidRDefault="005B1483" w:rsidP="00CE278B">
      <w:pPr>
        <w:pStyle w:val="Default"/>
        <w:spacing w:line="276" w:lineRule="auto"/>
        <w:jc w:val="both"/>
        <w:rPr>
          <w:b/>
          <w:iCs/>
        </w:rPr>
      </w:pPr>
      <w:r w:rsidRPr="00F80D7B">
        <w:rPr>
          <w:b/>
          <w:iCs/>
        </w:rPr>
        <w:t xml:space="preserve">Stiprās puses: </w:t>
      </w:r>
    </w:p>
    <w:p w:rsidR="005B1483" w:rsidRPr="00F80D7B" w:rsidRDefault="005B1483" w:rsidP="00CE278B">
      <w:pPr>
        <w:pStyle w:val="Default"/>
        <w:spacing w:line="276" w:lineRule="auto"/>
        <w:jc w:val="both"/>
        <w:rPr>
          <w:b/>
        </w:rPr>
      </w:pPr>
    </w:p>
    <w:p w:rsidR="005B1483" w:rsidRPr="00F80D7B" w:rsidRDefault="005B1483" w:rsidP="009C76ED">
      <w:pPr>
        <w:pStyle w:val="Default"/>
        <w:numPr>
          <w:ilvl w:val="0"/>
          <w:numId w:val="19"/>
        </w:numPr>
        <w:spacing w:after="66" w:line="276" w:lineRule="auto"/>
        <w:jc w:val="both"/>
      </w:pPr>
      <w:r w:rsidRPr="00F80D7B">
        <w:t xml:space="preserve">Vecāki aktīvi līdzdarbojas mācību un audzināšanas procesā. </w:t>
      </w:r>
    </w:p>
    <w:p w:rsidR="005B1483" w:rsidRPr="00F80D7B" w:rsidRDefault="005B1483" w:rsidP="009C76ED">
      <w:pPr>
        <w:pStyle w:val="Default"/>
        <w:numPr>
          <w:ilvl w:val="0"/>
          <w:numId w:val="19"/>
        </w:numPr>
        <w:spacing w:after="66" w:line="276" w:lineRule="auto"/>
        <w:jc w:val="both"/>
      </w:pPr>
      <w:r w:rsidRPr="00F80D7B">
        <w:t xml:space="preserve">Administrācijas atsaucība un pieejamība konsultācijām. </w:t>
      </w:r>
    </w:p>
    <w:p w:rsidR="005B1483" w:rsidRPr="00F80D7B" w:rsidRDefault="005B1483" w:rsidP="009C76ED">
      <w:pPr>
        <w:pStyle w:val="Default"/>
        <w:numPr>
          <w:ilvl w:val="0"/>
          <w:numId w:val="19"/>
        </w:numPr>
        <w:spacing w:line="276" w:lineRule="auto"/>
        <w:jc w:val="both"/>
      </w:pPr>
      <w:r w:rsidRPr="00F80D7B">
        <w:t xml:space="preserve">Daudzveidīgi pasākumi izglītojamajiem kopā ar vecākiem, kuros vecāki nav pasīvi vērotāji, bet gan aktīvi dalībnieki. </w:t>
      </w:r>
    </w:p>
    <w:p w:rsidR="005B1483" w:rsidRDefault="005B1483" w:rsidP="00CE278B">
      <w:pPr>
        <w:pStyle w:val="Default"/>
        <w:spacing w:line="276" w:lineRule="auto"/>
        <w:jc w:val="both"/>
      </w:pPr>
    </w:p>
    <w:p w:rsidR="004D17D2" w:rsidRPr="00F80D7B" w:rsidRDefault="004D17D2" w:rsidP="00CE278B">
      <w:pPr>
        <w:pStyle w:val="Default"/>
        <w:spacing w:line="276" w:lineRule="auto"/>
        <w:jc w:val="both"/>
      </w:pPr>
    </w:p>
    <w:p w:rsidR="005B1483" w:rsidRPr="00F80D7B" w:rsidRDefault="005B1483" w:rsidP="00CE278B">
      <w:pPr>
        <w:pStyle w:val="Default"/>
        <w:spacing w:line="276" w:lineRule="auto"/>
        <w:jc w:val="both"/>
        <w:rPr>
          <w:b/>
          <w:iCs/>
        </w:rPr>
      </w:pPr>
      <w:r w:rsidRPr="00F80D7B">
        <w:rPr>
          <w:b/>
          <w:iCs/>
        </w:rPr>
        <w:t xml:space="preserve">Turpmākā attīstība: </w:t>
      </w:r>
    </w:p>
    <w:p w:rsidR="005B1483" w:rsidRDefault="005B1483" w:rsidP="00CE278B">
      <w:pPr>
        <w:pStyle w:val="Default"/>
        <w:spacing w:line="276" w:lineRule="auto"/>
        <w:jc w:val="both"/>
        <w:rPr>
          <w:b/>
        </w:rPr>
      </w:pPr>
    </w:p>
    <w:p w:rsidR="004D17D2" w:rsidRPr="00F80D7B" w:rsidRDefault="004D17D2" w:rsidP="00CE278B">
      <w:pPr>
        <w:pStyle w:val="Default"/>
        <w:spacing w:line="276" w:lineRule="auto"/>
        <w:jc w:val="both"/>
        <w:rPr>
          <w:b/>
        </w:rPr>
      </w:pPr>
    </w:p>
    <w:p w:rsidR="00CE278B" w:rsidRPr="00F80D7B" w:rsidRDefault="00CE278B" w:rsidP="00CE278B">
      <w:pPr>
        <w:pStyle w:val="Default"/>
        <w:numPr>
          <w:ilvl w:val="0"/>
          <w:numId w:val="20"/>
        </w:numPr>
        <w:spacing w:line="276" w:lineRule="auto"/>
        <w:jc w:val="both"/>
      </w:pPr>
      <w:r w:rsidRPr="00F80D7B">
        <w:t xml:space="preserve">Turpināt sadarbību ar vecākiem izglītojamo emocionālas labsajūtas nodrošināšanā. Organizēt individuālas sarunas ar katru no ģimenēm, informējot par izglītojamā sasniegumiem mācību un audzināšanas procesā. </w:t>
      </w:r>
    </w:p>
    <w:p w:rsidR="005B1483" w:rsidRPr="00F80D7B" w:rsidRDefault="00CE278B" w:rsidP="009C76ED">
      <w:pPr>
        <w:pStyle w:val="Default"/>
        <w:numPr>
          <w:ilvl w:val="0"/>
          <w:numId w:val="20"/>
        </w:numPr>
        <w:spacing w:line="276" w:lineRule="auto"/>
        <w:jc w:val="both"/>
      </w:pPr>
      <w:r w:rsidRPr="00F80D7B">
        <w:t>Sniegt informāciju par kompetenču pieejas mācību saturā ieviešanu.</w:t>
      </w:r>
    </w:p>
    <w:p w:rsidR="00CE278B" w:rsidRPr="00F80D7B" w:rsidRDefault="00CE278B" w:rsidP="00CE278B">
      <w:pPr>
        <w:pStyle w:val="Default"/>
        <w:spacing w:line="276" w:lineRule="auto"/>
        <w:ind w:left="720"/>
        <w:jc w:val="both"/>
      </w:pPr>
    </w:p>
    <w:p w:rsidR="004D17D2" w:rsidRPr="00F80D7B" w:rsidRDefault="004D17D2" w:rsidP="00CE278B">
      <w:pPr>
        <w:pStyle w:val="Default"/>
        <w:spacing w:line="276" w:lineRule="auto"/>
        <w:ind w:left="720"/>
        <w:jc w:val="both"/>
      </w:pPr>
    </w:p>
    <w:p w:rsidR="00896C71" w:rsidRPr="00F80D7B" w:rsidRDefault="005B1483" w:rsidP="00CE278B">
      <w:pPr>
        <w:autoSpaceDE w:val="0"/>
        <w:autoSpaceDN w:val="0"/>
        <w:adjustRightInd w:val="0"/>
        <w:spacing w:after="0"/>
        <w:jc w:val="right"/>
        <w:rPr>
          <w:rFonts w:ascii="Times New Roman" w:hAnsi="Times New Roman" w:cs="Times New Roman"/>
          <w:iCs/>
          <w:color w:val="000000"/>
          <w:sz w:val="24"/>
          <w:szCs w:val="24"/>
        </w:rPr>
      </w:pPr>
      <w:r w:rsidRPr="00F80D7B">
        <w:rPr>
          <w:rFonts w:ascii="Times New Roman" w:hAnsi="Times New Roman" w:cs="Times New Roman"/>
          <w:iCs/>
          <w:sz w:val="24"/>
          <w:szCs w:val="24"/>
        </w:rPr>
        <w:t>Vērtējums - ļoti labi</w:t>
      </w:r>
    </w:p>
    <w:p w:rsidR="00E04462" w:rsidRDefault="00E04462" w:rsidP="004D17D2">
      <w:pPr>
        <w:pStyle w:val="Default"/>
        <w:spacing w:line="276" w:lineRule="auto"/>
        <w:rPr>
          <w:b/>
          <w:bCs/>
        </w:rPr>
      </w:pPr>
    </w:p>
    <w:p w:rsidR="00CE278B" w:rsidRPr="00F80D7B" w:rsidRDefault="00CE278B" w:rsidP="004D17D2">
      <w:pPr>
        <w:pStyle w:val="Default"/>
        <w:spacing w:line="276" w:lineRule="auto"/>
        <w:rPr>
          <w:b/>
          <w:bCs/>
        </w:rPr>
      </w:pPr>
      <w:r w:rsidRPr="00F80D7B">
        <w:rPr>
          <w:b/>
          <w:bCs/>
        </w:rPr>
        <w:t xml:space="preserve"> 6 . IESTĀDES VIDE </w:t>
      </w:r>
    </w:p>
    <w:p w:rsidR="00CE278B" w:rsidRPr="00F80D7B" w:rsidRDefault="00CE278B" w:rsidP="00CE278B">
      <w:pPr>
        <w:pStyle w:val="Default"/>
        <w:spacing w:line="276" w:lineRule="auto"/>
        <w:jc w:val="both"/>
      </w:pPr>
    </w:p>
    <w:p w:rsidR="00CE278B" w:rsidRPr="00F80D7B" w:rsidRDefault="00CE278B" w:rsidP="004D17D2">
      <w:pPr>
        <w:pStyle w:val="Default"/>
        <w:spacing w:line="276" w:lineRule="auto"/>
        <w:rPr>
          <w:b/>
          <w:bCs/>
        </w:rPr>
      </w:pPr>
      <w:r w:rsidRPr="00F80D7B">
        <w:rPr>
          <w:b/>
          <w:bCs/>
        </w:rPr>
        <w:t xml:space="preserve">6. 1. Mikroklimats </w:t>
      </w:r>
    </w:p>
    <w:p w:rsidR="00CE278B" w:rsidRPr="00F80D7B" w:rsidRDefault="00CE278B" w:rsidP="00CE278B">
      <w:pPr>
        <w:pStyle w:val="Default"/>
        <w:spacing w:line="276" w:lineRule="auto"/>
        <w:jc w:val="both"/>
      </w:pPr>
    </w:p>
    <w:p w:rsidR="00CE278B" w:rsidRPr="00F80D7B" w:rsidRDefault="00CE278B" w:rsidP="00CE278B">
      <w:pPr>
        <w:pStyle w:val="Default"/>
        <w:spacing w:line="276" w:lineRule="auto"/>
        <w:ind w:firstLine="720"/>
        <w:jc w:val="both"/>
      </w:pPr>
      <w:r w:rsidRPr="00F80D7B">
        <w:t xml:space="preserve">Izglītības iestādē regulāri tiek plānots un īstenots darbs pie Izglītības iestādes tēla veidošanas. Tai ir savs logo, </w:t>
      </w:r>
      <w:r w:rsidR="000C42AC" w:rsidRPr="00F80D7B">
        <w:t>iestādes pagalmā</w:t>
      </w:r>
      <w:r w:rsidRPr="00F80D7B">
        <w:t xml:space="preserve"> plīvo Latvijas </w:t>
      </w:r>
      <w:r w:rsidR="000C42AC" w:rsidRPr="00F80D7B">
        <w:t>karogs</w:t>
      </w:r>
      <w:r w:rsidRPr="00F80D7B">
        <w:t xml:space="preserve">. Izglītības iestādei </w:t>
      </w:r>
      <w:r w:rsidR="000C42AC" w:rsidRPr="00F80D7B">
        <w:t>ir</w:t>
      </w:r>
      <w:r w:rsidRPr="00F80D7B">
        <w:t xml:space="preserve"> savas tradīcijas. </w:t>
      </w:r>
    </w:p>
    <w:p w:rsidR="00CE278B" w:rsidRPr="00F80D7B" w:rsidRDefault="00CE278B" w:rsidP="00AC656B">
      <w:pPr>
        <w:pStyle w:val="Default"/>
        <w:spacing w:line="276" w:lineRule="auto"/>
        <w:ind w:firstLine="720"/>
        <w:jc w:val="both"/>
      </w:pPr>
      <w:r w:rsidRPr="00F80D7B">
        <w:t xml:space="preserve">Sekmīgi piedaloties dažādos pasākumos, izglītojamie un pedagogi aizsākuši veidot pozitīvu Izglītības iestādes tēlu. </w:t>
      </w:r>
      <w:r w:rsidR="009E71E9">
        <w:t xml:space="preserve">Pasākumos iesaistās </w:t>
      </w:r>
      <w:r w:rsidRPr="00F80D7B">
        <w:t xml:space="preserve">vecāki un citi izglītojamo radinieki. </w:t>
      </w:r>
      <w:r w:rsidR="009E71E9">
        <w:t>Vismīļākie p</w:t>
      </w:r>
      <w:r w:rsidR="00AC656B" w:rsidRPr="00AC656B">
        <w:t>a</w:t>
      </w:r>
      <w:r w:rsidR="00AC656B">
        <w:t xml:space="preserve">sākumi – Tēvu diena, </w:t>
      </w:r>
      <w:r w:rsidR="00B6069B" w:rsidRPr="00B6069B">
        <w:rPr>
          <w:color w:val="FF0000"/>
        </w:rPr>
        <w:t xml:space="preserve"> </w:t>
      </w:r>
      <w:r w:rsidRPr="00F80D7B">
        <w:t>Ziema</w:t>
      </w:r>
      <w:r w:rsidR="00AC656B">
        <w:t>ssvētku, Mātes diena, Ģimenes diena</w:t>
      </w:r>
      <w:r w:rsidRPr="00F80D7B">
        <w:t xml:space="preserve"> un </w:t>
      </w:r>
      <w:r w:rsidR="00AC656B">
        <w:t>Vecvecāku diena</w:t>
      </w:r>
      <w:r w:rsidR="009E71E9">
        <w:t xml:space="preserve">, kuros vienmēr ir daudz pārsteigumu, radošuma un iespēju. </w:t>
      </w:r>
      <w:r w:rsidR="00AC656B">
        <w:t>I</w:t>
      </w:r>
      <w:r w:rsidR="00D55FA3">
        <w:t xml:space="preserve">estāde </w:t>
      </w:r>
      <w:r w:rsidR="00AC656B" w:rsidRPr="00AC656B">
        <w:t>sada</w:t>
      </w:r>
      <w:r w:rsidR="00D55FA3">
        <w:t xml:space="preserve">rbībā ar vecākiem organizē pasākumus, lai veicinātu lojalitāti Latvijas Republikai </w:t>
      </w:r>
      <w:r w:rsidR="00AC656B" w:rsidRPr="00AC656B">
        <w:t>sekmē</w:t>
      </w:r>
      <w:r w:rsidR="00D55FA3">
        <w:t xml:space="preserve">jot </w:t>
      </w:r>
      <w:r w:rsidR="00AC656B" w:rsidRPr="00AC656B">
        <w:t xml:space="preserve">izpratni un attieksmes veidošanos pret notikumiem, kas saistīti ar likumā "Par svētku, atceres un atzīmējamām  dienām"  noteiktajām  atceres  un  atzīmējamām  dienām.  </w:t>
      </w:r>
    </w:p>
    <w:p w:rsidR="00CE278B" w:rsidRPr="00F80D7B" w:rsidRDefault="00CE278B" w:rsidP="000C42AC">
      <w:pPr>
        <w:pStyle w:val="Default"/>
        <w:spacing w:line="276" w:lineRule="auto"/>
        <w:ind w:firstLine="720"/>
        <w:jc w:val="both"/>
      </w:pPr>
      <w:r w:rsidRPr="00F80D7B">
        <w:t xml:space="preserve">Izglītības iestādē tika organizēti dažādi pasākumi darbiniekiem, lai veidotos saliedēta, radoša komanda. Izglītības iestādes administrācija respektē un iespēju robežās atbalsta pedagogu, tehnisko darbinieku un vecāku ieteikumus, ierosinājumus, novērtē sasniegumus. Izvirzot Izglītības iestādes misiju un vīziju, tika uzklausītas visu darbinieku domas, kopīgi nonākot pie vienotas nostājas. </w:t>
      </w:r>
    </w:p>
    <w:p w:rsidR="00CE278B" w:rsidRDefault="00CE278B" w:rsidP="00B020D6">
      <w:pPr>
        <w:pStyle w:val="Default"/>
        <w:spacing w:line="276" w:lineRule="auto"/>
        <w:ind w:firstLine="720"/>
        <w:jc w:val="both"/>
      </w:pPr>
      <w:r w:rsidRPr="00F80D7B">
        <w:t xml:space="preserve">Izglītības iestādē izstrādāti iekšējās kārtības noteikumi, kas nosaka izglītojamo tiesības, pienākumus un atbildību. Ar šiem noteikumiem tiek iepazīstināti izglītojamie un vecāki. Izglītības iestādes vadības, pedagogu un vecāku savstarpējā sadarbībā šie noteikumi tiek pilnveidoti, uzsvaru liekot uz pozitīvu uzvedību, novēršot fiziskos un morālos pāridarījumus. </w:t>
      </w:r>
    </w:p>
    <w:p w:rsidR="009E71E9" w:rsidRDefault="00B020D6" w:rsidP="00B020D6">
      <w:pPr>
        <w:pStyle w:val="Default"/>
        <w:spacing w:line="276" w:lineRule="auto"/>
        <w:ind w:firstLine="720"/>
        <w:jc w:val="both"/>
      </w:pPr>
      <w:r w:rsidRPr="00B020D6">
        <w:t>Iestādē darbojas Iestādes padome atbilsto</w:t>
      </w:r>
      <w:r>
        <w:t xml:space="preserve">ši iestādes padomes nolikumam. </w:t>
      </w:r>
      <w:r w:rsidRPr="00B020D6">
        <w:t>Padomē darbojas 2 vecāku pārstāvji</w:t>
      </w:r>
      <w:r>
        <w:t xml:space="preserve"> no katras grupas, vadītāja</w:t>
      </w:r>
      <w:r w:rsidRPr="00B020D6">
        <w:t xml:space="preserve">, </w:t>
      </w:r>
      <w:r>
        <w:t xml:space="preserve">izglītības metodiķe </w:t>
      </w:r>
      <w:r w:rsidRPr="00B020D6">
        <w:t>un medicīnas māsa.  Iestādes  padomes  sēdēs  risina  jautājumus  par  iestādes  un  vecāku  sadarbību,</w:t>
      </w:r>
      <w:r>
        <w:t xml:space="preserve">  par  izglītojamo drošību un </w:t>
      </w:r>
    </w:p>
    <w:p w:rsidR="009E71E9" w:rsidRDefault="009E71E9" w:rsidP="009E71E9">
      <w:pPr>
        <w:pStyle w:val="Default"/>
        <w:spacing w:line="276" w:lineRule="auto"/>
        <w:jc w:val="both"/>
      </w:pPr>
    </w:p>
    <w:p w:rsidR="00B020D6" w:rsidRPr="00F80D7B" w:rsidRDefault="00B020D6" w:rsidP="009E71E9">
      <w:pPr>
        <w:pStyle w:val="Default"/>
        <w:spacing w:line="276" w:lineRule="auto"/>
        <w:jc w:val="both"/>
      </w:pPr>
      <w:r>
        <w:t xml:space="preserve">veselību, iestādes attīstības prioritātēm, </w:t>
      </w:r>
      <w:r w:rsidRPr="00B020D6">
        <w:t>izskata  vecāku  ieteikumus  un  priekšlikumu</w:t>
      </w:r>
      <w:r>
        <w:t xml:space="preserve">s. Vecāku padomes pārstāvji, </w:t>
      </w:r>
      <w:r w:rsidRPr="00B020D6">
        <w:t>apzino</w:t>
      </w:r>
      <w:r>
        <w:t xml:space="preserve">ties savu </w:t>
      </w:r>
      <w:r w:rsidR="004F6092">
        <w:t xml:space="preserve">ietekmi, </w:t>
      </w:r>
      <w:r>
        <w:t xml:space="preserve">piedalās iestādei </w:t>
      </w:r>
      <w:r w:rsidR="004F6092">
        <w:t xml:space="preserve">svarīgu </w:t>
      </w:r>
      <w:r w:rsidRPr="00B020D6">
        <w:t>lēmumu  pieņemšanā, darbojas  iestādes  vides  labiekārtošanā,  labprāt  izsaka  savu  viedokli  un  atbalsta  iestādes  tālāko attīstību.</w:t>
      </w:r>
      <w:r w:rsidR="004F6092">
        <w:t xml:space="preserve"> </w:t>
      </w:r>
      <w:r w:rsidR="004F6092" w:rsidRPr="004F6092">
        <w:t>Sadarbība  ar  vecā</w:t>
      </w:r>
      <w:r w:rsidR="004F6092">
        <w:t>kiem  ir  jāpilnveido,  jo tas</w:t>
      </w:r>
      <w:r w:rsidR="004F6092" w:rsidRPr="004F6092">
        <w:t xml:space="preserve"> ir  sarežģīts  un  ilgstošs  process,  kuras  laikā</w:t>
      </w:r>
      <w:r w:rsidR="004F6092">
        <w:t xml:space="preserve"> </w:t>
      </w:r>
      <w:r w:rsidR="004F6092" w:rsidRPr="004F6092">
        <w:t xml:space="preserve">veidojas sabiedriskā doma.   </w:t>
      </w:r>
    </w:p>
    <w:p w:rsidR="00CE278B" w:rsidRPr="00F80D7B" w:rsidRDefault="00CE278B" w:rsidP="005834FD">
      <w:pPr>
        <w:pStyle w:val="Default"/>
        <w:spacing w:line="276" w:lineRule="auto"/>
        <w:ind w:firstLine="720"/>
        <w:jc w:val="both"/>
      </w:pPr>
      <w:r w:rsidRPr="00F80D7B">
        <w:t xml:space="preserve">Personāls un izglītojamie savstarpēji sadarbojas, attiecībās valda labvēlība, savstarpēja cieņā. </w:t>
      </w:r>
    </w:p>
    <w:p w:rsidR="000C42AC" w:rsidRPr="00F80D7B" w:rsidRDefault="000C42AC" w:rsidP="00CE278B">
      <w:pPr>
        <w:pStyle w:val="Default"/>
        <w:spacing w:line="276" w:lineRule="auto"/>
        <w:jc w:val="both"/>
      </w:pPr>
    </w:p>
    <w:p w:rsidR="000C42AC" w:rsidRPr="00F80D7B" w:rsidRDefault="00CE278B" w:rsidP="000C42AC">
      <w:pPr>
        <w:pStyle w:val="Default"/>
        <w:spacing w:line="276" w:lineRule="auto"/>
        <w:jc w:val="both"/>
        <w:rPr>
          <w:b/>
        </w:rPr>
      </w:pPr>
      <w:r w:rsidRPr="00F80D7B">
        <w:rPr>
          <w:b/>
          <w:iCs/>
        </w:rPr>
        <w:t xml:space="preserve">Stiprās puses: </w:t>
      </w:r>
    </w:p>
    <w:p w:rsidR="000C42AC" w:rsidRPr="00F80D7B" w:rsidRDefault="000C42AC" w:rsidP="00913645">
      <w:pPr>
        <w:pStyle w:val="Default"/>
        <w:spacing w:after="68" w:line="276" w:lineRule="auto"/>
        <w:jc w:val="both"/>
      </w:pPr>
    </w:p>
    <w:p w:rsidR="000C42AC" w:rsidRPr="00F80D7B" w:rsidRDefault="00CE278B" w:rsidP="00913645">
      <w:pPr>
        <w:pStyle w:val="Default"/>
        <w:numPr>
          <w:ilvl w:val="0"/>
          <w:numId w:val="21"/>
        </w:numPr>
        <w:spacing w:after="68" w:line="276" w:lineRule="auto"/>
        <w:jc w:val="both"/>
      </w:pPr>
      <w:r w:rsidRPr="00F80D7B">
        <w:t xml:space="preserve">Izglītības iestādē sekmīgi aizsākusies savu tradīciju veidošana. </w:t>
      </w:r>
    </w:p>
    <w:p w:rsidR="005834FD" w:rsidRPr="00F80D7B" w:rsidRDefault="00CE278B" w:rsidP="00913645">
      <w:pPr>
        <w:pStyle w:val="Default"/>
        <w:numPr>
          <w:ilvl w:val="0"/>
          <w:numId w:val="21"/>
        </w:numPr>
        <w:spacing w:after="68" w:line="276" w:lineRule="auto"/>
        <w:jc w:val="both"/>
      </w:pPr>
      <w:r w:rsidRPr="00F80D7B">
        <w:t xml:space="preserve">Radīti apstākļi, lai izglītojamiem veidotos piederības jūtas savai Izglītības iestādei, dzīvesvietai, valstij. </w:t>
      </w:r>
    </w:p>
    <w:p w:rsidR="00CE278B" w:rsidRPr="00F80D7B" w:rsidRDefault="00CE278B" w:rsidP="00913645">
      <w:pPr>
        <w:pStyle w:val="Default"/>
        <w:numPr>
          <w:ilvl w:val="0"/>
          <w:numId w:val="21"/>
        </w:numPr>
        <w:spacing w:after="68" w:line="276" w:lineRule="auto"/>
        <w:jc w:val="both"/>
      </w:pPr>
      <w:r w:rsidRPr="00F80D7B">
        <w:t xml:space="preserve">Izglītības iestādes darbinieki ir motivēti kopā veidot Izglītības iestādes tēlu un mikroklimatu. </w:t>
      </w:r>
    </w:p>
    <w:p w:rsidR="00CE278B" w:rsidRPr="004D17D2" w:rsidRDefault="00CE278B" w:rsidP="00913645">
      <w:pPr>
        <w:pStyle w:val="Default"/>
        <w:spacing w:line="276" w:lineRule="auto"/>
        <w:jc w:val="both"/>
        <w:rPr>
          <w:sz w:val="2"/>
        </w:rPr>
      </w:pPr>
    </w:p>
    <w:p w:rsidR="004D17D2" w:rsidRPr="00F80D7B" w:rsidRDefault="004D17D2" w:rsidP="00913645">
      <w:pPr>
        <w:pStyle w:val="Default"/>
        <w:spacing w:line="276" w:lineRule="auto"/>
        <w:jc w:val="both"/>
      </w:pPr>
    </w:p>
    <w:p w:rsidR="00CE278B" w:rsidRPr="00F80D7B" w:rsidRDefault="00CE278B" w:rsidP="00913645">
      <w:pPr>
        <w:pStyle w:val="Default"/>
        <w:spacing w:line="276" w:lineRule="auto"/>
        <w:jc w:val="both"/>
        <w:rPr>
          <w:b/>
          <w:iCs/>
        </w:rPr>
      </w:pPr>
      <w:r w:rsidRPr="00F80D7B">
        <w:rPr>
          <w:b/>
          <w:iCs/>
        </w:rPr>
        <w:t xml:space="preserve">Turpmākā attīstība: </w:t>
      </w:r>
    </w:p>
    <w:p w:rsidR="000C42AC" w:rsidRPr="00F80D7B" w:rsidRDefault="000C42AC" w:rsidP="00913645">
      <w:pPr>
        <w:pStyle w:val="Default"/>
        <w:spacing w:after="68" w:line="276" w:lineRule="auto"/>
        <w:jc w:val="both"/>
      </w:pPr>
    </w:p>
    <w:p w:rsidR="004F6092" w:rsidRDefault="004F6092" w:rsidP="00913645">
      <w:pPr>
        <w:pStyle w:val="Default"/>
        <w:numPr>
          <w:ilvl w:val="0"/>
          <w:numId w:val="22"/>
        </w:numPr>
        <w:spacing w:after="68" w:line="276" w:lineRule="auto"/>
        <w:jc w:val="both"/>
      </w:pPr>
      <w:r w:rsidRPr="004F6092">
        <w:t xml:space="preserve">Turpināt sadarbību ar vecāku padomi, iesaistot aktuālu jautājumu risināšanā, pasākumu plānošanā un organizēšanā.  </w:t>
      </w:r>
    </w:p>
    <w:p w:rsidR="004F6092" w:rsidRPr="004F6092" w:rsidRDefault="004F6092" w:rsidP="00913645">
      <w:pPr>
        <w:pStyle w:val="Sarakstarindkopa"/>
        <w:numPr>
          <w:ilvl w:val="0"/>
          <w:numId w:val="22"/>
        </w:numPr>
        <w:jc w:val="both"/>
        <w:rPr>
          <w:rFonts w:ascii="Times New Roman" w:hAnsi="Times New Roman" w:cs="Times New Roman"/>
          <w:color w:val="000000"/>
          <w:sz w:val="24"/>
          <w:szCs w:val="24"/>
        </w:rPr>
      </w:pPr>
      <w:r w:rsidRPr="004F6092">
        <w:rPr>
          <w:rFonts w:ascii="Times New Roman" w:hAnsi="Times New Roman" w:cs="Times New Roman"/>
          <w:color w:val="000000"/>
          <w:sz w:val="24"/>
          <w:szCs w:val="24"/>
        </w:rPr>
        <w:t>Turpināt darbu pie savlaicīgas informācijas nodošanas vecākiem pa dažādiem komunikācijas kanāliem.</w:t>
      </w:r>
    </w:p>
    <w:p w:rsidR="00CE278B" w:rsidRPr="004D17D2" w:rsidRDefault="00CE278B" w:rsidP="00913645">
      <w:pPr>
        <w:pStyle w:val="Default"/>
        <w:spacing w:line="276" w:lineRule="auto"/>
        <w:jc w:val="both"/>
        <w:rPr>
          <w:sz w:val="4"/>
        </w:rPr>
      </w:pPr>
    </w:p>
    <w:p w:rsidR="004D17D2" w:rsidRPr="0076304F" w:rsidRDefault="004D17D2" w:rsidP="00913645">
      <w:pPr>
        <w:pStyle w:val="Default"/>
        <w:spacing w:line="276" w:lineRule="auto"/>
        <w:jc w:val="both"/>
        <w:rPr>
          <w:sz w:val="16"/>
        </w:rPr>
      </w:pPr>
    </w:p>
    <w:p w:rsidR="00CE278B" w:rsidRPr="00F80D7B" w:rsidRDefault="00CE278B" w:rsidP="00CE278B">
      <w:pPr>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Vērtējums - labi</w:t>
      </w:r>
    </w:p>
    <w:p w:rsidR="00CE278B" w:rsidRPr="00F80D7B" w:rsidRDefault="00CE278B" w:rsidP="00CE278B">
      <w:pPr>
        <w:autoSpaceDE w:val="0"/>
        <w:autoSpaceDN w:val="0"/>
        <w:adjustRightInd w:val="0"/>
        <w:spacing w:after="0"/>
        <w:jc w:val="both"/>
        <w:rPr>
          <w:rFonts w:ascii="Times New Roman" w:hAnsi="Times New Roman" w:cs="Times New Roman"/>
          <w:color w:val="000000"/>
          <w:sz w:val="24"/>
          <w:szCs w:val="24"/>
        </w:rPr>
      </w:pPr>
    </w:p>
    <w:p w:rsidR="00CE278B" w:rsidRDefault="005965ED" w:rsidP="00CE278B">
      <w:pPr>
        <w:autoSpaceDE w:val="0"/>
        <w:autoSpaceDN w:val="0"/>
        <w:adjustRightInd w:val="0"/>
        <w:spacing w:after="0"/>
        <w:jc w:val="both"/>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6. 2. Fiziskā vide un pieejamība</w:t>
      </w:r>
    </w:p>
    <w:p w:rsidR="004D17D2" w:rsidRPr="00F80D7B" w:rsidRDefault="004D17D2" w:rsidP="00CE278B">
      <w:pPr>
        <w:autoSpaceDE w:val="0"/>
        <w:autoSpaceDN w:val="0"/>
        <w:adjustRightInd w:val="0"/>
        <w:spacing w:after="0"/>
        <w:jc w:val="both"/>
        <w:rPr>
          <w:rFonts w:ascii="Times New Roman" w:hAnsi="Times New Roman" w:cs="Times New Roman"/>
          <w:b/>
          <w:color w:val="000000"/>
          <w:sz w:val="24"/>
          <w:szCs w:val="24"/>
        </w:rPr>
      </w:pPr>
    </w:p>
    <w:p w:rsidR="00CE278B" w:rsidRPr="0076304F" w:rsidRDefault="00CE278B" w:rsidP="00CE278B">
      <w:pPr>
        <w:autoSpaceDE w:val="0"/>
        <w:autoSpaceDN w:val="0"/>
        <w:adjustRightInd w:val="0"/>
        <w:spacing w:after="0"/>
        <w:jc w:val="both"/>
        <w:rPr>
          <w:rFonts w:ascii="Times New Roman" w:hAnsi="Times New Roman" w:cs="Times New Roman"/>
          <w:color w:val="000000"/>
          <w:sz w:val="16"/>
          <w:szCs w:val="24"/>
        </w:rPr>
      </w:pPr>
    </w:p>
    <w:p w:rsidR="009B6F0B" w:rsidRDefault="005965ED" w:rsidP="005965ED">
      <w:pPr>
        <w:autoSpaceDE w:val="0"/>
        <w:autoSpaceDN w:val="0"/>
        <w:adjustRightInd w:val="0"/>
        <w:spacing w:after="0"/>
        <w:ind w:firstLine="720"/>
        <w:jc w:val="both"/>
        <w:rPr>
          <w:rFonts w:ascii="Arial" w:hAnsi="Arial" w:cs="Arial"/>
          <w:sz w:val="30"/>
          <w:szCs w:val="30"/>
        </w:rPr>
      </w:pPr>
      <w:r w:rsidRPr="00F80D7B">
        <w:rPr>
          <w:rFonts w:ascii="Times New Roman" w:hAnsi="Times New Roman" w:cs="Times New Roman"/>
          <w:color w:val="000000"/>
          <w:sz w:val="24"/>
          <w:szCs w:val="24"/>
        </w:rPr>
        <w:t xml:space="preserve">Izglītības iestāde celta pēc tipveida projekta un 1971. </w:t>
      </w:r>
      <w:r w:rsidR="00513D1C" w:rsidRPr="00F80D7B">
        <w:rPr>
          <w:rFonts w:ascii="Times New Roman" w:hAnsi="Times New Roman" w:cs="Times New Roman"/>
          <w:color w:val="000000"/>
          <w:sz w:val="24"/>
          <w:szCs w:val="24"/>
        </w:rPr>
        <w:t>g</w:t>
      </w:r>
      <w:r w:rsidRPr="00F80D7B">
        <w:rPr>
          <w:rFonts w:ascii="Times New Roman" w:hAnsi="Times New Roman" w:cs="Times New Roman"/>
          <w:color w:val="000000"/>
          <w:sz w:val="24"/>
          <w:szCs w:val="24"/>
        </w:rPr>
        <w:t xml:space="preserve">adā tā uzņēma pirmos audzēkņus. </w:t>
      </w:r>
      <w:r w:rsidR="00513D1C" w:rsidRPr="00F80D7B">
        <w:rPr>
          <w:rFonts w:ascii="Times New Roman" w:hAnsi="Times New Roman" w:cs="Times New Roman"/>
          <w:color w:val="000000"/>
          <w:sz w:val="24"/>
          <w:szCs w:val="24"/>
        </w:rPr>
        <w:t xml:space="preserve">1999. gadā tika uzsākti renovācijas darbi </w:t>
      </w:r>
      <w:r w:rsidR="00513D1C" w:rsidRPr="00F80D7B">
        <w:rPr>
          <w:rFonts w:ascii="Times New Roman" w:hAnsi="Times New Roman" w:cs="Times New Roman"/>
          <w:sz w:val="24"/>
          <w:szCs w:val="24"/>
        </w:rPr>
        <w:t xml:space="preserve">energoefektivitātes paaugstināšanai ēkā. 2007. gadā renovētas iekštelpas. </w:t>
      </w:r>
      <w:r w:rsidR="009B6F0B" w:rsidRPr="009B6F0B">
        <w:rPr>
          <w:rFonts w:ascii="Times New Roman" w:hAnsi="Times New Roman" w:cs="Times New Roman"/>
          <w:sz w:val="24"/>
          <w:szCs w:val="24"/>
        </w:rPr>
        <w:t xml:space="preserve">Izglītības iestādē ir droša, pirmsskolas vecuma bērniem piemērota un atbalstoša vide, kas nodrošina izglītojamo un darbinieku labsajūtu, piederības sajūtu. Iestāde ir saņēmusi dažādu institūciju atzinumus par darbības turpināšanu. </w:t>
      </w:r>
    </w:p>
    <w:p w:rsidR="001D1741" w:rsidRPr="00F80D7B" w:rsidRDefault="005965ED" w:rsidP="005965ED">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Telpas atbilst licencētās izglītības programmas realizēšanai. Pirmā stāva telpās izvietotas jaunāko izglītojamo grupas</w:t>
      </w:r>
      <w:r w:rsidR="00513D1C" w:rsidRPr="00F80D7B">
        <w:rPr>
          <w:rFonts w:ascii="Times New Roman" w:hAnsi="Times New Roman" w:cs="Times New Roman"/>
          <w:color w:val="000000"/>
          <w:sz w:val="24"/>
          <w:szCs w:val="24"/>
        </w:rPr>
        <w:t xml:space="preserve"> –  1,5 līdz 3 gadus vecu bērnu grupa “Kastanīši”</w:t>
      </w:r>
      <w:r w:rsidRPr="00F80D7B">
        <w:rPr>
          <w:rFonts w:ascii="Times New Roman" w:hAnsi="Times New Roman" w:cs="Times New Roman"/>
          <w:color w:val="000000"/>
          <w:sz w:val="24"/>
          <w:szCs w:val="24"/>
        </w:rPr>
        <w:t xml:space="preserve"> </w:t>
      </w:r>
      <w:r w:rsidR="00513D1C" w:rsidRPr="00F80D7B">
        <w:rPr>
          <w:rFonts w:ascii="Times New Roman" w:hAnsi="Times New Roman" w:cs="Times New Roman"/>
          <w:color w:val="000000"/>
          <w:sz w:val="24"/>
          <w:szCs w:val="24"/>
        </w:rPr>
        <w:t xml:space="preserve"> un 3 – 4 gadus vecu bērnu grupa “Zīlītes”. O</w:t>
      </w:r>
      <w:r w:rsidRPr="00F80D7B">
        <w:rPr>
          <w:rFonts w:ascii="Times New Roman" w:hAnsi="Times New Roman" w:cs="Times New Roman"/>
          <w:color w:val="000000"/>
          <w:sz w:val="24"/>
          <w:szCs w:val="24"/>
        </w:rPr>
        <w:t>trajā stāvā – 5 – 6 gadīgo bērnu grupa “Pīlādzīši”</w:t>
      </w:r>
      <w:r w:rsidR="00513D1C" w:rsidRPr="00F80D7B">
        <w:rPr>
          <w:rFonts w:ascii="Times New Roman" w:hAnsi="Times New Roman" w:cs="Times New Roman"/>
          <w:color w:val="000000"/>
          <w:sz w:val="24"/>
          <w:szCs w:val="24"/>
        </w:rPr>
        <w:t xml:space="preserve"> un zāle</w:t>
      </w:r>
      <w:r w:rsidR="001D1741" w:rsidRPr="00F80D7B">
        <w:rPr>
          <w:rFonts w:ascii="Times New Roman" w:hAnsi="Times New Roman" w:cs="Times New Roman"/>
          <w:color w:val="000000"/>
          <w:sz w:val="24"/>
          <w:szCs w:val="24"/>
        </w:rPr>
        <w:t xml:space="preserve"> mūzikas un sporta nodarbībām</w:t>
      </w:r>
      <w:r w:rsidRPr="00F80D7B">
        <w:rPr>
          <w:rFonts w:ascii="Times New Roman" w:hAnsi="Times New Roman" w:cs="Times New Roman"/>
          <w:color w:val="000000"/>
          <w:sz w:val="24"/>
          <w:szCs w:val="24"/>
        </w:rPr>
        <w:t xml:space="preserve">. Izglītības iestādes telpas ir estētiski noformētas, tīras un kārtīgas. </w:t>
      </w:r>
    </w:p>
    <w:p w:rsidR="009E71E9" w:rsidRDefault="005965ED" w:rsidP="005965ED">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Telpu iekārtojums un inventārs atbilst izglītojamo skaitam, vecumam un augumam. Katrai grupai ir sava rotaļtelpa, atsevišķa guļamtelpa un sanitārās telpas. Telpas ir atbilstošas sanitāri higiēniskajām prasībām, tajās ir optimāla temperatūra. Liela vērība tiek veltīta telpu regulārai vēdināšanai. Apgaismojums ir atbilstošs normatīvo aktu prasībām. Telpu krāsojums ir gaišos toņos, kas veicina izglītojamo labsajūtu. Izglītības iestādes pirmajā stāvā atrodas vadītājas, medmāsas</w:t>
      </w:r>
      <w:r w:rsidR="001D1741" w:rsidRPr="00F80D7B">
        <w:rPr>
          <w:rFonts w:ascii="Times New Roman" w:hAnsi="Times New Roman" w:cs="Times New Roman"/>
          <w:color w:val="000000"/>
          <w:sz w:val="24"/>
          <w:szCs w:val="24"/>
        </w:rPr>
        <w:t>/logopēda kabinets</w:t>
      </w:r>
      <w:r w:rsidRPr="00F80D7B">
        <w:rPr>
          <w:rFonts w:ascii="Times New Roman" w:hAnsi="Times New Roman" w:cs="Times New Roman"/>
          <w:color w:val="000000"/>
          <w:sz w:val="24"/>
          <w:szCs w:val="24"/>
        </w:rPr>
        <w:t xml:space="preserve">, </w:t>
      </w:r>
      <w:r w:rsidR="001D1741" w:rsidRPr="00F80D7B">
        <w:rPr>
          <w:rFonts w:ascii="Times New Roman" w:hAnsi="Times New Roman" w:cs="Times New Roman"/>
          <w:color w:val="000000"/>
          <w:sz w:val="24"/>
          <w:szCs w:val="24"/>
        </w:rPr>
        <w:t>metodiskais kabinets</w:t>
      </w:r>
      <w:r w:rsidRPr="00F80D7B">
        <w:rPr>
          <w:rFonts w:ascii="Times New Roman" w:hAnsi="Times New Roman" w:cs="Times New Roman"/>
          <w:color w:val="000000"/>
          <w:sz w:val="24"/>
          <w:szCs w:val="24"/>
        </w:rPr>
        <w:t xml:space="preserve">. Ēkā ir atsevišķa telpa veļas mazgāšanai un žāvēšanai, kas tiek izmatota nelielu veļas daudzumu mazgāšanai. Visas Izglītības iestādes veļas mazgāšanu nodrošina pakalpojuma sniedzējs. Higiēnisko un sanitāro normu pārkāpumi nav </w:t>
      </w:r>
    </w:p>
    <w:p w:rsidR="009E71E9" w:rsidRDefault="009E71E9" w:rsidP="009E71E9">
      <w:pPr>
        <w:autoSpaceDE w:val="0"/>
        <w:autoSpaceDN w:val="0"/>
        <w:adjustRightInd w:val="0"/>
        <w:spacing w:after="0"/>
        <w:jc w:val="both"/>
        <w:rPr>
          <w:rFonts w:ascii="Times New Roman" w:hAnsi="Times New Roman" w:cs="Times New Roman"/>
          <w:color w:val="000000"/>
          <w:sz w:val="24"/>
          <w:szCs w:val="24"/>
        </w:rPr>
      </w:pPr>
    </w:p>
    <w:p w:rsidR="005965ED" w:rsidRPr="00F80D7B" w:rsidRDefault="005965ED" w:rsidP="009E71E9">
      <w:p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konstatēti. Par Izglītības iestādes atbilstību norāda kontroles institūciju veikto pārbaužu akti, pārbaužu dokumenti ir pieejami. </w:t>
      </w:r>
    </w:p>
    <w:p w:rsidR="005965ED" w:rsidRPr="00F80D7B" w:rsidRDefault="005965ED"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iestādes telpas atbilst visām drošības prasībām, atbilstoši noteikumiem izvietoti evakuācijas plāni, norādītas ieejas un izejas. Pamatojoties uz ugunsdrošības prasībām, gaiteņos un citās pieejamās vietās </w:t>
      </w:r>
      <w:r w:rsidR="009E71E9">
        <w:rPr>
          <w:rFonts w:ascii="Times New Roman" w:hAnsi="Times New Roman" w:cs="Times New Roman"/>
          <w:color w:val="000000"/>
          <w:sz w:val="24"/>
          <w:szCs w:val="24"/>
        </w:rPr>
        <w:t xml:space="preserve">izvietoti ugunsdzēšamie aparāti, līdzekļi roku dezinfekcijai. </w:t>
      </w:r>
      <w:r w:rsidRPr="00F80D7B">
        <w:rPr>
          <w:rFonts w:ascii="Times New Roman" w:hAnsi="Times New Roman" w:cs="Times New Roman"/>
          <w:color w:val="000000"/>
          <w:sz w:val="24"/>
          <w:szCs w:val="24"/>
        </w:rPr>
        <w:t xml:space="preserve">Pirmās palīdzības aptieciņa atrodas medmāsas kabinetā un katrā grupā. </w:t>
      </w:r>
    </w:p>
    <w:p w:rsidR="005965ED" w:rsidRPr="00F80D7B" w:rsidRDefault="005965ED"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Izglītības iestādē plānve</w:t>
      </w:r>
      <w:r w:rsidR="001D1741" w:rsidRPr="00F80D7B">
        <w:rPr>
          <w:rFonts w:ascii="Times New Roman" w:hAnsi="Times New Roman" w:cs="Times New Roman"/>
          <w:color w:val="000000"/>
          <w:sz w:val="24"/>
          <w:szCs w:val="24"/>
        </w:rPr>
        <w:t xml:space="preserve">idīgi tiek veikti nelieli telpu, </w:t>
      </w:r>
      <w:r w:rsidRPr="00F80D7B">
        <w:rPr>
          <w:rFonts w:ascii="Times New Roman" w:hAnsi="Times New Roman" w:cs="Times New Roman"/>
          <w:color w:val="000000"/>
          <w:sz w:val="24"/>
          <w:szCs w:val="24"/>
        </w:rPr>
        <w:t xml:space="preserve">mēbeļu remonti budžeta ietvaros. Grupās regulāri tiek pārbaudīts esošo mēbeļu, inventāra tehniskais stāvoklis. Izglītības iestādes telpās pieejams interneta pieslēgums, kā arī darbojas ugunsaizsardzības sistēma. </w:t>
      </w:r>
    </w:p>
    <w:p w:rsidR="005965ED" w:rsidRPr="00F80D7B" w:rsidRDefault="005965ED"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 ir nožogota no ielas un blakus esošajām teritorijām. Laukumos izglītojamajiem pieejamas konstrukcijas fiziskajām aktivitātēm, </w:t>
      </w:r>
      <w:r w:rsidR="001D1741" w:rsidRPr="00F80D7B">
        <w:rPr>
          <w:rFonts w:ascii="Times New Roman" w:hAnsi="Times New Roman" w:cs="Times New Roman"/>
          <w:color w:val="000000"/>
          <w:sz w:val="24"/>
          <w:szCs w:val="24"/>
        </w:rPr>
        <w:t>terase</w:t>
      </w:r>
      <w:r w:rsidRPr="00F80D7B">
        <w:rPr>
          <w:rFonts w:ascii="Times New Roman" w:hAnsi="Times New Roman" w:cs="Times New Roman"/>
          <w:color w:val="000000"/>
          <w:sz w:val="24"/>
          <w:szCs w:val="24"/>
        </w:rPr>
        <w:t>. Esošās rotaļiekārtas nepieciešams papildināt ar vecumposmiem at</w:t>
      </w:r>
      <w:r w:rsidR="001D1741" w:rsidRPr="00F80D7B">
        <w:rPr>
          <w:rFonts w:ascii="Times New Roman" w:hAnsi="Times New Roman" w:cs="Times New Roman"/>
          <w:color w:val="000000"/>
          <w:sz w:val="24"/>
          <w:szCs w:val="24"/>
        </w:rPr>
        <w:t>bilstošiem aktivitāšu centriem.</w:t>
      </w:r>
    </w:p>
    <w:p w:rsidR="005965ED" w:rsidRPr="00F80D7B" w:rsidRDefault="001D1741" w:rsidP="001D174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Āra teritorija ir apgaismota</w:t>
      </w:r>
      <w:r w:rsidR="005965ED" w:rsidRPr="00F80D7B">
        <w:rPr>
          <w:rFonts w:ascii="Times New Roman" w:hAnsi="Times New Roman" w:cs="Times New Roman"/>
          <w:color w:val="000000"/>
          <w:sz w:val="24"/>
          <w:szCs w:val="24"/>
        </w:rPr>
        <w:t xml:space="preserve">, lai izglītojamie droši varētu uzturēties ārā arī diennakts tumšajā laikā. Pavasarī tika </w:t>
      </w:r>
      <w:r w:rsidRPr="00F80D7B">
        <w:rPr>
          <w:rFonts w:ascii="Times New Roman" w:hAnsi="Times New Roman" w:cs="Times New Roman"/>
          <w:color w:val="000000"/>
          <w:sz w:val="24"/>
          <w:szCs w:val="24"/>
        </w:rPr>
        <w:t>atjaunotas</w:t>
      </w:r>
      <w:r w:rsidR="005965ED" w:rsidRPr="00F80D7B">
        <w:rPr>
          <w:rFonts w:ascii="Times New Roman" w:hAnsi="Times New Roman" w:cs="Times New Roman"/>
          <w:color w:val="000000"/>
          <w:sz w:val="24"/>
          <w:szCs w:val="24"/>
        </w:rPr>
        <w:t xml:space="preserve"> puķu dobes, zaļā zona, nom</w:t>
      </w:r>
      <w:r w:rsidRPr="00F80D7B">
        <w:rPr>
          <w:rFonts w:ascii="Times New Roman" w:hAnsi="Times New Roman" w:cs="Times New Roman"/>
          <w:color w:val="000000"/>
          <w:sz w:val="24"/>
          <w:szCs w:val="24"/>
        </w:rPr>
        <w:t>ainītas smiltis smilšu kastēs. Ar vecāku atbalstu</w:t>
      </w:r>
      <w:r w:rsidR="005965ED" w:rsidRPr="00F80D7B">
        <w:rPr>
          <w:rFonts w:ascii="Times New Roman" w:hAnsi="Times New Roman" w:cs="Times New Roman"/>
          <w:color w:val="000000"/>
          <w:sz w:val="24"/>
          <w:szCs w:val="24"/>
        </w:rPr>
        <w:t xml:space="preserve">, </w:t>
      </w:r>
      <w:r w:rsidR="00282464" w:rsidRPr="00F80D7B">
        <w:rPr>
          <w:rFonts w:ascii="Times New Roman" w:hAnsi="Times New Roman" w:cs="Times New Roman"/>
          <w:color w:val="000000"/>
          <w:sz w:val="24"/>
          <w:szCs w:val="24"/>
        </w:rPr>
        <w:t xml:space="preserve">tika izveidoti </w:t>
      </w:r>
      <w:r w:rsidR="005965ED" w:rsidRPr="00F80D7B">
        <w:rPr>
          <w:rFonts w:ascii="Times New Roman" w:hAnsi="Times New Roman" w:cs="Times New Roman"/>
          <w:color w:val="000000"/>
          <w:sz w:val="24"/>
          <w:szCs w:val="24"/>
        </w:rPr>
        <w:t>attīstoši vides objekti un rotaļiekārtas (</w:t>
      </w:r>
      <w:r w:rsidR="00282464" w:rsidRPr="00F80D7B">
        <w:rPr>
          <w:rFonts w:ascii="Times New Roman" w:hAnsi="Times New Roman" w:cs="Times New Roman"/>
          <w:color w:val="000000"/>
          <w:sz w:val="24"/>
          <w:szCs w:val="24"/>
        </w:rPr>
        <w:t>liela āra tāfele</w:t>
      </w:r>
      <w:r w:rsidR="005965ED" w:rsidRPr="00F80D7B">
        <w:rPr>
          <w:rFonts w:ascii="Times New Roman" w:hAnsi="Times New Roman" w:cs="Times New Roman"/>
          <w:color w:val="000000"/>
          <w:sz w:val="24"/>
          <w:szCs w:val="24"/>
        </w:rPr>
        <w:t xml:space="preserve">, </w:t>
      </w:r>
      <w:r w:rsidR="00282464" w:rsidRPr="00F80D7B">
        <w:rPr>
          <w:rFonts w:ascii="Times New Roman" w:hAnsi="Times New Roman" w:cs="Times New Roman"/>
          <w:color w:val="000000"/>
          <w:sz w:val="24"/>
          <w:szCs w:val="24"/>
        </w:rPr>
        <w:t>sakņu dārzs paletēs</w:t>
      </w:r>
      <w:r w:rsidR="005965ED" w:rsidRPr="00F80D7B">
        <w:rPr>
          <w:rFonts w:ascii="Times New Roman" w:hAnsi="Times New Roman" w:cs="Times New Roman"/>
          <w:color w:val="000000"/>
          <w:sz w:val="24"/>
          <w:szCs w:val="24"/>
        </w:rPr>
        <w:t xml:space="preserve">, </w:t>
      </w:r>
      <w:r w:rsidR="00282464" w:rsidRPr="00F80D7B">
        <w:rPr>
          <w:rFonts w:ascii="Times New Roman" w:hAnsi="Times New Roman" w:cs="Times New Roman"/>
          <w:color w:val="000000"/>
          <w:sz w:val="24"/>
          <w:szCs w:val="24"/>
        </w:rPr>
        <w:t>līdzsvara rotaļu elementi</w:t>
      </w:r>
      <w:r w:rsidR="005965ED" w:rsidRPr="00F80D7B">
        <w:rPr>
          <w:rFonts w:ascii="Times New Roman" w:hAnsi="Times New Roman" w:cs="Times New Roman"/>
          <w:color w:val="000000"/>
          <w:sz w:val="24"/>
          <w:szCs w:val="24"/>
        </w:rPr>
        <w:t xml:space="preserve"> u.c.). Āra teritorija regulāri tiek apsekota, lai tā būtu droša izglītojamajiem. </w:t>
      </w:r>
      <w:r w:rsidR="009B6F0B" w:rsidRPr="009B6F0B">
        <w:rPr>
          <w:rFonts w:ascii="Times New Roman" w:hAnsi="Times New Roman" w:cs="Times New Roman"/>
          <w:color w:val="000000"/>
          <w:sz w:val="24"/>
          <w:szCs w:val="24"/>
        </w:rPr>
        <w:t>Darbinieku  transporta  līdz</w:t>
      </w:r>
      <w:r w:rsidR="00894718">
        <w:rPr>
          <w:rFonts w:ascii="Times New Roman" w:hAnsi="Times New Roman" w:cs="Times New Roman"/>
          <w:color w:val="000000"/>
          <w:sz w:val="24"/>
          <w:szCs w:val="24"/>
        </w:rPr>
        <w:t xml:space="preserve">ekļi  tiek  novietoti  laukumā </w:t>
      </w:r>
      <w:r w:rsidR="009B6F0B" w:rsidRPr="009B6F0B">
        <w:rPr>
          <w:rFonts w:ascii="Times New Roman" w:hAnsi="Times New Roman" w:cs="Times New Roman"/>
          <w:color w:val="000000"/>
          <w:sz w:val="24"/>
          <w:szCs w:val="24"/>
        </w:rPr>
        <w:t>iestādes</w:t>
      </w:r>
      <w:r w:rsidR="00894718">
        <w:rPr>
          <w:rFonts w:ascii="Times New Roman" w:hAnsi="Times New Roman" w:cs="Times New Roman"/>
          <w:color w:val="000000"/>
          <w:sz w:val="24"/>
          <w:szCs w:val="24"/>
        </w:rPr>
        <w:t xml:space="preserve"> teritorijā</w:t>
      </w:r>
      <w:r w:rsidR="009B6F0B" w:rsidRPr="009B6F0B">
        <w:rPr>
          <w:rFonts w:ascii="Times New Roman" w:hAnsi="Times New Roman" w:cs="Times New Roman"/>
          <w:color w:val="000000"/>
          <w:sz w:val="24"/>
          <w:szCs w:val="24"/>
        </w:rPr>
        <w:t xml:space="preserve">. </w:t>
      </w:r>
      <w:r w:rsidR="00894718">
        <w:rPr>
          <w:rFonts w:ascii="Times New Roman" w:hAnsi="Times New Roman" w:cs="Times New Roman"/>
          <w:color w:val="000000"/>
          <w:sz w:val="24"/>
          <w:szCs w:val="24"/>
        </w:rPr>
        <w:t>Ābeļu un Bērnudārza</w:t>
      </w:r>
      <w:r w:rsidR="00894718" w:rsidRPr="009B6F0B">
        <w:rPr>
          <w:rFonts w:ascii="Times New Roman" w:hAnsi="Times New Roman" w:cs="Times New Roman"/>
          <w:color w:val="000000"/>
          <w:sz w:val="24"/>
          <w:szCs w:val="24"/>
        </w:rPr>
        <w:t xml:space="preserve"> </w:t>
      </w:r>
      <w:r w:rsidR="009B6F0B" w:rsidRPr="009B6F0B">
        <w:rPr>
          <w:rFonts w:ascii="Times New Roman" w:hAnsi="Times New Roman" w:cs="Times New Roman"/>
          <w:color w:val="000000"/>
          <w:sz w:val="24"/>
          <w:szCs w:val="24"/>
        </w:rPr>
        <w:t>ielā</w:t>
      </w:r>
      <w:r w:rsidR="00894718">
        <w:rPr>
          <w:rFonts w:ascii="Times New Roman" w:hAnsi="Times New Roman" w:cs="Times New Roman"/>
          <w:color w:val="000000"/>
          <w:sz w:val="24"/>
          <w:szCs w:val="24"/>
        </w:rPr>
        <w:t>s</w:t>
      </w:r>
      <w:r w:rsidR="009B6F0B" w:rsidRPr="009B6F0B">
        <w:rPr>
          <w:rFonts w:ascii="Times New Roman" w:hAnsi="Times New Roman" w:cs="Times New Roman"/>
          <w:color w:val="000000"/>
          <w:sz w:val="24"/>
          <w:szCs w:val="24"/>
        </w:rPr>
        <w:t xml:space="preserve"> uzstādīta</w:t>
      </w:r>
      <w:r w:rsidR="00894718">
        <w:rPr>
          <w:rFonts w:ascii="Times New Roman" w:hAnsi="Times New Roman" w:cs="Times New Roman"/>
          <w:color w:val="000000"/>
          <w:sz w:val="24"/>
          <w:szCs w:val="24"/>
        </w:rPr>
        <w:t>s</w:t>
      </w:r>
      <w:r w:rsidR="009B6F0B" w:rsidRPr="009B6F0B">
        <w:rPr>
          <w:rFonts w:ascii="Times New Roman" w:hAnsi="Times New Roman" w:cs="Times New Roman"/>
          <w:color w:val="000000"/>
          <w:sz w:val="24"/>
          <w:szCs w:val="24"/>
        </w:rPr>
        <w:t xml:space="preserve"> ātrumu</w:t>
      </w:r>
      <w:r w:rsidR="00894718">
        <w:rPr>
          <w:rFonts w:ascii="Times New Roman" w:hAnsi="Times New Roman" w:cs="Times New Roman"/>
          <w:color w:val="000000"/>
          <w:sz w:val="24"/>
          <w:szCs w:val="24"/>
        </w:rPr>
        <w:t xml:space="preserve"> </w:t>
      </w:r>
      <w:r w:rsidR="009B6F0B" w:rsidRPr="009B6F0B">
        <w:rPr>
          <w:rFonts w:ascii="Times New Roman" w:hAnsi="Times New Roman" w:cs="Times New Roman"/>
          <w:color w:val="000000"/>
          <w:sz w:val="24"/>
          <w:szCs w:val="24"/>
        </w:rPr>
        <w:t>ierobežojošā</w:t>
      </w:r>
      <w:r w:rsidR="00894718">
        <w:rPr>
          <w:rFonts w:ascii="Times New Roman" w:hAnsi="Times New Roman" w:cs="Times New Roman"/>
          <w:color w:val="000000"/>
          <w:sz w:val="24"/>
          <w:szCs w:val="24"/>
        </w:rPr>
        <w:t>s</w:t>
      </w:r>
      <w:r w:rsidR="009B6F0B" w:rsidRPr="009B6F0B">
        <w:rPr>
          <w:rFonts w:ascii="Times New Roman" w:hAnsi="Times New Roman" w:cs="Times New Roman"/>
          <w:color w:val="000000"/>
          <w:sz w:val="24"/>
          <w:szCs w:val="24"/>
        </w:rPr>
        <w:t xml:space="preserve"> zīme. Drošība  un  ceļu  satiksme  pie iestādes tiek organizēta saskaņā ar normatīvo aktu prasībām.</w:t>
      </w:r>
    </w:p>
    <w:p w:rsidR="005965ED" w:rsidRPr="00F80D7B" w:rsidRDefault="005965ED" w:rsidP="00282464">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color w:val="000000"/>
          <w:sz w:val="24"/>
          <w:szCs w:val="24"/>
        </w:rPr>
        <w:t xml:space="preserve">Izglītības iestāde atrodas </w:t>
      </w:r>
      <w:r w:rsidR="009B6F0B">
        <w:rPr>
          <w:rFonts w:ascii="Times New Roman" w:hAnsi="Times New Roman" w:cs="Times New Roman"/>
          <w:color w:val="000000"/>
          <w:sz w:val="24"/>
          <w:szCs w:val="24"/>
        </w:rPr>
        <w:t>pie Limbažiem</w:t>
      </w:r>
      <w:r w:rsidR="00282464" w:rsidRPr="00F80D7B">
        <w:rPr>
          <w:rFonts w:ascii="Times New Roman" w:hAnsi="Times New Roman" w:cs="Times New Roman"/>
          <w:color w:val="000000"/>
          <w:sz w:val="24"/>
          <w:szCs w:val="24"/>
        </w:rPr>
        <w:t xml:space="preserve">, </w:t>
      </w:r>
      <w:r w:rsidRPr="00F80D7B">
        <w:rPr>
          <w:rFonts w:ascii="Times New Roman" w:hAnsi="Times New Roman" w:cs="Times New Roman"/>
          <w:color w:val="000000"/>
          <w:sz w:val="24"/>
          <w:szCs w:val="24"/>
        </w:rPr>
        <w:t xml:space="preserve">zaļā un </w:t>
      </w:r>
      <w:r w:rsidR="00282464" w:rsidRPr="00F80D7B">
        <w:rPr>
          <w:rFonts w:ascii="Times New Roman" w:hAnsi="Times New Roman" w:cs="Times New Roman"/>
          <w:color w:val="000000"/>
          <w:sz w:val="24"/>
          <w:szCs w:val="24"/>
        </w:rPr>
        <w:t>labiekārtotā ciematā</w:t>
      </w:r>
      <w:r w:rsidRPr="00F80D7B">
        <w:rPr>
          <w:rFonts w:ascii="Times New Roman" w:hAnsi="Times New Roman" w:cs="Times New Roman"/>
          <w:color w:val="000000"/>
          <w:sz w:val="24"/>
          <w:szCs w:val="24"/>
        </w:rPr>
        <w:t xml:space="preserve">. Netālu atrodas </w:t>
      </w:r>
      <w:r w:rsidR="00282464" w:rsidRPr="00F80D7B">
        <w:rPr>
          <w:rFonts w:ascii="Times New Roman" w:hAnsi="Times New Roman" w:cs="Times New Roman"/>
          <w:color w:val="000000"/>
          <w:sz w:val="24"/>
          <w:szCs w:val="24"/>
        </w:rPr>
        <w:t>Ozolaines dīķi, Lielezers un ciemata sporta un rotaļu laukums.  I</w:t>
      </w:r>
      <w:r w:rsidRPr="00F80D7B">
        <w:rPr>
          <w:rFonts w:ascii="Times New Roman" w:hAnsi="Times New Roman" w:cs="Times New Roman"/>
          <w:color w:val="000000"/>
          <w:sz w:val="24"/>
          <w:szCs w:val="24"/>
        </w:rPr>
        <w:t xml:space="preserve">zglītojamie bieži dodas izzinošās pastaigās uz tuvējiem dabas objektiem. </w:t>
      </w:r>
    </w:p>
    <w:p w:rsidR="00282464" w:rsidRPr="00F80D7B" w:rsidRDefault="00282464" w:rsidP="005965ED">
      <w:pPr>
        <w:autoSpaceDE w:val="0"/>
        <w:autoSpaceDN w:val="0"/>
        <w:adjustRightInd w:val="0"/>
        <w:spacing w:after="0"/>
        <w:rPr>
          <w:rFonts w:ascii="Times New Roman" w:hAnsi="Times New Roman" w:cs="Times New Roman"/>
          <w:i/>
          <w:iCs/>
          <w:sz w:val="24"/>
          <w:szCs w:val="24"/>
        </w:rPr>
      </w:pPr>
    </w:p>
    <w:p w:rsidR="005965ED" w:rsidRPr="00F80D7B" w:rsidRDefault="005965ED" w:rsidP="005965ED">
      <w:pPr>
        <w:autoSpaceDE w:val="0"/>
        <w:autoSpaceDN w:val="0"/>
        <w:adjustRightInd w:val="0"/>
        <w:spacing w:after="0"/>
        <w:rPr>
          <w:rFonts w:ascii="Times New Roman" w:hAnsi="Times New Roman" w:cs="Times New Roman"/>
          <w:b/>
          <w:iCs/>
          <w:sz w:val="24"/>
          <w:szCs w:val="24"/>
        </w:rPr>
      </w:pPr>
      <w:r w:rsidRPr="00F80D7B">
        <w:rPr>
          <w:rFonts w:ascii="Times New Roman" w:hAnsi="Times New Roman" w:cs="Times New Roman"/>
          <w:b/>
          <w:iCs/>
          <w:sz w:val="24"/>
          <w:szCs w:val="24"/>
        </w:rPr>
        <w:t xml:space="preserve">Stiprās puses: </w:t>
      </w:r>
    </w:p>
    <w:p w:rsidR="00282464" w:rsidRPr="00F80D7B" w:rsidRDefault="00282464" w:rsidP="005965ED">
      <w:pPr>
        <w:autoSpaceDE w:val="0"/>
        <w:autoSpaceDN w:val="0"/>
        <w:adjustRightInd w:val="0"/>
        <w:spacing w:after="0"/>
        <w:rPr>
          <w:rFonts w:ascii="Times New Roman" w:hAnsi="Times New Roman" w:cs="Times New Roman"/>
          <w:sz w:val="24"/>
          <w:szCs w:val="24"/>
        </w:rPr>
      </w:pPr>
    </w:p>
    <w:p w:rsidR="00282464" w:rsidRPr="00F80D7B" w:rsidRDefault="005965ED"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 xml:space="preserve">Izglītības iestādes vide atbilst normatīvo aktu prasībām. </w:t>
      </w:r>
    </w:p>
    <w:p w:rsidR="005965ED" w:rsidRPr="00F80D7B" w:rsidRDefault="005965ED"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 xml:space="preserve">Plašas, atsevišķas rotaļtelpas un guļamtelpas. </w:t>
      </w:r>
    </w:p>
    <w:p w:rsidR="005965ED" w:rsidRPr="00F80D7B" w:rsidRDefault="005965ED" w:rsidP="00FD54F7">
      <w:pPr>
        <w:pStyle w:val="Sarakstarindkopa"/>
        <w:numPr>
          <w:ilvl w:val="1"/>
          <w:numId w:val="23"/>
        </w:numPr>
        <w:autoSpaceDE w:val="0"/>
        <w:autoSpaceDN w:val="0"/>
        <w:adjustRightInd w:val="0"/>
        <w:spacing w:after="0"/>
        <w:rPr>
          <w:rFonts w:ascii="Times New Roman" w:hAnsi="Times New Roman" w:cs="Times New Roman"/>
          <w:sz w:val="24"/>
          <w:szCs w:val="24"/>
        </w:rPr>
      </w:pPr>
      <w:r w:rsidRPr="00F80D7B">
        <w:rPr>
          <w:rFonts w:ascii="Times New Roman" w:hAnsi="Times New Roman" w:cs="Times New Roman"/>
          <w:sz w:val="24"/>
          <w:szCs w:val="24"/>
        </w:rPr>
        <w:t xml:space="preserve">Telpu estētiskais noformējums, tīrība un kārtība telpās. </w:t>
      </w:r>
    </w:p>
    <w:p w:rsidR="00103F11" w:rsidRPr="00F80D7B" w:rsidRDefault="00103F11" w:rsidP="00FD54F7">
      <w:pPr>
        <w:pStyle w:val="Sarakstarindkopa"/>
        <w:numPr>
          <w:ilvl w:val="1"/>
          <w:numId w:val="23"/>
        </w:numPr>
        <w:autoSpaceDE w:val="0"/>
        <w:autoSpaceDN w:val="0"/>
        <w:adjustRightInd w:val="0"/>
        <w:spacing w:after="0"/>
        <w:rPr>
          <w:rFonts w:ascii="Times New Roman" w:hAnsi="Times New Roman" w:cs="Times New Roman"/>
          <w:sz w:val="24"/>
          <w:szCs w:val="24"/>
        </w:rPr>
      </w:pPr>
      <w:r w:rsidRPr="00F80D7B">
        <w:rPr>
          <w:rFonts w:ascii="Times New Roman" w:hAnsi="Times New Roman" w:cs="Times New Roman"/>
          <w:sz w:val="24"/>
          <w:szCs w:val="24"/>
        </w:rPr>
        <w:t>Iestādei ir sava katlumāja, autonoma siltuma un siltā ūdens apgāde.</w:t>
      </w:r>
    </w:p>
    <w:p w:rsidR="00282464" w:rsidRPr="00F80D7B" w:rsidRDefault="00282464" w:rsidP="00FD54F7">
      <w:pPr>
        <w:pStyle w:val="Sarakstarindkopa"/>
        <w:numPr>
          <w:ilvl w:val="1"/>
          <w:numId w:val="23"/>
        </w:numPr>
        <w:autoSpaceDE w:val="0"/>
        <w:autoSpaceDN w:val="0"/>
        <w:adjustRightInd w:val="0"/>
        <w:spacing w:after="0"/>
        <w:rPr>
          <w:rFonts w:ascii="Times New Roman" w:hAnsi="Times New Roman" w:cs="Times New Roman"/>
          <w:sz w:val="24"/>
          <w:szCs w:val="24"/>
        </w:rPr>
      </w:pPr>
      <w:r w:rsidRPr="00F80D7B">
        <w:rPr>
          <w:rFonts w:ascii="Times New Roman" w:hAnsi="Times New Roman" w:cs="Times New Roman"/>
          <w:sz w:val="24"/>
          <w:szCs w:val="24"/>
        </w:rPr>
        <w:t xml:space="preserve">Blakus ielās uzstādītas brīdinājuma un </w:t>
      </w:r>
      <w:r w:rsidR="00103F11" w:rsidRPr="00F80D7B">
        <w:rPr>
          <w:rFonts w:ascii="Times New Roman" w:hAnsi="Times New Roman" w:cs="Times New Roman"/>
          <w:sz w:val="24"/>
          <w:szCs w:val="24"/>
        </w:rPr>
        <w:t>ātrumu</w:t>
      </w:r>
      <w:r w:rsidRPr="00F80D7B">
        <w:rPr>
          <w:rFonts w:ascii="Times New Roman" w:hAnsi="Times New Roman" w:cs="Times New Roman"/>
          <w:sz w:val="24"/>
          <w:szCs w:val="24"/>
        </w:rPr>
        <w:t xml:space="preserve"> ierobežoj</w:t>
      </w:r>
      <w:r w:rsidR="00103F11" w:rsidRPr="00F80D7B">
        <w:rPr>
          <w:rFonts w:ascii="Times New Roman" w:hAnsi="Times New Roman" w:cs="Times New Roman"/>
          <w:sz w:val="24"/>
          <w:szCs w:val="24"/>
        </w:rPr>
        <w:t>ošas ceļa zīmes.</w:t>
      </w:r>
    </w:p>
    <w:p w:rsidR="005965ED" w:rsidRPr="00F80D7B" w:rsidRDefault="005965ED" w:rsidP="00282464">
      <w:pPr>
        <w:autoSpaceDE w:val="0"/>
        <w:autoSpaceDN w:val="0"/>
        <w:adjustRightInd w:val="0"/>
        <w:spacing w:after="0"/>
        <w:rPr>
          <w:rFonts w:ascii="Times New Roman" w:hAnsi="Times New Roman" w:cs="Times New Roman"/>
          <w:sz w:val="24"/>
          <w:szCs w:val="24"/>
        </w:rPr>
      </w:pPr>
    </w:p>
    <w:p w:rsidR="004D17D2" w:rsidRPr="009B6F0B" w:rsidRDefault="004D17D2" w:rsidP="00103F11">
      <w:pPr>
        <w:autoSpaceDE w:val="0"/>
        <w:autoSpaceDN w:val="0"/>
        <w:adjustRightInd w:val="0"/>
        <w:spacing w:after="0"/>
        <w:rPr>
          <w:rFonts w:ascii="Times New Roman" w:hAnsi="Times New Roman" w:cs="Times New Roman"/>
          <w:b/>
          <w:iCs/>
          <w:sz w:val="2"/>
          <w:szCs w:val="24"/>
        </w:rPr>
      </w:pPr>
    </w:p>
    <w:p w:rsidR="00351276" w:rsidRDefault="00351276" w:rsidP="00103F11">
      <w:pPr>
        <w:autoSpaceDE w:val="0"/>
        <w:autoSpaceDN w:val="0"/>
        <w:adjustRightInd w:val="0"/>
        <w:spacing w:after="0"/>
        <w:rPr>
          <w:rFonts w:ascii="Times New Roman" w:hAnsi="Times New Roman" w:cs="Times New Roman"/>
          <w:b/>
          <w:iCs/>
          <w:sz w:val="24"/>
          <w:szCs w:val="24"/>
        </w:rPr>
      </w:pPr>
    </w:p>
    <w:p w:rsidR="005965ED" w:rsidRPr="00F80D7B" w:rsidRDefault="005965ED" w:rsidP="00103F11">
      <w:pPr>
        <w:autoSpaceDE w:val="0"/>
        <w:autoSpaceDN w:val="0"/>
        <w:adjustRightInd w:val="0"/>
        <w:spacing w:after="0"/>
        <w:rPr>
          <w:rFonts w:ascii="Times New Roman" w:hAnsi="Times New Roman" w:cs="Times New Roman"/>
          <w:b/>
          <w:sz w:val="24"/>
          <w:szCs w:val="24"/>
        </w:rPr>
      </w:pPr>
      <w:r w:rsidRPr="00F80D7B">
        <w:rPr>
          <w:rFonts w:ascii="Times New Roman" w:hAnsi="Times New Roman" w:cs="Times New Roman"/>
          <w:b/>
          <w:iCs/>
          <w:sz w:val="24"/>
          <w:szCs w:val="24"/>
        </w:rPr>
        <w:t>Turpmākā attīstība</w:t>
      </w:r>
      <w:r w:rsidRPr="00F80D7B">
        <w:rPr>
          <w:rFonts w:ascii="Times New Roman" w:hAnsi="Times New Roman" w:cs="Times New Roman"/>
          <w:b/>
          <w:sz w:val="24"/>
          <w:szCs w:val="24"/>
        </w:rPr>
        <w:t xml:space="preserve">: </w:t>
      </w:r>
    </w:p>
    <w:p w:rsidR="00103F11" w:rsidRPr="00F80D7B" w:rsidRDefault="00103F11" w:rsidP="00103F11">
      <w:pPr>
        <w:autoSpaceDE w:val="0"/>
        <w:autoSpaceDN w:val="0"/>
        <w:adjustRightInd w:val="0"/>
        <w:spacing w:after="0"/>
        <w:rPr>
          <w:rFonts w:ascii="Times New Roman" w:hAnsi="Times New Roman" w:cs="Times New Roman"/>
          <w:b/>
          <w:sz w:val="24"/>
          <w:szCs w:val="24"/>
        </w:rPr>
      </w:pPr>
    </w:p>
    <w:p w:rsidR="005965ED" w:rsidRDefault="00103F11"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 xml:space="preserve">Atjaunot iestādes </w:t>
      </w:r>
      <w:r w:rsidR="00B6069B">
        <w:rPr>
          <w:rFonts w:ascii="Times New Roman" w:hAnsi="Times New Roman" w:cs="Times New Roman"/>
          <w:sz w:val="24"/>
          <w:szCs w:val="24"/>
        </w:rPr>
        <w:t xml:space="preserve"> </w:t>
      </w:r>
      <w:r w:rsidR="00B6069B" w:rsidRPr="009B6F0B">
        <w:rPr>
          <w:rFonts w:ascii="Times New Roman" w:hAnsi="Times New Roman" w:cs="Times New Roman"/>
          <w:sz w:val="24"/>
          <w:szCs w:val="24"/>
        </w:rPr>
        <w:t>teritorijas ziemeļu puses</w:t>
      </w:r>
      <w:r w:rsidRPr="009B6F0B">
        <w:rPr>
          <w:rFonts w:ascii="Times New Roman" w:hAnsi="Times New Roman" w:cs="Times New Roman"/>
          <w:sz w:val="24"/>
          <w:szCs w:val="24"/>
        </w:rPr>
        <w:t xml:space="preserve"> </w:t>
      </w:r>
      <w:r w:rsidRPr="00F80D7B">
        <w:rPr>
          <w:rFonts w:ascii="Times New Roman" w:hAnsi="Times New Roman" w:cs="Times New Roman"/>
          <w:sz w:val="24"/>
          <w:szCs w:val="24"/>
        </w:rPr>
        <w:t>žogu</w:t>
      </w:r>
      <w:r w:rsidR="005965ED" w:rsidRPr="00F80D7B">
        <w:rPr>
          <w:rFonts w:ascii="Times New Roman" w:hAnsi="Times New Roman" w:cs="Times New Roman"/>
          <w:sz w:val="24"/>
          <w:szCs w:val="24"/>
        </w:rPr>
        <w:t xml:space="preserve">. </w:t>
      </w:r>
    </w:p>
    <w:p w:rsidR="009B6F0B" w:rsidRPr="00F80D7B" w:rsidRDefault="009B6F0B" w:rsidP="009B6F0B">
      <w:pPr>
        <w:pStyle w:val="Sarakstarindkopa"/>
        <w:numPr>
          <w:ilvl w:val="1"/>
          <w:numId w:val="23"/>
        </w:numPr>
        <w:autoSpaceDE w:val="0"/>
        <w:autoSpaceDN w:val="0"/>
        <w:adjustRightInd w:val="0"/>
        <w:spacing w:after="66"/>
        <w:rPr>
          <w:rFonts w:ascii="Times New Roman" w:hAnsi="Times New Roman" w:cs="Times New Roman"/>
          <w:sz w:val="24"/>
          <w:szCs w:val="24"/>
        </w:rPr>
      </w:pPr>
      <w:r w:rsidRPr="009B6F0B">
        <w:rPr>
          <w:rFonts w:ascii="Times New Roman" w:hAnsi="Times New Roman" w:cs="Times New Roman"/>
          <w:sz w:val="24"/>
          <w:szCs w:val="24"/>
        </w:rPr>
        <w:t>Sakārtot  iestādes vārtu ieejas, nodrošinot izglītojamo drošību.</w:t>
      </w:r>
    </w:p>
    <w:p w:rsidR="005965ED" w:rsidRPr="00F80D7B" w:rsidRDefault="00103F11" w:rsidP="00FD54F7">
      <w:pPr>
        <w:pStyle w:val="Sarakstarindkopa"/>
        <w:numPr>
          <w:ilvl w:val="1"/>
          <w:numId w:val="23"/>
        </w:numPr>
        <w:autoSpaceDE w:val="0"/>
        <w:autoSpaceDN w:val="0"/>
        <w:adjustRightInd w:val="0"/>
        <w:spacing w:after="66"/>
        <w:rPr>
          <w:rFonts w:ascii="Times New Roman" w:hAnsi="Times New Roman" w:cs="Times New Roman"/>
          <w:sz w:val="24"/>
          <w:szCs w:val="24"/>
        </w:rPr>
      </w:pPr>
      <w:r w:rsidRPr="00F80D7B">
        <w:rPr>
          <w:rFonts w:ascii="Times New Roman" w:hAnsi="Times New Roman" w:cs="Times New Roman"/>
          <w:sz w:val="24"/>
          <w:szCs w:val="24"/>
        </w:rPr>
        <w:t>Turpināt</w:t>
      </w:r>
      <w:r w:rsidR="005965ED" w:rsidRPr="00F80D7B">
        <w:rPr>
          <w:rFonts w:ascii="Times New Roman" w:hAnsi="Times New Roman" w:cs="Times New Roman"/>
          <w:sz w:val="24"/>
          <w:szCs w:val="24"/>
        </w:rPr>
        <w:t xml:space="preserve"> teritorijas labiekārtošanu</w:t>
      </w:r>
      <w:r w:rsidRPr="00F80D7B">
        <w:rPr>
          <w:rFonts w:ascii="Times New Roman" w:hAnsi="Times New Roman" w:cs="Times New Roman"/>
          <w:sz w:val="24"/>
          <w:szCs w:val="24"/>
        </w:rPr>
        <w:t>, atjaunot flīžu segumu pie galvenās ieejas</w:t>
      </w:r>
      <w:r w:rsidR="00B6069B">
        <w:rPr>
          <w:rFonts w:ascii="Times New Roman" w:hAnsi="Times New Roman" w:cs="Times New Roman"/>
          <w:sz w:val="24"/>
          <w:szCs w:val="24"/>
        </w:rPr>
        <w:t xml:space="preserve"> </w:t>
      </w:r>
    </w:p>
    <w:p w:rsidR="005965ED" w:rsidRPr="00F80D7B" w:rsidRDefault="005965ED" w:rsidP="00FD54F7">
      <w:pPr>
        <w:pStyle w:val="Sarakstarindkopa"/>
        <w:numPr>
          <w:ilvl w:val="1"/>
          <w:numId w:val="23"/>
        </w:numPr>
        <w:autoSpaceDE w:val="0"/>
        <w:autoSpaceDN w:val="0"/>
        <w:adjustRightInd w:val="0"/>
        <w:spacing w:after="0" w:line="240" w:lineRule="auto"/>
        <w:rPr>
          <w:rFonts w:ascii="Times New Roman" w:hAnsi="Times New Roman" w:cs="Times New Roman"/>
          <w:sz w:val="24"/>
          <w:szCs w:val="24"/>
        </w:rPr>
      </w:pPr>
      <w:r w:rsidRPr="00F80D7B">
        <w:rPr>
          <w:rFonts w:ascii="Times New Roman" w:hAnsi="Times New Roman" w:cs="Times New Roman"/>
          <w:sz w:val="24"/>
          <w:szCs w:val="24"/>
        </w:rPr>
        <w:t xml:space="preserve">Budžeta ietvaros papildināt materiāltehnisko bāzi, veikt telpu kosmētiskos remontus. </w:t>
      </w:r>
    </w:p>
    <w:p w:rsidR="005965ED" w:rsidRDefault="005965ED" w:rsidP="00282464">
      <w:pPr>
        <w:autoSpaceDE w:val="0"/>
        <w:autoSpaceDN w:val="0"/>
        <w:adjustRightInd w:val="0"/>
        <w:spacing w:after="0" w:line="240" w:lineRule="auto"/>
        <w:rPr>
          <w:rFonts w:ascii="Times New Roman" w:hAnsi="Times New Roman" w:cs="Times New Roman"/>
          <w:sz w:val="24"/>
          <w:szCs w:val="24"/>
        </w:rPr>
      </w:pPr>
    </w:p>
    <w:p w:rsidR="004D17D2" w:rsidRPr="00F80D7B" w:rsidRDefault="004D17D2" w:rsidP="00282464">
      <w:pPr>
        <w:autoSpaceDE w:val="0"/>
        <w:autoSpaceDN w:val="0"/>
        <w:adjustRightInd w:val="0"/>
        <w:spacing w:after="0" w:line="240" w:lineRule="auto"/>
        <w:rPr>
          <w:rFonts w:ascii="Times New Roman" w:hAnsi="Times New Roman" w:cs="Times New Roman"/>
          <w:sz w:val="24"/>
          <w:szCs w:val="24"/>
        </w:rPr>
      </w:pPr>
    </w:p>
    <w:p w:rsidR="00CE278B" w:rsidRPr="00F80D7B" w:rsidRDefault="00995B07" w:rsidP="00995B07">
      <w:pPr>
        <w:pStyle w:val="Sarakstarindkopa"/>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 xml:space="preserve">Vērtējums - </w:t>
      </w:r>
      <w:r w:rsidR="00103F11" w:rsidRPr="00F80D7B">
        <w:rPr>
          <w:rFonts w:ascii="Times New Roman" w:hAnsi="Times New Roman" w:cs="Times New Roman"/>
          <w:iCs/>
          <w:sz w:val="24"/>
          <w:szCs w:val="24"/>
        </w:rPr>
        <w:t xml:space="preserve">ļoti </w:t>
      </w:r>
      <w:r w:rsidR="005965ED" w:rsidRPr="00F80D7B">
        <w:rPr>
          <w:rFonts w:ascii="Times New Roman" w:hAnsi="Times New Roman" w:cs="Times New Roman"/>
          <w:iCs/>
          <w:sz w:val="24"/>
          <w:szCs w:val="24"/>
        </w:rPr>
        <w:t>labi</w:t>
      </w:r>
    </w:p>
    <w:p w:rsidR="00CE278B" w:rsidRDefault="00CE278B" w:rsidP="00282464">
      <w:pPr>
        <w:autoSpaceDE w:val="0"/>
        <w:autoSpaceDN w:val="0"/>
        <w:adjustRightInd w:val="0"/>
        <w:spacing w:after="0"/>
        <w:jc w:val="both"/>
        <w:rPr>
          <w:rFonts w:ascii="Times New Roman" w:hAnsi="Times New Roman" w:cs="Times New Roman"/>
          <w:color w:val="000000"/>
          <w:sz w:val="24"/>
          <w:szCs w:val="24"/>
        </w:rPr>
      </w:pPr>
    </w:p>
    <w:p w:rsidR="009E71E9" w:rsidRDefault="009E71E9" w:rsidP="00282464">
      <w:pPr>
        <w:autoSpaceDE w:val="0"/>
        <w:autoSpaceDN w:val="0"/>
        <w:adjustRightInd w:val="0"/>
        <w:spacing w:after="0"/>
        <w:jc w:val="both"/>
        <w:rPr>
          <w:rFonts w:ascii="Times New Roman" w:hAnsi="Times New Roman" w:cs="Times New Roman"/>
          <w:color w:val="000000"/>
          <w:sz w:val="24"/>
          <w:szCs w:val="24"/>
        </w:rPr>
      </w:pPr>
    </w:p>
    <w:p w:rsidR="009E71E9" w:rsidRDefault="009E71E9" w:rsidP="00282464">
      <w:pPr>
        <w:autoSpaceDE w:val="0"/>
        <w:autoSpaceDN w:val="0"/>
        <w:adjustRightInd w:val="0"/>
        <w:spacing w:after="0"/>
        <w:jc w:val="both"/>
        <w:rPr>
          <w:rFonts w:ascii="Times New Roman" w:hAnsi="Times New Roman" w:cs="Times New Roman"/>
          <w:color w:val="000000"/>
          <w:sz w:val="24"/>
          <w:szCs w:val="24"/>
        </w:rPr>
      </w:pPr>
    </w:p>
    <w:p w:rsidR="009E71E9" w:rsidRDefault="009E71E9" w:rsidP="00282464">
      <w:pPr>
        <w:autoSpaceDE w:val="0"/>
        <w:autoSpaceDN w:val="0"/>
        <w:adjustRightInd w:val="0"/>
        <w:spacing w:after="0"/>
        <w:jc w:val="both"/>
        <w:rPr>
          <w:rFonts w:ascii="Times New Roman" w:hAnsi="Times New Roman" w:cs="Times New Roman"/>
          <w:color w:val="000000"/>
          <w:sz w:val="24"/>
          <w:szCs w:val="24"/>
        </w:rPr>
      </w:pPr>
    </w:p>
    <w:p w:rsidR="009E71E9" w:rsidRPr="00F80D7B" w:rsidRDefault="009E71E9" w:rsidP="00282464">
      <w:pPr>
        <w:autoSpaceDE w:val="0"/>
        <w:autoSpaceDN w:val="0"/>
        <w:adjustRightInd w:val="0"/>
        <w:spacing w:after="0"/>
        <w:jc w:val="both"/>
        <w:rPr>
          <w:rFonts w:ascii="Times New Roman" w:hAnsi="Times New Roman" w:cs="Times New Roman"/>
          <w:color w:val="000000"/>
          <w:sz w:val="24"/>
          <w:szCs w:val="24"/>
        </w:rPr>
      </w:pPr>
    </w:p>
    <w:p w:rsidR="00CE278B" w:rsidRPr="00F80D7B" w:rsidRDefault="00CE278B" w:rsidP="00282464">
      <w:pPr>
        <w:autoSpaceDE w:val="0"/>
        <w:autoSpaceDN w:val="0"/>
        <w:adjustRightInd w:val="0"/>
        <w:spacing w:after="0"/>
        <w:jc w:val="both"/>
        <w:rPr>
          <w:rFonts w:ascii="Times New Roman" w:hAnsi="Times New Roman" w:cs="Times New Roman"/>
          <w:color w:val="000000"/>
          <w:sz w:val="24"/>
          <w:szCs w:val="24"/>
        </w:rPr>
      </w:pPr>
    </w:p>
    <w:p w:rsidR="00103F11" w:rsidRDefault="00103F11" w:rsidP="00103F11">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7. IESTĀDES RESURSI </w:t>
      </w:r>
    </w:p>
    <w:p w:rsidR="00AE73E4" w:rsidRPr="00F80D7B" w:rsidRDefault="00AE73E4" w:rsidP="00103F11">
      <w:pPr>
        <w:autoSpaceDE w:val="0"/>
        <w:autoSpaceDN w:val="0"/>
        <w:adjustRightInd w:val="0"/>
        <w:spacing w:after="0" w:line="240" w:lineRule="auto"/>
        <w:rPr>
          <w:rFonts w:ascii="Times New Roman" w:hAnsi="Times New Roman" w:cs="Times New Roman"/>
          <w:b/>
          <w:bCs/>
          <w:color w:val="000000"/>
          <w:sz w:val="24"/>
          <w:szCs w:val="24"/>
        </w:rPr>
      </w:pPr>
    </w:p>
    <w:p w:rsidR="00103F11" w:rsidRPr="00F80D7B" w:rsidRDefault="00103F11" w:rsidP="00103F11">
      <w:pPr>
        <w:autoSpaceDE w:val="0"/>
        <w:autoSpaceDN w:val="0"/>
        <w:adjustRightInd w:val="0"/>
        <w:spacing w:after="0" w:line="240" w:lineRule="auto"/>
        <w:rPr>
          <w:rFonts w:ascii="Times New Roman" w:hAnsi="Times New Roman" w:cs="Times New Roman"/>
          <w:color w:val="000000"/>
          <w:sz w:val="24"/>
          <w:szCs w:val="24"/>
        </w:rPr>
      </w:pPr>
    </w:p>
    <w:p w:rsidR="00103F11" w:rsidRPr="00F80D7B" w:rsidRDefault="00015EDE" w:rsidP="00103F11">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7</w:t>
      </w:r>
      <w:r w:rsidR="00103F11" w:rsidRPr="00F80D7B">
        <w:rPr>
          <w:rFonts w:ascii="Times New Roman" w:hAnsi="Times New Roman" w:cs="Times New Roman"/>
          <w:b/>
          <w:bCs/>
          <w:color w:val="000000"/>
          <w:sz w:val="24"/>
          <w:szCs w:val="24"/>
        </w:rPr>
        <w:t xml:space="preserve">.1. Iekārtas un materiāltehniskie resursi </w:t>
      </w:r>
    </w:p>
    <w:p w:rsidR="00015EDE" w:rsidRPr="00F80D7B" w:rsidRDefault="00015EDE" w:rsidP="00015EDE">
      <w:pPr>
        <w:autoSpaceDE w:val="0"/>
        <w:autoSpaceDN w:val="0"/>
        <w:adjustRightInd w:val="0"/>
        <w:spacing w:after="0" w:line="240" w:lineRule="auto"/>
        <w:jc w:val="both"/>
        <w:rPr>
          <w:rFonts w:ascii="Times New Roman" w:hAnsi="Times New Roman" w:cs="Times New Roman"/>
          <w:color w:val="000000"/>
          <w:sz w:val="24"/>
          <w:szCs w:val="24"/>
        </w:rPr>
      </w:pPr>
    </w:p>
    <w:p w:rsidR="00103F11" w:rsidRPr="00F80D7B" w:rsidRDefault="00103F11" w:rsidP="00015EDE">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 kopējās platības </w:t>
      </w:r>
      <w:r w:rsidR="00015EDE" w:rsidRPr="00F80D7B">
        <w:rPr>
          <w:rFonts w:ascii="Times New Roman" w:hAnsi="Times New Roman" w:cs="Times New Roman"/>
          <w:color w:val="000000"/>
          <w:sz w:val="24"/>
          <w:szCs w:val="24"/>
        </w:rPr>
        <w:t>ir</w:t>
      </w:r>
      <w:r w:rsidRPr="00F80D7B">
        <w:rPr>
          <w:rFonts w:ascii="Times New Roman" w:hAnsi="Times New Roman" w:cs="Times New Roman"/>
          <w:color w:val="000000"/>
          <w:sz w:val="24"/>
          <w:szCs w:val="24"/>
        </w:rPr>
        <w:t xml:space="preserve"> </w:t>
      </w:r>
      <w:r w:rsidR="00015EDE" w:rsidRPr="00F80D7B">
        <w:rPr>
          <w:rFonts w:ascii="Times New Roman" w:hAnsi="Times New Roman" w:cs="Times New Roman"/>
          <w:color w:val="000000"/>
          <w:sz w:val="24"/>
          <w:szCs w:val="24"/>
        </w:rPr>
        <w:t>695,0</w:t>
      </w:r>
      <w:r w:rsidRPr="00F80D7B">
        <w:rPr>
          <w:rFonts w:ascii="Times New Roman" w:hAnsi="Times New Roman" w:cs="Times New Roman"/>
          <w:color w:val="000000"/>
          <w:sz w:val="24"/>
          <w:szCs w:val="24"/>
        </w:rPr>
        <w:t xml:space="preserve"> m</w:t>
      </w:r>
      <w:r w:rsidRPr="00F80D7B">
        <w:rPr>
          <w:rFonts w:ascii="Times New Roman" w:hAnsi="Times New Roman" w:cs="Times New Roman"/>
          <w:color w:val="000000"/>
          <w:sz w:val="24"/>
          <w:szCs w:val="24"/>
          <w:vertAlign w:val="superscript"/>
        </w:rPr>
        <w:t>2</w:t>
      </w:r>
      <w:r w:rsidRPr="00F80D7B">
        <w:rPr>
          <w:rFonts w:ascii="Times New Roman" w:hAnsi="Times New Roman" w:cs="Times New Roman"/>
          <w:color w:val="000000"/>
          <w:sz w:val="24"/>
          <w:szCs w:val="24"/>
        </w:rPr>
        <w:t>. Izglītības iestādē ir izglītības programmu īstenošanai nepieciešamās telpas, materiāltehniskie resursi mācību procesa, izglītojamo un pedagogu nodrošināšanai. Telpu izkārtojums un platība ir atbilstoša īstenojamās programmas sp</w:t>
      </w:r>
      <w:r w:rsidR="00015EDE" w:rsidRPr="00F80D7B">
        <w:rPr>
          <w:rFonts w:ascii="Times New Roman" w:hAnsi="Times New Roman" w:cs="Times New Roman"/>
          <w:color w:val="000000"/>
          <w:sz w:val="24"/>
          <w:szCs w:val="24"/>
        </w:rPr>
        <w:t>ecifikai un izglītojamo skaitam.</w:t>
      </w:r>
      <w:r w:rsidRPr="00F80D7B">
        <w:rPr>
          <w:rFonts w:ascii="Times New Roman" w:hAnsi="Times New Roman" w:cs="Times New Roman"/>
          <w:color w:val="000000"/>
          <w:sz w:val="24"/>
          <w:szCs w:val="24"/>
        </w:rPr>
        <w:t xml:space="preserve"> Mūzikas un </w:t>
      </w:r>
      <w:r w:rsidR="00015EDE" w:rsidRPr="00F80D7B">
        <w:rPr>
          <w:rFonts w:ascii="Times New Roman" w:hAnsi="Times New Roman" w:cs="Times New Roman"/>
          <w:color w:val="000000"/>
          <w:sz w:val="24"/>
          <w:szCs w:val="24"/>
        </w:rPr>
        <w:t>sporta</w:t>
      </w:r>
      <w:r w:rsidRPr="00F80D7B">
        <w:rPr>
          <w:rFonts w:ascii="Times New Roman" w:hAnsi="Times New Roman" w:cs="Times New Roman"/>
          <w:color w:val="000000"/>
          <w:sz w:val="24"/>
          <w:szCs w:val="24"/>
        </w:rPr>
        <w:t xml:space="preserve"> nodarbes, kā arī pasākumi notiek zālē, kas atrodas ēkas 2.stāvā. Ēkā ir pieejams bezvadu internets. </w:t>
      </w:r>
      <w:r w:rsidR="00351276" w:rsidRPr="00351276">
        <w:rPr>
          <w:rFonts w:ascii="Times New Roman" w:hAnsi="Times New Roman" w:cs="Times New Roman"/>
          <w:color w:val="000000"/>
          <w:sz w:val="24"/>
          <w:szCs w:val="24"/>
        </w:rPr>
        <w:t>Iestādē  ir  visas  nepieciešamās  iekārtas  un  materiāltehniskie  resursi  licencētās  izglītības programmas realizēšanai.</w:t>
      </w:r>
      <w:r w:rsidR="00351276">
        <w:rPr>
          <w:rFonts w:ascii="Times New Roman" w:hAnsi="Times New Roman" w:cs="Times New Roman"/>
          <w:color w:val="000000"/>
          <w:sz w:val="24"/>
          <w:szCs w:val="24"/>
        </w:rPr>
        <w:t xml:space="preserve"> </w:t>
      </w:r>
      <w:r w:rsidRPr="00F80D7B">
        <w:rPr>
          <w:rFonts w:ascii="Times New Roman" w:hAnsi="Times New Roman" w:cs="Times New Roman"/>
          <w:color w:val="000000"/>
          <w:sz w:val="24"/>
          <w:szCs w:val="24"/>
        </w:rPr>
        <w:t xml:space="preserve">Pedagogiem </w:t>
      </w:r>
      <w:r w:rsidR="00015EDE" w:rsidRPr="00F80D7B">
        <w:rPr>
          <w:rFonts w:ascii="Times New Roman" w:hAnsi="Times New Roman" w:cs="Times New Roman"/>
          <w:color w:val="000000"/>
          <w:sz w:val="24"/>
          <w:szCs w:val="24"/>
        </w:rPr>
        <w:t>ir brīvi pieejami datori.</w:t>
      </w:r>
      <w:r w:rsidRPr="00F80D7B">
        <w:rPr>
          <w:rFonts w:ascii="Times New Roman" w:hAnsi="Times New Roman" w:cs="Times New Roman"/>
          <w:color w:val="000000"/>
          <w:sz w:val="24"/>
          <w:szCs w:val="24"/>
        </w:rPr>
        <w:t xml:space="preserve"> Mācību darba dažādošanai izglītojamiem un pe</w:t>
      </w:r>
      <w:r w:rsidR="00015EDE" w:rsidRPr="00F80D7B">
        <w:rPr>
          <w:rFonts w:ascii="Times New Roman" w:hAnsi="Times New Roman" w:cs="Times New Roman"/>
          <w:color w:val="000000"/>
          <w:sz w:val="24"/>
          <w:szCs w:val="24"/>
        </w:rPr>
        <w:t>dagogiem pieejami - interaktīvā tāfele, gaismas/</w:t>
      </w:r>
      <w:r w:rsidRPr="00F80D7B">
        <w:rPr>
          <w:rFonts w:ascii="Times New Roman" w:hAnsi="Times New Roman" w:cs="Times New Roman"/>
          <w:color w:val="000000"/>
          <w:sz w:val="24"/>
          <w:szCs w:val="24"/>
        </w:rPr>
        <w:t>smilšu galdi</w:t>
      </w:r>
      <w:r w:rsidR="00015EDE" w:rsidRPr="00F80D7B">
        <w:rPr>
          <w:rFonts w:ascii="Times New Roman" w:hAnsi="Times New Roman" w:cs="Times New Roman"/>
          <w:color w:val="000000"/>
          <w:sz w:val="24"/>
          <w:szCs w:val="24"/>
        </w:rPr>
        <w:t>, printeri, kopētāji, skeneris, laminēšanas un iesiešanas iekārta, CD atskaņotāji</w:t>
      </w:r>
      <w:r w:rsidR="005C2856">
        <w:rPr>
          <w:rFonts w:ascii="Times New Roman" w:hAnsi="Times New Roman" w:cs="Times New Roman"/>
          <w:color w:val="000000"/>
          <w:sz w:val="24"/>
          <w:szCs w:val="24"/>
        </w:rPr>
        <w:t xml:space="preserve"> un projektors.</w:t>
      </w:r>
      <w:r w:rsidR="00651878">
        <w:rPr>
          <w:rFonts w:ascii="Times New Roman" w:hAnsi="Times New Roman" w:cs="Times New Roman"/>
          <w:color w:val="000000"/>
          <w:sz w:val="24"/>
          <w:szCs w:val="24"/>
        </w:rPr>
        <w:t xml:space="preserve"> </w:t>
      </w:r>
    </w:p>
    <w:p w:rsidR="00103F11" w:rsidRDefault="00103F11" w:rsidP="00995B07">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iestādē ir metodiskais kabinets, kurā pieejama mācību un metodiskā literatūra. Par jaunumiem un pieejamajiem materiāliem </w:t>
      </w:r>
      <w:r w:rsidR="00995B07" w:rsidRPr="00F80D7B">
        <w:rPr>
          <w:rFonts w:ascii="Times New Roman" w:hAnsi="Times New Roman" w:cs="Times New Roman"/>
          <w:color w:val="000000"/>
          <w:sz w:val="24"/>
          <w:szCs w:val="24"/>
        </w:rPr>
        <w:t>iestādes metodiķe</w:t>
      </w:r>
      <w:r w:rsidRPr="00F80D7B">
        <w:rPr>
          <w:rFonts w:ascii="Times New Roman" w:hAnsi="Times New Roman" w:cs="Times New Roman"/>
          <w:color w:val="000000"/>
          <w:sz w:val="24"/>
          <w:szCs w:val="24"/>
        </w:rPr>
        <w:t xml:space="preserve"> regulāri informē visus pedagogus. </w:t>
      </w:r>
      <w:r w:rsidR="00995B07" w:rsidRPr="00F80D7B">
        <w:rPr>
          <w:rFonts w:ascii="Times New Roman" w:hAnsi="Times New Roman" w:cs="Times New Roman"/>
          <w:color w:val="000000"/>
          <w:sz w:val="24"/>
          <w:szCs w:val="24"/>
        </w:rPr>
        <w:t>Ar Limbažu novada Izglītības un kultūras nodaļas atbalstu, saņemam žurnālus “Pirmsskolas izglītība” un “Vecākiem”</w:t>
      </w:r>
      <w:r w:rsidR="00351276">
        <w:rPr>
          <w:rFonts w:ascii="Times New Roman" w:hAnsi="Times New Roman" w:cs="Times New Roman"/>
          <w:color w:val="000000"/>
          <w:sz w:val="24"/>
          <w:szCs w:val="24"/>
        </w:rPr>
        <w:t>.</w:t>
      </w:r>
    </w:p>
    <w:p w:rsidR="004D17D2" w:rsidRDefault="00351276" w:rsidP="00351276">
      <w:pPr>
        <w:autoSpaceDE w:val="0"/>
        <w:autoSpaceDN w:val="0"/>
        <w:adjustRightInd w:val="0"/>
        <w:spacing w:after="0"/>
        <w:ind w:firstLine="720"/>
        <w:jc w:val="both"/>
        <w:rPr>
          <w:rFonts w:ascii="Times New Roman" w:hAnsi="Times New Roman" w:cs="Times New Roman"/>
          <w:b/>
          <w:color w:val="000000"/>
          <w:sz w:val="24"/>
          <w:szCs w:val="24"/>
        </w:rPr>
      </w:pPr>
      <w:r w:rsidRPr="00351276">
        <w:rPr>
          <w:rFonts w:ascii="Times New Roman" w:hAnsi="Times New Roman" w:cs="Times New Roman"/>
          <w:color w:val="000000"/>
          <w:sz w:val="24"/>
          <w:szCs w:val="24"/>
        </w:rPr>
        <w:t>Katra mācību gada beigās grupu skolotājas apkopo, kādi mācību līdzekļi un materiāli nepi</w:t>
      </w:r>
      <w:r>
        <w:rPr>
          <w:rFonts w:ascii="Times New Roman" w:hAnsi="Times New Roman" w:cs="Times New Roman"/>
          <w:color w:val="000000"/>
          <w:sz w:val="24"/>
          <w:szCs w:val="24"/>
        </w:rPr>
        <w:t xml:space="preserve">eciešami jaunajam mācību gadam, </w:t>
      </w:r>
      <w:r w:rsidRPr="00351276">
        <w:rPr>
          <w:rFonts w:ascii="Times New Roman" w:hAnsi="Times New Roman" w:cs="Times New Roman"/>
          <w:color w:val="000000"/>
          <w:sz w:val="24"/>
          <w:szCs w:val="24"/>
        </w:rPr>
        <w:t xml:space="preserve">kā arī nepieciešamības gadījumā </w:t>
      </w:r>
      <w:r>
        <w:rPr>
          <w:rFonts w:ascii="Times New Roman" w:hAnsi="Times New Roman" w:cs="Times New Roman"/>
          <w:color w:val="000000"/>
          <w:sz w:val="24"/>
          <w:szCs w:val="24"/>
        </w:rPr>
        <w:t>tos papildina</w:t>
      </w:r>
      <w:r w:rsidRPr="00351276">
        <w:rPr>
          <w:rFonts w:ascii="Times New Roman" w:hAnsi="Times New Roman" w:cs="Times New Roman"/>
          <w:color w:val="000000"/>
          <w:sz w:val="24"/>
          <w:szCs w:val="24"/>
        </w:rPr>
        <w:t xml:space="preserve"> mācību gada laikā. </w:t>
      </w:r>
    </w:p>
    <w:p w:rsidR="004D17D2" w:rsidRDefault="004D17D2" w:rsidP="00015EDE">
      <w:pPr>
        <w:autoSpaceDE w:val="0"/>
        <w:autoSpaceDN w:val="0"/>
        <w:adjustRightInd w:val="0"/>
        <w:spacing w:after="0"/>
        <w:jc w:val="both"/>
        <w:rPr>
          <w:rFonts w:ascii="Times New Roman" w:hAnsi="Times New Roman" w:cs="Times New Roman"/>
          <w:b/>
          <w:color w:val="000000"/>
          <w:sz w:val="24"/>
          <w:szCs w:val="24"/>
        </w:rPr>
      </w:pPr>
    </w:p>
    <w:p w:rsidR="00103F11" w:rsidRPr="00F80D7B" w:rsidRDefault="00103F11" w:rsidP="00015EDE">
      <w:pPr>
        <w:autoSpaceDE w:val="0"/>
        <w:autoSpaceDN w:val="0"/>
        <w:adjustRightInd w:val="0"/>
        <w:spacing w:after="0"/>
        <w:jc w:val="both"/>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 xml:space="preserve">Stiprās puses: </w:t>
      </w:r>
    </w:p>
    <w:p w:rsidR="00995B07" w:rsidRPr="00F80D7B" w:rsidRDefault="00995B07" w:rsidP="00015EDE">
      <w:pPr>
        <w:autoSpaceDE w:val="0"/>
        <w:autoSpaceDN w:val="0"/>
        <w:adjustRightInd w:val="0"/>
        <w:spacing w:after="0"/>
        <w:jc w:val="both"/>
        <w:rPr>
          <w:rFonts w:ascii="Times New Roman" w:hAnsi="Times New Roman" w:cs="Times New Roman"/>
          <w:color w:val="000000"/>
          <w:sz w:val="24"/>
          <w:szCs w:val="24"/>
        </w:rPr>
      </w:pPr>
    </w:p>
    <w:p w:rsidR="00103F11" w:rsidRPr="00F80D7B" w:rsidRDefault="00103F11"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Iestādes budžets tiek izmantots lietderīgi un mērķtiecīgi. </w:t>
      </w:r>
    </w:p>
    <w:p w:rsidR="00995B07" w:rsidRPr="00F80D7B" w:rsidRDefault="004B7C2A"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Pietiekams n</w:t>
      </w:r>
      <w:r w:rsidR="00995B07" w:rsidRPr="00F80D7B">
        <w:rPr>
          <w:rFonts w:ascii="Times New Roman" w:hAnsi="Times New Roman" w:cs="Times New Roman"/>
          <w:color w:val="000000"/>
          <w:sz w:val="24"/>
          <w:szCs w:val="24"/>
        </w:rPr>
        <w:t>odrošinājums ar mācību līdzekļiem, mācību literatūru.</w:t>
      </w:r>
    </w:p>
    <w:p w:rsidR="00995B07" w:rsidRPr="00F80D7B" w:rsidRDefault="00995B07"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Pašvaldības atbalsts nepieciešamo materiāltehnisko resursu iegādei.</w:t>
      </w:r>
    </w:p>
    <w:p w:rsidR="00995B07" w:rsidRPr="00F80D7B" w:rsidRDefault="00995B07" w:rsidP="00FD54F7">
      <w:pPr>
        <w:pStyle w:val="Sarakstarindkopa"/>
        <w:numPr>
          <w:ilvl w:val="0"/>
          <w:numId w:val="24"/>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Vecāku atbalsts un palīdzība.</w:t>
      </w:r>
    </w:p>
    <w:p w:rsidR="00015EDE" w:rsidRPr="009C786C" w:rsidRDefault="00015EDE" w:rsidP="00015EDE">
      <w:pPr>
        <w:autoSpaceDE w:val="0"/>
        <w:autoSpaceDN w:val="0"/>
        <w:adjustRightInd w:val="0"/>
        <w:spacing w:after="0"/>
        <w:jc w:val="both"/>
        <w:rPr>
          <w:rFonts w:ascii="Times New Roman" w:hAnsi="Times New Roman" w:cs="Times New Roman"/>
          <w:color w:val="000000"/>
          <w:sz w:val="2"/>
          <w:szCs w:val="24"/>
        </w:rPr>
      </w:pPr>
    </w:p>
    <w:p w:rsidR="004D17D2" w:rsidRPr="00F80D7B" w:rsidRDefault="004D17D2" w:rsidP="00015EDE">
      <w:pPr>
        <w:autoSpaceDE w:val="0"/>
        <w:autoSpaceDN w:val="0"/>
        <w:adjustRightInd w:val="0"/>
        <w:spacing w:after="0"/>
        <w:jc w:val="both"/>
        <w:rPr>
          <w:rFonts w:ascii="Times New Roman" w:hAnsi="Times New Roman" w:cs="Times New Roman"/>
          <w:color w:val="000000"/>
          <w:sz w:val="24"/>
          <w:szCs w:val="24"/>
        </w:rPr>
      </w:pPr>
    </w:p>
    <w:p w:rsidR="00103F11" w:rsidRPr="00F80D7B" w:rsidRDefault="00103F11" w:rsidP="00015EDE">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995B07" w:rsidRPr="00F80D7B" w:rsidRDefault="00995B07" w:rsidP="00015EDE">
      <w:pPr>
        <w:autoSpaceDE w:val="0"/>
        <w:autoSpaceDN w:val="0"/>
        <w:adjustRightInd w:val="0"/>
        <w:spacing w:after="0"/>
        <w:jc w:val="both"/>
        <w:rPr>
          <w:rFonts w:ascii="Times New Roman" w:hAnsi="Times New Roman" w:cs="Times New Roman"/>
          <w:b/>
          <w:color w:val="000000"/>
          <w:sz w:val="24"/>
          <w:szCs w:val="24"/>
        </w:rPr>
      </w:pPr>
    </w:p>
    <w:p w:rsidR="009C786C" w:rsidRPr="009C786C" w:rsidRDefault="009C786C" w:rsidP="009C786C">
      <w:pPr>
        <w:pStyle w:val="Sarakstarindkopa"/>
        <w:numPr>
          <w:ilvl w:val="0"/>
          <w:numId w:val="25"/>
        </w:numPr>
        <w:autoSpaceDE w:val="0"/>
        <w:autoSpaceDN w:val="0"/>
        <w:adjustRightInd w:val="0"/>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T</w:t>
      </w:r>
      <w:r w:rsidRPr="009C786C">
        <w:rPr>
          <w:rFonts w:ascii="Times New Roman" w:hAnsi="Times New Roman" w:cs="Times New Roman"/>
          <w:color w:val="000000"/>
          <w:sz w:val="24"/>
          <w:szCs w:val="24"/>
        </w:rPr>
        <w:t xml:space="preserve">urpināt grupu laukumu un āra vides  labiekārtošanu uz kompetencēm balstīta mācību satura īstenošanai. </w:t>
      </w:r>
    </w:p>
    <w:p w:rsidR="00995B07" w:rsidRPr="009C786C" w:rsidRDefault="009C786C" w:rsidP="009C786C">
      <w:pPr>
        <w:pStyle w:val="Sarakstarindkopa"/>
        <w:numPr>
          <w:ilvl w:val="0"/>
          <w:numId w:val="25"/>
        </w:numPr>
        <w:autoSpaceDE w:val="0"/>
        <w:autoSpaceDN w:val="0"/>
        <w:adjustRightInd w:val="0"/>
        <w:spacing w:after="0"/>
        <w:jc w:val="both"/>
        <w:rPr>
          <w:rFonts w:ascii="Times New Roman" w:hAnsi="Times New Roman" w:cs="Times New Roman"/>
          <w:i/>
          <w:iCs/>
          <w:color w:val="000000"/>
          <w:sz w:val="24"/>
          <w:szCs w:val="24"/>
        </w:rPr>
      </w:pPr>
      <w:r w:rsidRPr="009C786C">
        <w:rPr>
          <w:rFonts w:ascii="Times New Roman" w:hAnsi="Times New Roman" w:cs="Times New Roman"/>
          <w:color w:val="000000"/>
          <w:sz w:val="24"/>
          <w:szCs w:val="24"/>
        </w:rPr>
        <w:t>Mācību procesa dokumentēšanā  izmantot e – vidi</w:t>
      </w:r>
    </w:p>
    <w:p w:rsidR="004D17D2" w:rsidRPr="004D17D2" w:rsidRDefault="004D17D2" w:rsidP="00015EDE">
      <w:pPr>
        <w:autoSpaceDE w:val="0"/>
        <w:autoSpaceDN w:val="0"/>
        <w:adjustRightInd w:val="0"/>
        <w:spacing w:after="0"/>
        <w:jc w:val="both"/>
        <w:rPr>
          <w:rFonts w:ascii="Times New Roman" w:hAnsi="Times New Roman" w:cs="Times New Roman"/>
          <w:i/>
          <w:iCs/>
          <w:color w:val="000000"/>
          <w:sz w:val="12"/>
          <w:szCs w:val="24"/>
        </w:rPr>
      </w:pPr>
    </w:p>
    <w:p w:rsidR="00995B07" w:rsidRPr="00F80D7B" w:rsidRDefault="00995B07" w:rsidP="00995B07">
      <w:pPr>
        <w:pStyle w:val="Sarakstarindkopa"/>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Vērtējums - ļoti labi</w:t>
      </w:r>
    </w:p>
    <w:p w:rsidR="00E04462" w:rsidRDefault="00E04462" w:rsidP="00995B07">
      <w:pPr>
        <w:autoSpaceDE w:val="0"/>
        <w:autoSpaceDN w:val="0"/>
        <w:adjustRightInd w:val="0"/>
        <w:spacing w:after="0" w:line="240" w:lineRule="auto"/>
        <w:rPr>
          <w:rFonts w:ascii="Times New Roman" w:hAnsi="Times New Roman" w:cs="Times New Roman"/>
          <w:b/>
          <w:bCs/>
          <w:color w:val="000000"/>
          <w:sz w:val="24"/>
          <w:szCs w:val="24"/>
        </w:rPr>
      </w:pPr>
    </w:p>
    <w:p w:rsidR="00995B07" w:rsidRPr="00F80D7B" w:rsidRDefault="005D4E23" w:rsidP="00995B07">
      <w:pPr>
        <w:autoSpaceDE w:val="0"/>
        <w:autoSpaceDN w:val="0"/>
        <w:adjustRightInd w:val="0"/>
        <w:spacing w:after="0" w:line="240" w:lineRule="auto"/>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7. </w:t>
      </w:r>
      <w:r w:rsidR="00995B07" w:rsidRPr="00F80D7B">
        <w:rPr>
          <w:rFonts w:ascii="Times New Roman" w:hAnsi="Times New Roman" w:cs="Times New Roman"/>
          <w:b/>
          <w:bCs/>
          <w:color w:val="000000"/>
          <w:sz w:val="24"/>
          <w:szCs w:val="24"/>
        </w:rPr>
        <w:t xml:space="preserve">2. Personālresursi </w:t>
      </w:r>
    </w:p>
    <w:p w:rsidR="005D4E23" w:rsidRDefault="005D4E23" w:rsidP="00995B07">
      <w:pPr>
        <w:autoSpaceDE w:val="0"/>
        <w:autoSpaceDN w:val="0"/>
        <w:adjustRightInd w:val="0"/>
        <w:spacing w:after="0" w:line="240" w:lineRule="auto"/>
        <w:rPr>
          <w:rFonts w:ascii="Times New Roman" w:hAnsi="Times New Roman" w:cs="Times New Roman"/>
          <w:color w:val="000000"/>
          <w:sz w:val="24"/>
          <w:szCs w:val="24"/>
        </w:rPr>
      </w:pPr>
    </w:p>
    <w:p w:rsidR="004D17D2" w:rsidRPr="00F80D7B" w:rsidRDefault="004D17D2" w:rsidP="00995B07">
      <w:pPr>
        <w:autoSpaceDE w:val="0"/>
        <w:autoSpaceDN w:val="0"/>
        <w:adjustRightInd w:val="0"/>
        <w:spacing w:after="0" w:line="240" w:lineRule="auto"/>
        <w:rPr>
          <w:rFonts w:ascii="Times New Roman" w:hAnsi="Times New Roman" w:cs="Times New Roman"/>
          <w:color w:val="000000"/>
          <w:sz w:val="24"/>
          <w:szCs w:val="24"/>
        </w:rPr>
      </w:pPr>
    </w:p>
    <w:p w:rsidR="009C786C" w:rsidRDefault="00995B07" w:rsidP="005D4E23">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color w:val="000000"/>
          <w:sz w:val="24"/>
          <w:szCs w:val="24"/>
        </w:rPr>
        <w:t>Izglītības iestādē ir nokomplektēts darbinieku sastāvs kvalitatīva darba īstenošanai. Darbinieku pienākumi, tiesības un atbildība ir noteikta darbinieku amatu aprakstos. Visiem pedagogiem ir atbilstoša pedagoģiskā izglītība vai turpina iegūt augstāko izglītību nep</w:t>
      </w:r>
      <w:r w:rsidR="005D4E23" w:rsidRPr="00F80D7B">
        <w:rPr>
          <w:rFonts w:ascii="Times New Roman" w:hAnsi="Times New Roman" w:cs="Times New Roman"/>
          <w:color w:val="000000"/>
          <w:sz w:val="24"/>
          <w:szCs w:val="24"/>
        </w:rPr>
        <w:t>ilna laika klātienes studijās (1 pedagogs</w:t>
      </w:r>
      <w:r w:rsidRPr="00F80D7B">
        <w:rPr>
          <w:rFonts w:ascii="Times New Roman" w:hAnsi="Times New Roman" w:cs="Times New Roman"/>
          <w:color w:val="000000"/>
          <w:sz w:val="24"/>
          <w:szCs w:val="24"/>
        </w:rPr>
        <w:t xml:space="preserve">). </w:t>
      </w:r>
      <w:r w:rsidRPr="009C786C">
        <w:rPr>
          <w:rFonts w:ascii="Times New Roman" w:hAnsi="Times New Roman" w:cs="Times New Roman"/>
          <w:sz w:val="24"/>
          <w:szCs w:val="24"/>
        </w:rPr>
        <w:t xml:space="preserve">Izglītības iestādē ir apkopoti katra darbinieka apliecinājumi </w:t>
      </w:r>
      <w:r w:rsidR="009C786C" w:rsidRPr="009C786C">
        <w:rPr>
          <w:rFonts w:ascii="Times New Roman" w:hAnsi="Times New Roman" w:cs="Times New Roman"/>
          <w:sz w:val="24"/>
          <w:szCs w:val="24"/>
        </w:rPr>
        <w:t>par izglītību un tālākizglītību</w:t>
      </w:r>
      <w:r w:rsidRPr="009C786C">
        <w:rPr>
          <w:rFonts w:ascii="Times New Roman" w:hAnsi="Times New Roman" w:cs="Times New Roman"/>
          <w:sz w:val="24"/>
          <w:szCs w:val="24"/>
        </w:rPr>
        <w:t xml:space="preserve">. </w:t>
      </w:r>
    </w:p>
    <w:p w:rsidR="005C2856" w:rsidRDefault="009C786C" w:rsidP="005D4E23">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9C786C">
        <w:rPr>
          <w:rFonts w:ascii="Times New Roman" w:hAnsi="Times New Roman" w:cs="Times New Roman"/>
          <w:color w:val="000000"/>
          <w:sz w:val="24"/>
          <w:szCs w:val="24"/>
        </w:rPr>
        <w:t>estādē  strādā  radoši,  profesionāli  pedagogi,  kas  orientēti  uz  nepārtrauktu  savas profesionālās kompetences pilnveidi</w:t>
      </w:r>
      <w:r>
        <w:rPr>
          <w:rFonts w:ascii="Times New Roman" w:hAnsi="Times New Roman" w:cs="Times New Roman"/>
          <w:color w:val="000000"/>
          <w:sz w:val="24"/>
          <w:szCs w:val="24"/>
        </w:rPr>
        <w:t xml:space="preserve"> un</w:t>
      </w:r>
      <w:r w:rsidRPr="009C786C">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eistarības  paaugstināšanu, </w:t>
      </w:r>
      <w:r w:rsidRPr="009C786C">
        <w:rPr>
          <w:rFonts w:ascii="Times New Roman" w:hAnsi="Times New Roman" w:cs="Times New Roman"/>
          <w:color w:val="000000"/>
          <w:sz w:val="24"/>
          <w:szCs w:val="24"/>
        </w:rPr>
        <w:t>konkurētspējas</w:t>
      </w:r>
      <w:r>
        <w:rPr>
          <w:rFonts w:ascii="Times New Roman" w:hAnsi="Times New Roman" w:cs="Times New Roman"/>
          <w:color w:val="000000"/>
          <w:sz w:val="24"/>
          <w:szCs w:val="24"/>
        </w:rPr>
        <w:t xml:space="preserve">  prasmju  un </w:t>
      </w:r>
    </w:p>
    <w:p w:rsidR="005C2856" w:rsidRDefault="005C2856" w:rsidP="005C2856">
      <w:pPr>
        <w:autoSpaceDE w:val="0"/>
        <w:autoSpaceDN w:val="0"/>
        <w:adjustRightInd w:val="0"/>
        <w:spacing w:after="0"/>
        <w:jc w:val="both"/>
        <w:rPr>
          <w:rFonts w:ascii="Times New Roman" w:hAnsi="Times New Roman" w:cs="Times New Roman"/>
          <w:color w:val="000000"/>
          <w:sz w:val="24"/>
          <w:szCs w:val="24"/>
        </w:rPr>
      </w:pPr>
    </w:p>
    <w:p w:rsidR="00995B07" w:rsidRPr="00F80D7B" w:rsidRDefault="009C786C" w:rsidP="005C285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iemaņu attīstīšanu</w:t>
      </w:r>
      <w:r w:rsidRPr="009C786C">
        <w:rPr>
          <w:rFonts w:ascii="Times New Roman" w:hAnsi="Times New Roman" w:cs="Times New Roman"/>
          <w:color w:val="000000"/>
          <w:sz w:val="24"/>
          <w:szCs w:val="24"/>
        </w:rPr>
        <w:t>. Pedagogi piedalās dažādās ar pedagoģisko darbu saistītās aktivitātēs gan izglī</w:t>
      </w:r>
      <w:r>
        <w:rPr>
          <w:rFonts w:ascii="Times New Roman" w:hAnsi="Times New Roman" w:cs="Times New Roman"/>
          <w:color w:val="000000"/>
          <w:sz w:val="24"/>
          <w:szCs w:val="24"/>
        </w:rPr>
        <w:t xml:space="preserve">tības iestādē, gan ārpus  tās, </w:t>
      </w:r>
      <w:r w:rsidRPr="009C786C">
        <w:rPr>
          <w:rFonts w:ascii="Times New Roman" w:hAnsi="Times New Roman" w:cs="Times New Roman"/>
          <w:color w:val="000000"/>
          <w:sz w:val="24"/>
          <w:szCs w:val="24"/>
        </w:rPr>
        <w:t xml:space="preserve">popularizējot  savu  un  pirmsskolas </w:t>
      </w:r>
      <w:r w:rsidR="00013A47">
        <w:rPr>
          <w:rFonts w:ascii="Times New Roman" w:hAnsi="Times New Roman" w:cs="Times New Roman"/>
          <w:color w:val="000000"/>
          <w:sz w:val="24"/>
          <w:szCs w:val="24"/>
        </w:rPr>
        <w:t xml:space="preserve"> izglītības  iestādes  pieredzi.</w:t>
      </w:r>
      <w:r w:rsidRPr="009C786C">
        <w:rPr>
          <w:rFonts w:ascii="Times New Roman" w:hAnsi="Times New Roman" w:cs="Times New Roman"/>
          <w:color w:val="000000"/>
          <w:sz w:val="24"/>
          <w:szCs w:val="24"/>
        </w:rPr>
        <w:t xml:space="preserve">  </w:t>
      </w:r>
      <w:r w:rsidR="00995B07" w:rsidRPr="00F80D7B">
        <w:rPr>
          <w:rFonts w:ascii="Times New Roman" w:hAnsi="Times New Roman" w:cs="Times New Roman"/>
          <w:color w:val="000000"/>
          <w:sz w:val="24"/>
          <w:szCs w:val="24"/>
        </w:rPr>
        <w:t xml:space="preserve">Izglītības iestāde atbalsta dalību tālākizglītības kursos, sedzot to </w:t>
      </w:r>
      <w:r w:rsidR="00995B07" w:rsidRPr="00F80D7B">
        <w:rPr>
          <w:rFonts w:ascii="Calibri" w:hAnsi="Calibri" w:cs="Calibri"/>
          <w:color w:val="000000"/>
          <w:sz w:val="24"/>
          <w:szCs w:val="24"/>
        </w:rPr>
        <w:t xml:space="preserve"> </w:t>
      </w:r>
      <w:r w:rsidR="00995B07" w:rsidRPr="00F80D7B">
        <w:rPr>
          <w:rFonts w:ascii="Times New Roman" w:hAnsi="Times New Roman" w:cs="Times New Roman"/>
          <w:sz w:val="24"/>
          <w:szCs w:val="24"/>
        </w:rPr>
        <w:t xml:space="preserve">izmaksas pilnībā. </w:t>
      </w:r>
    </w:p>
    <w:p w:rsidR="00995B07" w:rsidRDefault="00995B07" w:rsidP="005D4E23">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Izglītības iestādē pārsvarā strādā </w:t>
      </w:r>
      <w:r w:rsidR="005D4E23" w:rsidRPr="00F80D7B">
        <w:rPr>
          <w:rFonts w:ascii="Times New Roman" w:hAnsi="Times New Roman" w:cs="Times New Roman"/>
          <w:sz w:val="24"/>
          <w:szCs w:val="24"/>
        </w:rPr>
        <w:t xml:space="preserve">pieredzes bagāti pedagogi. </w:t>
      </w:r>
      <w:r w:rsidR="00651878">
        <w:rPr>
          <w:rFonts w:ascii="Times New Roman" w:hAnsi="Times New Roman" w:cs="Times New Roman"/>
          <w:sz w:val="24"/>
          <w:szCs w:val="24"/>
        </w:rPr>
        <w:t>Darbinieki apguvuši bērnu tiesību aizsardzību,</w:t>
      </w:r>
      <w:r w:rsidRPr="00F80D7B">
        <w:rPr>
          <w:rFonts w:ascii="Times New Roman" w:hAnsi="Times New Roman" w:cs="Times New Roman"/>
          <w:sz w:val="24"/>
          <w:szCs w:val="24"/>
        </w:rPr>
        <w:t xml:space="preserve"> </w:t>
      </w:r>
      <w:r w:rsidR="00651878">
        <w:rPr>
          <w:rFonts w:ascii="Times New Roman" w:hAnsi="Times New Roman" w:cs="Times New Roman"/>
          <w:sz w:val="24"/>
          <w:szCs w:val="24"/>
        </w:rPr>
        <w:t>pirmās palīdzības kursus</w:t>
      </w:r>
      <w:r w:rsidRPr="00F80D7B">
        <w:rPr>
          <w:rFonts w:ascii="Times New Roman" w:hAnsi="Times New Roman" w:cs="Times New Roman"/>
          <w:sz w:val="24"/>
          <w:szCs w:val="24"/>
        </w:rPr>
        <w:t xml:space="preserve"> un</w:t>
      </w:r>
      <w:r w:rsidR="00651878">
        <w:rPr>
          <w:rFonts w:ascii="Times New Roman" w:hAnsi="Times New Roman" w:cs="Times New Roman"/>
          <w:sz w:val="24"/>
          <w:szCs w:val="24"/>
        </w:rPr>
        <w:t xml:space="preserve"> izglītojušies</w:t>
      </w:r>
      <w:r w:rsidRPr="00F80D7B">
        <w:rPr>
          <w:rFonts w:ascii="Times New Roman" w:hAnsi="Times New Roman" w:cs="Times New Roman"/>
          <w:sz w:val="24"/>
          <w:szCs w:val="24"/>
        </w:rPr>
        <w:t xml:space="preserve"> audzināšanas jautājumos. </w:t>
      </w:r>
    </w:p>
    <w:p w:rsidR="00013A47" w:rsidRPr="00013A47" w:rsidRDefault="00013A47" w:rsidP="00744550">
      <w:pPr>
        <w:autoSpaceDE w:val="0"/>
        <w:autoSpaceDN w:val="0"/>
        <w:adjustRightInd w:val="0"/>
        <w:spacing w:after="0"/>
        <w:ind w:firstLine="720"/>
        <w:jc w:val="both"/>
        <w:rPr>
          <w:rFonts w:ascii="Times New Roman" w:hAnsi="Times New Roman" w:cs="Times New Roman"/>
          <w:szCs w:val="24"/>
        </w:rPr>
      </w:pPr>
      <w:r>
        <w:rPr>
          <w:rFonts w:ascii="Times New Roman" w:hAnsi="Times New Roman" w:cs="Times New Roman"/>
          <w:sz w:val="24"/>
          <w:szCs w:val="24"/>
        </w:rPr>
        <w:t>Pašvaldībā</w:t>
      </w:r>
      <w:r w:rsidRPr="00013A47">
        <w:rPr>
          <w:rFonts w:ascii="Times New Roman" w:hAnsi="Times New Roman" w:cs="Times New Roman"/>
          <w:sz w:val="24"/>
          <w:szCs w:val="24"/>
        </w:rPr>
        <w:t xml:space="preserve"> kā motivējo</w:t>
      </w:r>
      <w:r w:rsidR="00744550">
        <w:rPr>
          <w:rFonts w:ascii="Times New Roman" w:hAnsi="Times New Roman" w:cs="Times New Roman"/>
          <w:sz w:val="24"/>
          <w:szCs w:val="24"/>
        </w:rPr>
        <w:t xml:space="preserve">šus līdzekļus izmanto uzslavas, </w:t>
      </w:r>
      <w:r w:rsidRPr="00013A47">
        <w:rPr>
          <w:rFonts w:ascii="Times New Roman" w:hAnsi="Times New Roman" w:cs="Times New Roman"/>
          <w:sz w:val="24"/>
          <w:szCs w:val="24"/>
        </w:rPr>
        <w:t>pasniedz atzin</w:t>
      </w:r>
      <w:r w:rsidR="00744550">
        <w:rPr>
          <w:rFonts w:ascii="Times New Roman" w:hAnsi="Times New Roman" w:cs="Times New Roman"/>
          <w:sz w:val="24"/>
          <w:szCs w:val="24"/>
        </w:rPr>
        <w:t xml:space="preserve">ības rakstus </w:t>
      </w:r>
      <w:r>
        <w:rPr>
          <w:rFonts w:ascii="Times New Roman" w:hAnsi="Times New Roman" w:cs="Times New Roman"/>
          <w:sz w:val="24"/>
          <w:szCs w:val="24"/>
        </w:rPr>
        <w:t>un  pateicības.</w:t>
      </w:r>
      <w:r w:rsidR="00744550" w:rsidRPr="00744550">
        <w:t xml:space="preserve"> </w:t>
      </w:r>
      <w:r w:rsidR="00744550" w:rsidRPr="00744550">
        <w:rPr>
          <w:sz w:val="20"/>
        </w:rPr>
        <w:t>(</w:t>
      </w:r>
      <w:r w:rsidR="00744550" w:rsidRPr="00744550">
        <w:rPr>
          <w:rFonts w:ascii="Times New Roman" w:hAnsi="Times New Roman" w:cs="Times New Roman"/>
          <w:szCs w:val="24"/>
        </w:rPr>
        <w:t>Nolikums par Limbažu novada pašvaldības apbalvojumiem un to piešķiršanas kārtību</w:t>
      </w:r>
      <w:r w:rsidR="00744550">
        <w:rPr>
          <w:rFonts w:ascii="Times New Roman" w:hAnsi="Times New Roman" w:cs="Times New Roman"/>
          <w:szCs w:val="24"/>
        </w:rPr>
        <w:t xml:space="preserve"> </w:t>
      </w:r>
      <w:r w:rsidR="00744550" w:rsidRPr="00744550">
        <w:rPr>
          <w:rFonts w:ascii="Times New Roman" w:hAnsi="Times New Roman" w:cs="Times New Roman"/>
          <w:szCs w:val="24"/>
        </w:rPr>
        <w:t>27.09.2018. sēdes lēmumu</w:t>
      </w:r>
      <w:r w:rsidR="00744550">
        <w:rPr>
          <w:rFonts w:ascii="Times New Roman" w:hAnsi="Times New Roman" w:cs="Times New Roman"/>
          <w:szCs w:val="24"/>
        </w:rPr>
        <w:t xml:space="preserve"> protokols Nr.18, 33.§</w:t>
      </w:r>
      <w:r w:rsidR="00744550" w:rsidRPr="00744550">
        <w:rPr>
          <w:rFonts w:ascii="Times New Roman" w:hAnsi="Times New Roman" w:cs="Times New Roman"/>
          <w:szCs w:val="24"/>
        </w:rPr>
        <w:t xml:space="preserve">) </w:t>
      </w:r>
      <w:r w:rsidRPr="00744550">
        <w:rPr>
          <w:rFonts w:ascii="Times New Roman" w:hAnsi="Times New Roman" w:cs="Times New Roman"/>
          <w:szCs w:val="24"/>
        </w:rPr>
        <w:t xml:space="preserve"> </w:t>
      </w:r>
      <w:r>
        <w:rPr>
          <w:rFonts w:ascii="Times New Roman" w:hAnsi="Times New Roman" w:cs="Times New Roman"/>
          <w:sz w:val="24"/>
          <w:szCs w:val="24"/>
        </w:rPr>
        <w:t xml:space="preserve">Ozolaines pirmsskolas izglītības iestādes </w:t>
      </w:r>
      <w:r w:rsidRPr="00013A47">
        <w:rPr>
          <w:rFonts w:ascii="Times New Roman" w:hAnsi="Times New Roman" w:cs="Times New Roman"/>
          <w:sz w:val="24"/>
          <w:szCs w:val="24"/>
        </w:rPr>
        <w:t xml:space="preserve">darbinieku darbības un tās rezultātu  novērtēšana  notiek  saskaņā  ar  </w:t>
      </w:r>
      <w:r>
        <w:rPr>
          <w:rFonts w:ascii="Times New Roman" w:hAnsi="Times New Roman" w:cs="Times New Roman"/>
          <w:sz w:val="24"/>
          <w:szCs w:val="24"/>
        </w:rPr>
        <w:t>Limbažu novada</w:t>
      </w:r>
      <w:r w:rsidRPr="00013A47">
        <w:rPr>
          <w:rFonts w:ascii="Times New Roman" w:hAnsi="Times New Roman" w:cs="Times New Roman"/>
          <w:sz w:val="24"/>
          <w:szCs w:val="24"/>
        </w:rPr>
        <w:t xml:space="preserve"> paš</w:t>
      </w:r>
      <w:r>
        <w:rPr>
          <w:rFonts w:ascii="Times New Roman" w:hAnsi="Times New Roman" w:cs="Times New Roman"/>
          <w:sz w:val="24"/>
          <w:szCs w:val="24"/>
        </w:rPr>
        <w:t xml:space="preserve">valdības darbinieku darbības </w:t>
      </w:r>
      <w:r w:rsidRPr="00013A47">
        <w:rPr>
          <w:rFonts w:ascii="Times New Roman" w:hAnsi="Times New Roman" w:cs="Times New Roman"/>
          <w:sz w:val="24"/>
          <w:szCs w:val="24"/>
        </w:rPr>
        <w:t>un  tās r</w:t>
      </w:r>
      <w:r>
        <w:rPr>
          <w:rFonts w:ascii="Times New Roman" w:hAnsi="Times New Roman" w:cs="Times New Roman"/>
          <w:sz w:val="24"/>
          <w:szCs w:val="24"/>
        </w:rPr>
        <w:t>ezultātu novērtēšanas kārtību un</w:t>
      </w:r>
      <w:r w:rsidRPr="00013A47">
        <w:rPr>
          <w:rFonts w:ascii="Times New Roman" w:hAnsi="Times New Roman" w:cs="Times New Roman"/>
          <w:sz w:val="24"/>
          <w:szCs w:val="24"/>
        </w:rPr>
        <w:t xml:space="preserve"> </w:t>
      </w:r>
      <w:r>
        <w:rPr>
          <w:rFonts w:ascii="Times New Roman" w:hAnsi="Times New Roman" w:cs="Times New Roman"/>
          <w:sz w:val="24"/>
          <w:szCs w:val="24"/>
        </w:rPr>
        <w:t xml:space="preserve">darbinieka amata </w:t>
      </w:r>
      <w:r w:rsidRPr="00013A47">
        <w:rPr>
          <w:rFonts w:ascii="Times New Roman" w:hAnsi="Times New Roman" w:cs="Times New Roman"/>
          <w:sz w:val="24"/>
          <w:szCs w:val="24"/>
        </w:rPr>
        <w:t>pienākumu   izpildi   konkrētā   laika   periodā</w:t>
      </w:r>
      <w:r>
        <w:rPr>
          <w:rFonts w:ascii="Times New Roman" w:hAnsi="Times New Roman" w:cs="Times New Roman"/>
          <w:sz w:val="24"/>
          <w:szCs w:val="24"/>
        </w:rPr>
        <w:t xml:space="preserve"> </w:t>
      </w:r>
      <w:r w:rsidRPr="00013A47">
        <w:rPr>
          <w:rFonts w:ascii="Times New Roman" w:hAnsi="Times New Roman" w:cs="Times New Roman"/>
          <w:szCs w:val="24"/>
        </w:rPr>
        <w:t>(Noteikumi par Limbažu novada pašvaldības darbinieku novērtēšanu 27.03.2014. sēdes lēmumu</w:t>
      </w:r>
      <w:r>
        <w:rPr>
          <w:rFonts w:ascii="Times New Roman" w:hAnsi="Times New Roman" w:cs="Times New Roman"/>
          <w:szCs w:val="24"/>
        </w:rPr>
        <w:t xml:space="preserve"> </w:t>
      </w:r>
      <w:r w:rsidRPr="00013A47">
        <w:rPr>
          <w:rFonts w:ascii="Times New Roman" w:hAnsi="Times New Roman" w:cs="Times New Roman"/>
          <w:szCs w:val="24"/>
        </w:rPr>
        <w:t>protokols Nr.6, 43.§).</w:t>
      </w:r>
    </w:p>
    <w:p w:rsidR="00995B07" w:rsidRPr="00F80D7B" w:rsidRDefault="005D4E23" w:rsidP="005D4E23">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Iestādes darbiniekiem tiek nodrošināta ikgadējā veselības apdrošināšanas programma un reizi trijos gados darbinieki norīkoti uz obligāto veselības pārbaudi</w:t>
      </w:r>
      <w:r w:rsidR="00BB293D" w:rsidRPr="00F80D7B">
        <w:rPr>
          <w:rFonts w:ascii="Times New Roman" w:hAnsi="Times New Roman" w:cs="Times New Roman"/>
          <w:sz w:val="24"/>
          <w:szCs w:val="24"/>
        </w:rPr>
        <w:t>,</w:t>
      </w:r>
      <w:r w:rsidR="00995B07" w:rsidRPr="00F80D7B">
        <w:rPr>
          <w:rFonts w:ascii="Times New Roman" w:hAnsi="Times New Roman" w:cs="Times New Roman"/>
          <w:sz w:val="24"/>
          <w:szCs w:val="24"/>
        </w:rPr>
        <w:t xml:space="preserve"> </w:t>
      </w:r>
      <w:r w:rsidR="00BB293D" w:rsidRPr="00F80D7B">
        <w:rPr>
          <w:rFonts w:ascii="Times New Roman" w:hAnsi="Times New Roman" w:cs="Times New Roman"/>
          <w:sz w:val="24"/>
          <w:szCs w:val="24"/>
        </w:rPr>
        <w:t xml:space="preserve">atmaksā </w:t>
      </w:r>
      <w:r w:rsidR="00995B07" w:rsidRPr="00F80D7B">
        <w:rPr>
          <w:rFonts w:ascii="Times New Roman" w:hAnsi="Times New Roman" w:cs="Times New Roman"/>
          <w:sz w:val="24"/>
          <w:szCs w:val="24"/>
        </w:rPr>
        <w:t xml:space="preserve">darbinieku </w:t>
      </w:r>
      <w:r w:rsidR="00BB293D" w:rsidRPr="00F80D7B">
        <w:rPr>
          <w:rFonts w:ascii="Times New Roman" w:hAnsi="Times New Roman" w:cs="Times New Roman"/>
          <w:sz w:val="24"/>
          <w:szCs w:val="24"/>
        </w:rPr>
        <w:t>briļļu iegādi 75</w:t>
      </w:r>
      <w:r w:rsidR="005C2856">
        <w:rPr>
          <w:rFonts w:ascii="Times New Roman" w:hAnsi="Times New Roman" w:cs="Times New Roman"/>
          <w:sz w:val="24"/>
          <w:szCs w:val="24"/>
        </w:rPr>
        <w:t>.00</w:t>
      </w:r>
      <w:r w:rsidR="00BB293D" w:rsidRPr="00F80D7B">
        <w:rPr>
          <w:rFonts w:ascii="Times New Roman" w:hAnsi="Times New Roman" w:cs="Times New Roman"/>
          <w:sz w:val="24"/>
          <w:szCs w:val="24"/>
        </w:rPr>
        <w:t xml:space="preserve"> EUR apmērā</w:t>
      </w:r>
      <w:r w:rsidR="00995B07" w:rsidRPr="00F80D7B">
        <w:rPr>
          <w:rFonts w:ascii="Times New Roman" w:hAnsi="Times New Roman" w:cs="Times New Roman"/>
          <w:sz w:val="24"/>
          <w:szCs w:val="24"/>
        </w:rPr>
        <w:t xml:space="preserve">. </w:t>
      </w:r>
    </w:p>
    <w:p w:rsidR="005D4E23" w:rsidRDefault="005D4E23" w:rsidP="005D4E23">
      <w:pPr>
        <w:autoSpaceDE w:val="0"/>
        <w:autoSpaceDN w:val="0"/>
        <w:adjustRightInd w:val="0"/>
        <w:spacing w:after="0"/>
        <w:jc w:val="both"/>
        <w:rPr>
          <w:rFonts w:ascii="Times New Roman" w:hAnsi="Times New Roman" w:cs="Times New Roman"/>
          <w:sz w:val="24"/>
          <w:szCs w:val="24"/>
        </w:rPr>
      </w:pPr>
    </w:p>
    <w:p w:rsidR="00995B07" w:rsidRPr="00F80D7B" w:rsidRDefault="00995B07" w:rsidP="005D4E23">
      <w:pPr>
        <w:autoSpaceDE w:val="0"/>
        <w:autoSpaceDN w:val="0"/>
        <w:adjustRightInd w:val="0"/>
        <w:spacing w:after="0"/>
        <w:jc w:val="both"/>
        <w:rPr>
          <w:rFonts w:ascii="Times New Roman" w:hAnsi="Times New Roman" w:cs="Times New Roman"/>
          <w:b/>
          <w:iCs/>
          <w:sz w:val="24"/>
          <w:szCs w:val="24"/>
        </w:rPr>
      </w:pPr>
      <w:r w:rsidRPr="00F80D7B">
        <w:rPr>
          <w:rFonts w:ascii="Times New Roman" w:hAnsi="Times New Roman" w:cs="Times New Roman"/>
          <w:b/>
          <w:iCs/>
          <w:sz w:val="24"/>
          <w:szCs w:val="24"/>
        </w:rPr>
        <w:t xml:space="preserve">Stiprās puses: </w:t>
      </w:r>
    </w:p>
    <w:p w:rsidR="00BB293D" w:rsidRPr="00F80D7B" w:rsidRDefault="00BB293D" w:rsidP="005D4E23">
      <w:pPr>
        <w:autoSpaceDE w:val="0"/>
        <w:autoSpaceDN w:val="0"/>
        <w:adjustRightInd w:val="0"/>
        <w:spacing w:after="0"/>
        <w:jc w:val="both"/>
        <w:rPr>
          <w:rFonts w:ascii="Times New Roman" w:hAnsi="Times New Roman" w:cs="Times New Roman"/>
          <w:b/>
          <w:sz w:val="24"/>
          <w:szCs w:val="24"/>
        </w:rPr>
      </w:pPr>
    </w:p>
    <w:p w:rsidR="00BB293D" w:rsidRPr="00F80D7B" w:rsidRDefault="00BB293D" w:rsidP="00FD54F7">
      <w:pPr>
        <w:pStyle w:val="Sarakstarindkopa"/>
        <w:numPr>
          <w:ilvl w:val="0"/>
          <w:numId w:val="26"/>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Iestāde lepojas ar izciliem, pieredzējušiem kolēģiem, kas popularizē savu pieredzi un ir kā piemērs jaunajiem kolēģiem.</w:t>
      </w:r>
    </w:p>
    <w:p w:rsidR="00995B07" w:rsidRPr="00F80D7B" w:rsidRDefault="00995B07" w:rsidP="00FD54F7">
      <w:pPr>
        <w:pStyle w:val="Sarakstarindkopa"/>
        <w:numPr>
          <w:ilvl w:val="0"/>
          <w:numId w:val="26"/>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Izglītības iestāde organizē un atbalsta pedagogu profesionālo pilnveidi. </w:t>
      </w:r>
    </w:p>
    <w:p w:rsidR="004D17D2" w:rsidRPr="00F80D7B" w:rsidRDefault="004D17D2" w:rsidP="005D4E23">
      <w:pPr>
        <w:autoSpaceDE w:val="0"/>
        <w:autoSpaceDN w:val="0"/>
        <w:adjustRightInd w:val="0"/>
        <w:spacing w:after="0"/>
        <w:jc w:val="both"/>
        <w:rPr>
          <w:rFonts w:ascii="Times New Roman" w:hAnsi="Times New Roman" w:cs="Times New Roman"/>
          <w:sz w:val="24"/>
          <w:szCs w:val="24"/>
        </w:rPr>
      </w:pPr>
    </w:p>
    <w:p w:rsidR="00995B07" w:rsidRPr="00F80D7B" w:rsidRDefault="00995B07" w:rsidP="005D4E23">
      <w:pPr>
        <w:autoSpaceDE w:val="0"/>
        <w:autoSpaceDN w:val="0"/>
        <w:adjustRightInd w:val="0"/>
        <w:spacing w:after="0"/>
        <w:jc w:val="both"/>
        <w:rPr>
          <w:rFonts w:ascii="Times New Roman" w:hAnsi="Times New Roman" w:cs="Times New Roman"/>
          <w:b/>
          <w:sz w:val="24"/>
          <w:szCs w:val="24"/>
        </w:rPr>
      </w:pPr>
      <w:r w:rsidRPr="00F80D7B">
        <w:rPr>
          <w:rFonts w:ascii="Times New Roman" w:hAnsi="Times New Roman" w:cs="Times New Roman"/>
          <w:b/>
          <w:iCs/>
          <w:sz w:val="24"/>
          <w:szCs w:val="24"/>
        </w:rPr>
        <w:t>Turpmākā attīstība</w:t>
      </w:r>
      <w:r w:rsidRPr="00F80D7B">
        <w:rPr>
          <w:rFonts w:ascii="Times New Roman" w:hAnsi="Times New Roman" w:cs="Times New Roman"/>
          <w:b/>
          <w:sz w:val="24"/>
          <w:szCs w:val="24"/>
        </w:rPr>
        <w:t xml:space="preserve">: </w:t>
      </w:r>
    </w:p>
    <w:p w:rsidR="00BB293D" w:rsidRPr="00F80D7B" w:rsidRDefault="00BB293D" w:rsidP="005D4E23">
      <w:pPr>
        <w:autoSpaceDE w:val="0"/>
        <w:autoSpaceDN w:val="0"/>
        <w:adjustRightInd w:val="0"/>
        <w:spacing w:after="0"/>
        <w:jc w:val="both"/>
        <w:rPr>
          <w:rFonts w:ascii="Times New Roman" w:hAnsi="Times New Roman" w:cs="Times New Roman"/>
          <w:b/>
          <w:sz w:val="24"/>
          <w:szCs w:val="24"/>
        </w:rPr>
      </w:pPr>
    </w:p>
    <w:p w:rsidR="00BB293D" w:rsidRPr="00F80D7B" w:rsidRDefault="00995B07" w:rsidP="00FD54F7">
      <w:pPr>
        <w:pStyle w:val="Sarakstarindkopa"/>
        <w:numPr>
          <w:ilvl w:val="0"/>
          <w:numId w:val="27"/>
        </w:numPr>
        <w:autoSpaceDE w:val="0"/>
        <w:autoSpaceDN w:val="0"/>
        <w:adjustRightInd w:val="0"/>
        <w:spacing w:after="68"/>
        <w:jc w:val="both"/>
        <w:rPr>
          <w:rFonts w:ascii="Times New Roman" w:hAnsi="Times New Roman" w:cs="Times New Roman"/>
          <w:sz w:val="24"/>
          <w:szCs w:val="24"/>
        </w:rPr>
      </w:pPr>
      <w:r w:rsidRPr="00F80D7B">
        <w:rPr>
          <w:rFonts w:ascii="Times New Roman" w:hAnsi="Times New Roman" w:cs="Times New Roman"/>
          <w:sz w:val="24"/>
          <w:szCs w:val="24"/>
        </w:rPr>
        <w:t xml:space="preserve">Jāturpina plānot pedagogu profesionālā kvalifikācijas pilnveide. </w:t>
      </w:r>
    </w:p>
    <w:p w:rsidR="00995B07" w:rsidRPr="00F80D7B" w:rsidRDefault="00995B07" w:rsidP="00FD54F7">
      <w:pPr>
        <w:pStyle w:val="Sarakstarindkopa"/>
        <w:numPr>
          <w:ilvl w:val="0"/>
          <w:numId w:val="27"/>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 xml:space="preserve">Regulārāk jāvēro un jāsniedz atgriezenisko saiti pedagogiem par ikdienas pedagoģisko darbu. </w:t>
      </w:r>
    </w:p>
    <w:p w:rsidR="00BB293D" w:rsidRPr="00F80D7B" w:rsidRDefault="00BB293D" w:rsidP="00FD54F7">
      <w:pPr>
        <w:pStyle w:val="Sarakstarindkopa"/>
        <w:numPr>
          <w:ilvl w:val="0"/>
          <w:numId w:val="27"/>
        </w:numPr>
        <w:autoSpaceDE w:val="0"/>
        <w:autoSpaceDN w:val="0"/>
        <w:adjustRightInd w:val="0"/>
        <w:spacing w:after="0"/>
        <w:jc w:val="both"/>
        <w:rPr>
          <w:rFonts w:ascii="Times New Roman" w:hAnsi="Times New Roman" w:cs="Times New Roman"/>
          <w:sz w:val="24"/>
          <w:szCs w:val="24"/>
        </w:rPr>
      </w:pPr>
      <w:r w:rsidRPr="00F80D7B">
        <w:rPr>
          <w:rFonts w:ascii="Times New Roman" w:hAnsi="Times New Roman" w:cs="Times New Roman"/>
          <w:sz w:val="24"/>
          <w:szCs w:val="24"/>
        </w:rPr>
        <w:t>Turpināt attīstīt ilgtspējīgu kultūrvidi.</w:t>
      </w:r>
    </w:p>
    <w:p w:rsidR="00BB293D" w:rsidRDefault="00BB293D" w:rsidP="00BB293D">
      <w:pPr>
        <w:pStyle w:val="Sarakstarindkopa"/>
        <w:autoSpaceDE w:val="0"/>
        <w:autoSpaceDN w:val="0"/>
        <w:adjustRightInd w:val="0"/>
        <w:spacing w:after="0"/>
        <w:jc w:val="right"/>
        <w:rPr>
          <w:rFonts w:ascii="Times New Roman" w:hAnsi="Times New Roman" w:cs="Times New Roman"/>
          <w:iCs/>
          <w:sz w:val="24"/>
          <w:szCs w:val="24"/>
        </w:rPr>
      </w:pPr>
    </w:p>
    <w:p w:rsidR="004D17D2" w:rsidRPr="00F80D7B" w:rsidRDefault="004D17D2" w:rsidP="00BB293D">
      <w:pPr>
        <w:pStyle w:val="Sarakstarindkopa"/>
        <w:autoSpaceDE w:val="0"/>
        <w:autoSpaceDN w:val="0"/>
        <w:adjustRightInd w:val="0"/>
        <w:spacing w:after="0"/>
        <w:jc w:val="right"/>
        <w:rPr>
          <w:rFonts w:ascii="Times New Roman" w:hAnsi="Times New Roman" w:cs="Times New Roman"/>
          <w:iCs/>
          <w:sz w:val="24"/>
          <w:szCs w:val="24"/>
        </w:rPr>
      </w:pPr>
    </w:p>
    <w:p w:rsidR="00BB293D" w:rsidRDefault="00BB293D" w:rsidP="00BB293D">
      <w:pPr>
        <w:pStyle w:val="Sarakstarindkopa"/>
        <w:autoSpaceDE w:val="0"/>
        <w:autoSpaceDN w:val="0"/>
        <w:adjustRightInd w:val="0"/>
        <w:spacing w:after="0"/>
        <w:jc w:val="right"/>
        <w:rPr>
          <w:rFonts w:ascii="Times New Roman" w:hAnsi="Times New Roman" w:cs="Times New Roman"/>
          <w:iCs/>
          <w:sz w:val="24"/>
          <w:szCs w:val="24"/>
        </w:rPr>
      </w:pPr>
      <w:r w:rsidRPr="00F80D7B">
        <w:rPr>
          <w:rFonts w:ascii="Times New Roman" w:hAnsi="Times New Roman" w:cs="Times New Roman"/>
          <w:iCs/>
          <w:sz w:val="24"/>
          <w:szCs w:val="24"/>
        </w:rPr>
        <w:t>Vērtējums - ļoti labi</w:t>
      </w:r>
    </w:p>
    <w:p w:rsidR="00744550" w:rsidRPr="00F80D7B" w:rsidRDefault="00744550" w:rsidP="00BB293D">
      <w:pPr>
        <w:pStyle w:val="Sarakstarindkopa"/>
        <w:autoSpaceDE w:val="0"/>
        <w:autoSpaceDN w:val="0"/>
        <w:adjustRightInd w:val="0"/>
        <w:spacing w:after="0"/>
        <w:jc w:val="right"/>
        <w:rPr>
          <w:rFonts w:ascii="Times New Roman" w:hAnsi="Times New Roman" w:cs="Times New Roman"/>
          <w:color w:val="000000"/>
          <w:sz w:val="24"/>
          <w:szCs w:val="24"/>
        </w:rPr>
      </w:pPr>
    </w:p>
    <w:p w:rsidR="005D4E23" w:rsidRPr="00F80D7B" w:rsidRDefault="005D4E23" w:rsidP="005D4E23">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rPr>
          <w:rFonts w:ascii="Times New Roman" w:hAnsi="Times New Roman" w:cs="Times New Roman"/>
          <w:b/>
          <w:bCs/>
          <w:color w:val="000000"/>
          <w:sz w:val="24"/>
          <w:szCs w:val="24"/>
        </w:rPr>
      </w:pPr>
      <w:r w:rsidRPr="00F80D7B">
        <w:rPr>
          <w:rFonts w:ascii="Times New Roman" w:hAnsi="Times New Roman" w:cs="Times New Roman"/>
          <w:b/>
          <w:color w:val="000000"/>
          <w:sz w:val="24"/>
          <w:szCs w:val="24"/>
        </w:rPr>
        <w:t>8</w:t>
      </w:r>
      <w:r w:rsidRPr="00F80D7B">
        <w:rPr>
          <w:rFonts w:ascii="Times New Roman" w:hAnsi="Times New Roman" w:cs="Times New Roman"/>
          <w:b/>
          <w:bCs/>
          <w:color w:val="000000"/>
          <w:sz w:val="24"/>
          <w:szCs w:val="24"/>
        </w:rPr>
        <w:t xml:space="preserve">. IESTĀDES DARBA ORGANIZĀCIJA, VADĪBAS UN KVALITĀTES NODROŠINĀŠANA </w:t>
      </w:r>
    </w:p>
    <w:p w:rsidR="00DC7792" w:rsidRPr="00F80D7B" w:rsidRDefault="00DC7792" w:rsidP="00DC7792">
      <w:pPr>
        <w:autoSpaceDE w:val="0"/>
        <w:autoSpaceDN w:val="0"/>
        <w:adjustRightInd w:val="0"/>
        <w:spacing w:after="0"/>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jc w:val="both"/>
        <w:rPr>
          <w:rFonts w:ascii="Times New Roman" w:hAnsi="Times New Roman" w:cs="Times New Roman"/>
          <w:b/>
          <w:bCs/>
          <w:color w:val="000000"/>
          <w:sz w:val="24"/>
          <w:szCs w:val="24"/>
        </w:rPr>
      </w:pPr>
      <w:r w:rsidRPr="00F80D7B">
        <w:rPr>
          <w:rFonts w:ascii="Times New Roman" w:hAnsi="Times New Roman" w:cs="Times New Roman"/>
          <w:b/>
          <w:bCs/>
          <w:color w:val="000000"/>
          <w:sz w:val="24"/>
          <w:szCs w:val="24"/>
        </w:rPr>
        <w:t xml:space="preserve">8.1. Iestādes darba pašvērtēšana un attīstības plānošana </w:t>
      </w:r>
    </w:p>
    <w:p w:rsidR="00DC7792" w:rsidRPr="00F80D7B" w:rsidRDefault="00DC7792" w:rsidP="00DC7792">
      <w:pPr>
        <w:autoSpaceDE w:val="0"/>
        <w:autoSpaceDN w:val="0"/>
        <w:adjustRightInd w:val="0"/>
        <w:spacing w:after="0"/>
        <w:jc w:val="both"/>
        <w:rPr>
          <w:rFonts w:ascii="Times New Roman" w:hAnsi="Times New Roman" w:cs="Times New Roman"/>
          <w:b/>
          <w:bCs/>
          <w:color w:val="000000"/>
          <w:sz w:val="24"/>
          <w:szCs w:val="24"/>
        </w:rPr>
      </w:pPr>
    </w:p>
    <w:p w:rsidR="008F72E9" w:rsidRPr="00744550" w:rsidRDefault="00744550" w:rsidP="00744550">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Ozolaines pirmsskolas izglītības iestādes </w:t>
      </w:r>
      <w:r w:rsidRPr="00744550">
        <w:rPr>
          <w:rFonts w:ascii="Times New Roman" w:hAnsi="Times New Roman" w:cs="Times New Roman"/>
          <w:color w:val="000000"/>
          <w:sz w:val="24"/>
          <w:szCs w:val="24"/>
        </w:rPr>
        <w:t xml:space="preserve">ir </w:t>
      </w:r>
      <w:r>
        <w:rPr>
          <w:rFonts w:ascii="Times New Roman" w:hAnsi="Times New Roman" w:cs="Times New Roman"/>
          <w:color w:val="000000"/>
          <w:sz w:val="24"/>
          <w:szCs w:val="24"/>
        </w:rPr>
        <w:t xml:space="preserve">mājas, </w:t>
      </w:r>
      <w:r w:rsidRPr="00744550">
        <w:rPr>
          <w:rFonts w:ascii="Times New Roman" w:hAnsi="Times New Roman" w:cs="Times New Roman"/>
          <w:color w:val="000000"/>
          <w:sz w:val="24"/>
          <w:szCs w:val="24"/>
        </w:rPr>
        <w:t>kurā</w:t>
      </w:r>
      <w:r>
        <w:rPr>
          <w:rFonts w:ascii="Times New Roman" w:hAnsi="Times New Roman" w:cs="Times New Roman"/>
          <w:color w:val="000000"/>
          <w:sz w:val="24"/>
          <w:szCs w:val="24"/>
        </w:rPr>
        <w:t>s</w:t>
      </w:r>
      <w:r w:rsidRPr="00744550">
        <w:rPr>
          <w:rFonts w:ascii="Times New Roman" w:hAnsi="Times New Roman" w:cs="Times New Roman"/>
          <w:color w:val="000000"/>
          <w:sz w:val="24"/>
          <w:szCs w:val="24"/>
        </w:rPr>
        <w:t xml:space="preserve"> gan izglītojamie, gan darbinieki jūtas droši, gaidīti un novērtēti. Izglītības iestāde, kurā vērtības ir uz savstarpēju cieņu balstīta sadarbība, radošums, pozitīva pašapziņa un veselīgs dzīvesveids. Iestādes misija </w:t>
      </w:r>
      <w:r w:rsidR="00D07F08">
        <w:rPr>
          <w:rFonts w:ascii="Times New Roman" w:hAnsi="Times New Roman" w:cs="Times New Roman"/>
          <w:color w:val="000000"/>
          <w:sz w:val="24"/>
          <w:szCs w:val="24"/>
        </w:rPr>
        <w:t>un mērķis ir</w:t>
      </w:r>
      <w:r w:rsidRPr="00744550">
        <w:rPr>
          <w:rFonts w:ascii="Times New Roman" w:hAnsi="Times New Roman" w:cs="Times New Roman"/>
          <w:color w:val="000000"/>
          <w:sz w:val="24"/>
          <w:szCs w:val="24"/>
        </w:rPr>
        <w:t xml:space="preserve"> emocionāli un fiziski droša</w:t>
      </w:r>
      <w:r w:rsidR="00D07F08">
        <w:rPr>
          <w:rFonts w:ascii="Times New Roman" w:hAnsi="Times New Roman" w:cs="Times New Roman"/>
          <w:color w:val="000000"/>
          <w:sz w:val="24"/>
          <w:szCs w:val="24"/>
        </w:rPr>
        <w:t>,</w:t>
      </w:r>
      <w:r w:rsidRPr="00744550">
        <w:rPr>
          <w:rFonts w:ascii="Times New Roman" w:hAnsi="Times New Roman" w:cs="Times New Roman"/>
          <w:color w:val="000000"/>
          <w:sz w:val="24"/>
          <w:szCs w:val="24"/>
        </w:rPr>
        <w:t xml:space="preserve"> attīstoša vide izglītojamiem –</w:t>
      </w:r>
      <w:r w:rsidR="00D07F08">
        <w:rPr>
          <w:rFonts w:ascii="Times New Roman" w:hAnsi="Times New Roman" w:cs="Times New Roman"/>
          <w:color w:val="000000"/>
          <w:sz w:val="24"/>
          <w:szCs w:val="24"/>
        </w:rPr>
        <w:t xml:space="preserve"> </w:t>
      </w:r>
      <w:r w:rsidRPr="00744550">
        <w:rPr>
          <w:rFonts w:ascii="Times New Roman" w:hAnsi="Times New Roman" w:cs="Times New Roman"/>
          <w:color w:val="000000"/>
          <w:sz w:val="24"/>
          <w:szCs w:val="24"/>
        </w:rPr>
        <w:t>nākotnes pieaugušajiem</w:t>
      </w:r>
      <w:r w:rsidR="00D07F08">
        <w:rPr>
          <w:rFonts w:ascii="Times New Roman" w:hAnsi="Times New Roman" w:cs="Times New Roman"/>
          <w:color w:val="000000"/>
          <w:sz w:val="24"/>
          <w:szCs w:val="24"/>
        </w:rPr>
        <w:t>!</w:t>
      </w:r>
      <w:r w:rsidRPr="00744550">
        <w:rPr>
          <w:rFonts w:ascii="Times New Roman" w:hAnsi="Times New Roman" w:cs="Times New Roman"/>
          <w:color w:val="000000"/>
          <w:sz w:val="24"/>
          <w:szCs w:val="24"/>
        </w:rPr>
        <w:t xml:space="preserve"> Izglītības iestāde katru gadu izvirza pedagoģiskā darba prioritātes, sastāda gada darba plānu. Katru semestri kopā ar pedagogiem iestādes pedagoģiskās padomes sēdēs tiek analizēts paveiktais, izvirzīti nākamie uzdevumi izvirzīto mērķu sasniegšanai.</w:t>
      </w:r>
    </w:p>
    <w:p w:rsidR="00DC7792" w:rsidRPr="00F80D7B" w:rsidRDefault="00DC7792" w:rsidP="009E2657">
      <w:pPr>
        <w:autoSpaceDE w:val="0"/>
        <w:autoSpaceDN w:val="0"/>
        <w:adjustRightInd w:val="0"/>
        <w:spacing w:after="0"/>
        <w:jc w:val="both"/>
        <w:rPr>
          <w:rFonts w:ascii="Times New Roman" w:hAnsi="Times New Roman" w:cs="Times New Roman"/>
          <w:color w:val="000000"/>
          <w:sz w:val="24"/>
          <w:szCs w:val="24"/>
        </w:rPr>
      </w:pPr>
    </w:p>
    <w:p w:rsidR="005C2856" w:rsidRDefault="005C2856" w:rsidP="00F909F1">
      <w:pPr>
        <w:pStyle w:val="Default"/>
        <w:spacing w:line="276" w:lineRule="auto"/>
        <w:ind w:firstLine="720"/>
        <w:jc w:val="both"/>
      </w:pPr>
    </w:p>
    <w:p w:rsidR="00F909F1" w:rsidRPr="00F80D7B" w:rsidRDefault="00DC7792" w:rsidP="00F909F1">
      <w:pPr>
        <w:pStyle w:val="Default"/>
        <w:spacing w:line="276" w:lineRule="auto"/>
        <w:ind w:firstLine="720"/>
        <w:jc w:val="both"/>
      </w:pPr>
      <w:r w:rsidRPr="00F80D7B">
        <w:t xml:space="preserve">Izglītības iestādes administrācija plāno Izglītības iestādes darbu, visos Izglītības iestādes darbības un attīstības virzienos. Pedagogi veic savu pašnovērtējumu. </w:t>
      </w:r>
      <w:r w:rsidR="00F909F1" w:rsidRPr="00F80D7B">
        <w:t xml:space="preserve">Iestādē pašvērtēšana ir strukturēta, plānota un mērķtiecīgi organizēta visās pedagoģiskā darba jomās. </w:t>
      </w:r>
    </w:p>
    <w:p w:rsidR="00F909F1" w:rsidRPr="00F80D7B" w:rsidRDefault="00F909F1" w:rsidP="00F909F1">
      <w:pPr>
        <w:autoSpaceDE w:val="0"/>
        <w:autoSpaceDN w:val="0"/>
        <w:adjustRightInd w:val="0"/>
        <w:spacing w:after="0"/>
        <w:ind w:firstLine="720"/>
        <w:jc w:val="both"/>
        <w:rPr>
          <w:rFonts w:ascii="Times New Roman" w:hAnsi="Times New Roman" w:cs="Times New Roman"/>
          <w:sz w:val="24"/>
          <w:szCs w:val="24"/>
        </w:rPr>
      </w:pPr>
      <w:r w:rsidRPr="00F80D7B">
        <w:rPr>
          <w:rFonts w:ascii="Times New Roman" w:hAnsi="Times New Roman" w:cs="Times New Roman"/>
          <w:sz w:val="24"/>
          <w:szCs w:val="24"/>
        </w:rPr>
        <w:t xml:space="preserve">Pedagogi veic pašvērtēšanu – audzināšanas un mācību plānošanas jomā, sadarbība ar vecākiem un atbalsta personāla jomā, iestādes vides un resursu jomā, iestādes darba organizācija un kvalitātes nodrošināšana, kurās konstatētas stiprās puses un nepieciešamie uzlabojumi. </w:t>
      </w:r>
    </w:p>
    <w:p w:rsidR="00DC7792" w:rsidRPr="00F80D7B" w:rsidRDefault="00DC7792" w:rsidP="00F909F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iestādes vadība sadarbībā ar Izglītības iestādes dibinātāju organizē pašvērtēšanas procesu Izglītības iestādes personālam, veicot katra personāla pārstāvja darba efektivitātes vērtējumu. Konkrētu un saprotamu mērķu izvirzīšana ļauj pedagogiem optimālāk organizēt savu darbu, aktivitātes. </w:t>
      </w:r>
    </w:p>
    <w:p w:rsidR="008F72E9" w:rsidRPr="00F80D7B" w:rsidRDefault="00DC7792" w:rsidP="00F909F1">
      <w:pPr>
        <w:autoSpaceDE w:val="0"/>
        <w:autoSpaceDN w:val="0"/>
        <w:adjustRightInd w:val="0"/>
        <w:spacing w:after="0"/>
        <w:ind w:firstLine="72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Mācību gada sakumā, pamatojoties uz iepriekšējā mācī</w:t>
      </w:r>
      <w:r w:rsidR="008F72E9" w:rsidRPr="00F80D7B">
        <w:rPr>
          <w:rFonts w:ascii="Times New Roman" w:hAnsi="Times New Roman" w:cs="Times New Roman"/>
          <w:color w:val="000000"/>
          <w:sz w:val="24"/>
          <w:szCs w:val="24"/>
        </w:rPr>
        <w:t xml:space="preserve">bu gada sasniegumiem, lēmumiem, </w:t>
      </w:r>
      <w:r w:rsidRPr="00F80D7B">
        <w:rPr>
          <w:rFonts w:ascii="Times New Roman" w:hAnsi="Times New Roman" w:cs="Times New Roman"/>
          <w:color w:val="000000"/>
          <w:sz w:val="24"/>
          <w:szCs w:val="24"/>
        </w:rPr>
        <w:t xml:space="preserve">tiek izstrādāti gada uzdevumi un sastādīts darba plāns. </w:t>
      </w:r>
    </w:p>
    <w:p w:rsidR="008F72E9" w:rsidRPr="00F80D7B" w:rsidRDefault="008F72E9" w:rsidP="00DC7792">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Stiprās puses: </w:t>
      </w:r>
    </w:p>
    <w:p w:rsidR="008F72E9" w:rsidRPr="00F80D7B" w:rsidRDefault="008F72E9" w:rsidP="00DC7792">
      <w:pPr>
        <w:autoSpaceDE w:val="0"/>
        <w:autoSpaceDN w:val="0"/>
        <w:adjustRightInd w:val="0"/>
        <w:spacing w:after="0"/>
        <w:jc w:val="both"/>
        <w:rPr>
          <w:rFonts w:ascii="Times New Roman" w:hAnsi="Times New Roman" w:cs="Times New Roman"/>
          <w:b/>
          <w:color w:val="000000"/>
          <w:sz w:val="24"/>
          <w:szCs w:val="24"/>
        </w:rPr>
      </w:pPr>
    </w:p>
    <w:p w:rsidR="00DC7792" w:rsidRDefault="00DC7792" w:rsidP="00FD54F7">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Izglītības iestādes vadība sistemātiski organizē pašvērtēšanas procesu, iesaistot izvērtēšanas un turpmākās darbības plānošanā Izglītības iestādes</w:t>
      </w:r>
      <w:r w:rsidR="008F72E9" w:rsidRPr="00F80D7B">
        <w:rPr>
          <w:rFonts w:ascii="Times New Roman" w:hAnsi="Times New Roman" w:cs="Times New Roman"/>
          <w:color w:val="000000"/>
          <w:sz w:val="24"/>
          <w:szCs w:val="24"/>
        </w:rPr>
        <w:t xml:space="preserve"> personālu.</w:t>
      </w:r>
    </w:p>
    <w:p w:rsidR="00D07F08" w:rsidRPr="00F80D7B" w:rsidRDefault="00D07F08" w:rsidP="00D07F08">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Iestādes </w:t>
      </w:r>
      <w:r w:rsidR="006B43B2">
        <w:rPr>
          <w:rFonts w:ascii="Times New Roman" w:hAnsi="Times New Roman" w:cs="Times New Roman"/>
          <w:color w:val="000000"/>
          <w:sz w:val="24"/>
          <w:szCs w:val="24"/>
        </w:rPr>
        <w:t>atpazīstamība</w:t>
      </w:r>
      <w:r w:rsidRPr="00D07F08">
        <w:rPr>
          <w:rFonts w:ascii="Times New Roman" w:hAnsi="Times New Roman" w:cs="Times New Roman"/>
          <w:color w:val="000000"/>
          <w:sz w:val="24"/>
          <w:szCs w:val="24"/>
        </w:rPr>
        <w:t xml:space="preserve">, vecāku un sabiedrības </w:t>
      </w:r>
      <w:r w:rsidR="006B43B2">
        <w:rPr>
          <w:rFonts w:ascii="Times New Roman" w:hAnsi="Times New Roman" w:cs="Times New Roman"/>
          <w:color w:val="000000"/>
          <w:sz w:val="24"/>
          <w:szCs w:val="24"/>
        </w:rPr>
        <w:t>pozitīvs novērtējums</w:t>
      </w:r>
      <w:r w:rsidRPr="00D07F08">
        <w:rPr>
          <w:rFonts w:ascii="Times New Roman" w:hAnsi="Times New Roman" w:cs="Times New Roman"/>
          <w:color w:val="000000"/>
          <w:sz w:val="24"/>
          <w:szCs w:val="24"/>
        </w:rPr>
        <w:t>.</w:t>
      </w:r>
    </w:p>
    <w:p w:rsidR="00DC7792" w:rsidRPr="00F80D7B" w:rsidRDefault="00DC7792" w:rsidP="00DC7792">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DC7792">
      <w:pPr>
        <w:autoSpaceDE w:val="0"/>
        <w:autoSpaceDN w:val="0"/>
        <w:adjustRightInd w:val="0"/>
        <w:spacing w:after="0"/>
        <w:jc w:val="both"/>
        <w:rPr>
          <w:rFonts w:ascii="Times New Roman" w:hAnsi="Times New Roman" w:cs="Times New Roman"/>
          <w:b/>
          <w:iCs/>
          <w:color w:val="000000"/>
          <w:sz w:val="24"/>
          <w:szCs w:val="24"/>
        </w:rPr>
      </w:pPr>
      <w:r w:rsidRPr="00F80D7B">
        <w:rPr>
          <w:rFonts w:ascii="Times New Roman" w:hAnsi="Times New Roman" w:cs="Times New Roman"/>
          <w:b/>
          <w:iCs/>
          <w:color w:val="000000"/>
          <w:sz w:val="24"/>
          <w:szCs w:val="24"/>
        </w:rPr>
        <w:t xml:space="preserve">Turpmākā attīstība: </w:t>
      </w:r>
    </w:p>
    <w:p w:rsidR="00F909F1" w:rsidRPr="00F80D7B" w:rsidRDefault="00F909F1" w:rsidP="008F72E9">
      <w:pPr>
        <w:autoSpaceDE w:val="0"/>
        <w:autoSpaceDN w:val="0"/>
        <w:adjustRightInd w:val="0"/>
        <w:spacing w:after="0"/>
        <w:jc w:val="both"/>
        <w:rPr>
          <w:rFonts w:ascii="Times New Roman" w:hAnsi="Times New Roman" w:cs="Times New Roman"/>
          <w:color w:val="000000"/>
          <w:sz w:val="24"/>
          <w:szCs w:val="24"/>
        </w:rPr>
      </w:pPr>
    </w:p>
    <w:p w:rsidR="00DC7792" w:rsidRPr="00F80D7B" w:rsidRDefault="00DC7792" w:rsidP="00FD54F7">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Regulāri organizēt atgriezenisko saiti un izvērtēt izvirzīto prioritāšu lietderīgumu, veikt korekcijas plānotajās darbībās. </w:t>
      </w:r>
    </w:p>
    <w:p w:rsidR="00F909F1" w:rsidRPr="00F80D7B" w:rsidRDefault="00F80D7B" w:rsidP="00FD54F7">
      <w:pPr>
        <w:pStyle w:val="Sarakstarindkopa"/>
        <w:numPr>
          <w:ilvl w:val="0"/>
          <w:numId w:val="30"/>
        </w:numPr>
        <w:autoSpaceDE w:val="0"/>
        <w:autoSpaceDN w:val="0"/>
        <w:adjustRightInd w:val="0"/>
        <w:spacing w:after="0"/>
        <w:jc w:val="both"/>
        <w:rPr>
          <w:rFonts w:ascii="Times New Roman" w:hAnsi="Times New Roman" w:cs="Times New Roman"/>
          <w:color w:val="000000"/>
          <w:sz w:val="24"/>
          <w:szCs w:val="24"/>
        </w:rPr>
      </w:pPr>
      <w:r w:rsidRPr="00F80D7B">
        <w:rPr>
          <w:rFonts w:ascii="Times New Roman" w:hAnsi="Times New Roman" w:cs="Times New Roman"/>
          <w:color w:val="000000"/>
          <w:sz w:val="24"/>
          <w:szCs w:val="24"/>
        </w:rPr>
        <w:t>O</w:t>
      </w:r>
      <w:r w:rsidR="00F909F1" w:rsidRPr="00F80D7B">
        <w:rPr>
          <w:rFonts w:ascii="Times New Roman" w:hAnsi="Times New Roman" w:cs="Times New Roman"/>
          <w:color w:val="000000"/>
          <w:sz w:val="24"/>
          <w:szCs w:val="24"/>
        </w:rPr>
        <w:t xml:space="preserve">rganizēt vecāku aptaujas </w:t>
      </w:r>
      <w:r w:rsidRPr="00F80D7B">
        <w:rPr>
          <w:rFonts w:ascii="Times New Roman" w:hAnsi="Times New Roman" w:cs="Times New Roman"/>
          <w:color w:val="000000"/>
          <w:sz w:val="24"/>
          <w:szCs w:val="24"/>
        </w:rPr>
        <w:t>izzinot vēlmes un priekšlikumus.</w:t>
      </w:r>
    </w:p>
    <w:p w:rsidR="00DC7792" w:rsidRDefault="00DC7792" w:rsidP="00DC7792">
      <w:pPr>
        <w:autoSpaceDE w:val="0"/>
        <w:autoSpaceDN w:val="0"/>
        <w:adjustRightInd w:val="0"/>
        <w:spacing w:after="0"/>
        <w:jc w:val="both"/>
        <w:rPr>
          <w:rFonts w:ascii="Times New Roman" w:hAnsi="Times New Roman" w:cs="Times New Roman"/>
          <w:color w:val="000000"/>
          <w:sz w:val="24"/>
          <w:szCs w:val="24"/>
        </w:rPr>
      </w:pPr>
    </w:p>
    <w:p w:rsidR="004D17D2" w:rsidRPr="00F80D7B" w:rsidRDefault="004D17D2" w:rsidP="00DC7792">
      <w:pPr>
        <w:autoSpaceDE w:val="0"/>
        <w:autoSpaceDN w:val="0"/>
        <w:adjustRightInd w:val="0"/>
        <w:spacing w:after="0"/>
        <w:jc w:val="both"/>
        <w:rPr>
          <w:rFonts w:ascii="Times New Roman" w:hAnsi="Times New Roman" w:cs="Times New Roman"/>
          <w:color w:val="000000"/>
          <w:sz w:val="24"/>
          <w:szCs w:val="24"/>
        </w:rPr>
      </w:pPr>
    </w:p>
    <w:p w:rsidR="00BB293D" w:rsidRPr="00F80D7B" w:rsidRDefault="00DC7792" w:rsidP="00F909F1">
      <w:pPr>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color w:val="000000"/>
          <w:sz w:val="24"/>
          <w:szCs w:val="24"/>
        </w:rPr>
        <w:t>Vērtējums: labi</w:t>
      </w:r>
    </w:p>
    <w:p w:rsidR="004D17D2" w:rsidRDefault="004D17D2" w:rsidP="00DE56CD">
      <w:pPr>
        <w:pStyle w:val="Default"/>
        <w:jc w:val="both"/>
        <w:rPr>
          <w:b/>
          <w:bCs/>
        </w:rPr>
      </w:pPr>
    </w:p>
    <w:p w:rsidR="004D17D2" w:rsidRDefault="004D17D2" w:rsidP="00DE56CD">
      <w:pPr>
        <w:pStyle w:val="Default"/>
        <w:jc w:val="both"/>
        <w:rPr>
          <w:b/>
          <w:bCs/>
        </w:rPr>
      </w:pPr>
    </w:p>
    <w:p w:rsidR="00DE56CD" w:rsidRPr="00F80D7B" w:rsidRDefault="00DE56CD" w:rsidP="00DE56CD">
      <w:pPr>
        <w:pStyle w:val="Default"/>
        <w:jc w:val="both"/>
        <w:rPr>
          <w:b/>
          <w:bCs/>
        </w:rPr>
      </w:pPr>
      <w:r w:rsidRPr="00F80D7B">
        <w:rPr>
          <w:b/>
          <w:bCs/>
        </w:rPr>
        <w:t xml:space="preserve">8.2. Iestādes vadības darbs un personāla pārvaldība </w:t>
      </w:r>
    </w:p>
    <w:p w:rsidR="00DE56CD" w:rsidRPr="00F80D7B" w:rsidRDefault="00DE56CD" w:rsidP="00DE56CD">
      <w:pPr>
        <w:pStyle w:val="Default"/>
        <w:jc w:val="both"/>
      </w:pPr>
    </w:p>
    <w:p w:rsidR="00DE56CD" w:rsidRPr="00F80D7B" w:rsidRDefault="00DE56CD" w:rsidP="00DE56CD">
      <w:pPr>
        <w:pStyle w:val="Default"/>
        <w:spacing w:line="276" w:lineRule="auto"/>
        <w:ind w:firstLine="720"/>
        <w:jc w:val="both"/>
      </w:pPr>
    </w:p>
    <w:p w:rsidR="004D17D2" w:rsidRDefault="00DE56CD" w:rsidP="00DE56CD">
      <w:pPr>
        <w:pStyle w:val="Default"/>
        <w:spacing w:line="276" w:lineRule="auto"/>
        <w:ind w:firstLine="720"/>
        <w:jc w:val="both"/>
      </w:pPr>
      <w:r w:rsidRPr="00F80D7B">
        <w:t xml:space="preserve">Iestādes pamatdarbību reglamentē iestādes nolikums, kas tiek papildināts un izmaiņas tiek saskaņotas normatīvajos aktos paredzētajā kārtībā. Iestādes nolikums saskaņots un apstiprināts 2018.gada 26.aprīlī, ar Limbažu novada domes sēdes lēmumu (protokols Nr.8 52. §) Limbažu novada pašvaldībā. Iestādē izveidotā darba reglamentējošā dokumentācija tiek pilnveidota. </w:t>
      </w:r>
    </w:p>
    <w:p w:rsidR="00DE56CD" w:rsidRPr="00F80D7B" w:rsidRDefault="00DE56CD" w:rsidP="00DE56CD">
      <w:pPr>
        <w:pStyle w:val="Default"/>
        <w:spacing w:line="276" w:lineRule="auto"/>
        <w:ind w:firstLine="720"/>
        <w:jc w:val="both"/>
      </w:pPr>
      <w:r w:rsidRPr="00F80D7B">
        <w:t xml:space="preserve">Dokumentācija tiek kārtota atbilstoši saskaņotai lietu nomenklatūrai. Vadītājas un personāla amata pienākumi noteikti amatu aprakstos un tiek precizēti, papildināti. Katru mēnesi notiek pedagoģiskā darba plānošana. Pedagoģiskās padomes sēdes notiek divas reizes mācību gadā. </w:t>
      </w:r>
    </w:p>
    <w:p w:rsidR="00DE56CD" w:rsidRDefault="00DE56CD" w:rsidP="00DE56CD">
      <w:pPr>
        <w:pStyle w:val="Default"/>
        <w:spacing w:line="276" w:lineRule="auto"/>
        <w:ind w:firstLine="720"/>
        <w:jc w:val="both"/>
      </w:pPr>
      <w:r w:rsidRPr="00F80D7B">
        <w:t>Tehniskajiem darbiniekiem informācija regulāri tiek sniegta individuālās sarunās un rakstiski - informācijas stendos. Aktuālu jautājumu risināšanai tehniskie darbinieki tiek pieaicināti ik mēneša pedagoģiskā darba plāno</w:t>
      </w:r>
      <w:r w:rsidR="004C6D86" w:rsidRPr="00F80D7B">
        <w:t>šanā</w:t>
      </w:r>
      <w:r w:rsidRPr="00F80D7B">
        <w:t>.</w:t>
      </w:r>
    </w:p>
    <w:p w:rsidR="00AE73E4" w:rsidRPr="00F80D7B" w:rsidRDefault="00AE73E4" w:rsidP="00DE56CD">
      <w:pPr>
        <w:pStyle w:val="Default"/>
        <w:spacing w:line="276" w:lineRule="auto"/>
        <w:ind w:firstLine="720"/>
        <w:jc w:val="both"/>
      </w:pPr>
      <w:r w:rsidRPr="00AE73E4">
        <w:t>Pirmss</w:t>
      </w:r>
      <w:r>
        <w:t xml:space="preserve">kolas izglītības iestādē ir visa nepieciešamā pedagoģiskā procesa </w:t>
      </w:r>
      <w:r w:rsidRPr="00AE73E4">
        <w:t>organizēšanai  nepieciešamā  reglamentējošā  dokumentācija.  Kolektīvs  tiek  informēts  par  spēkā</w:t>
      </w:r>
      <w:r>
        <w:t xml:space="preserve"> </w:t>
      </w:r>
      <w:r w:rsidRPr="00AE73E4">
        <w:t xml:space="preserve">esošajiem normatīvajiem dokumentiem, izmaiņām, iestādes un </w:t>
      </w:r>
      <w:r>
        <w:t>Limbažu</w:t>
      </w:r>
      <w:r w:rsidRPr="00AE73E4">
        <w:t xml:space="preserve"> novada pašvaldības domes rīkojumiem.  </w:t>
      </w:r>
    </w:p>
    <w:p w:rsidR="005C2856" w:rsidRDefault="005C2856" w:rsidP="00DE56CD">
      <w:pPr>
        <w:pStyle w:val="Default"/>
        <w:spacing w:line="276" w:lineRule="auto"/>
        <w:ind w:firstLine="720"/>
        <w:jc w:val="both"/>
      </w:pPr>
    </w:p>
    <w:p w:rsidR="00DE56CD" w:rsidRPr="00F80D7B" w:rsidRDefault="00DE56CD" w:rsidP="00DE56CD">
      <w:pPr>
        <w:pStyle w:val="Default"/>
        <w:spacing w:line="276" w:lineRule="auto"/>
        <w:ind w:firstLine="720"/>
        <w:jc w:val="both"/>
        <w:rPr>
          <w:color w:val="auto"/>
        </w:rPr>
      </w:pPr>
      <w:r w:rsidRPr="00F80D7B">
        <w:t>Pirmsskolas izglītības iestādes reģistrācijas apliecīb</w:t>
      </w:r>
      <w:r w:rsidR="00AE73E4">
        <w:t xml:space="preserve">a (izdota 01.06.2011.). </w:t>
      </w:r>
      <w:r w:rsidR="004C6D86" w:rsidRPr="00F80D7B">
        <w:t>Vispārējās</w:t>
      </w:r>
      <w:r w:rsidRPr="00F80D7B">
        <w:t xml:space="preserve"> </w:t>
      </w:r>
      <w:r w:rsidRPr="00F80D7B">
        <w:rPr>
          <w:color w:val="auto"/>
        </w:rPr>
        <w:t>izglī</w:t>
      </w:r>
      <w:r w:rsidR="004C6D86" w:rsidRPr="00F80D7B">
        <w:rPr>
          <w:color w:val="auto"/>
        </w:rPr>
        <w:t>tības programmas Licence (Nr.V-3555 no12.01.2011</w:t>
      </w:r>
      <w:r w:rsidRPr="00F80D7B">
        <w:rPr>
          <w:color w:val="auto"/>
        </w:rPr>
        <w:t xml:space="preserve">.). </w:t>
      </w:r>
    </w:p>
    <w:p w:rsidR="00DE56CD" w:rsidRPr="00F80D7B" w:rsidRDefault="00DE56CD" w:rsidP="004C6D86">
      <w:pPr>
        <w:pStyle w:val="Default"/>
        <w:spacing w:line="276" w:lineRule="auto"/>
        <w:ind w:firstLine="720"/>
        <w:jc w:val="both"/>
        <w:rPr>
          <w:color w:val="auto"/>
        </w:rPr>
      </w:pPr>
      <w:r w:rsidRPr="00F80D7B">
        <w:rPr>
          <w:color w:val="auto"/>
        </w:rPr>
        <w:t xml:space="preserve">Darbinieku tiesības, pienākumi un atbildība ir noteikta amatu aprakstos. Darba pienākumu pārdale notiek saskaņā ar Izglītības iestādes vajadzībām un darbinieku iespējām. </w:t>
      </w:r>
    </w:p>
    <w:p w:rsidR="00DE56CD" w:rsidRPr="00F80D7B" w:rsidRDefault="00DE56CD" w:rsidP="004C6D86">
      <w:pPr>
        <w:pStyle w:val="Default"/>
        <w:spacing w:line="276" w:lineRule="auto"/>
        <w:ind w:firstLine="720"/>
        <w:jc w:val="both"/>
        <w:rPr>
          <w:color w:val="auto"/>
        </w:rPr>
      </w:pPr>
      <w:r w:rsidRPr="00F80D7B">
        <w:rPr>
          <w:color w:val="auto"/>
        </w:rPr>
        <w:t xml:space="preserve">Izglītības iestāde savā darbā veicina gan izglītojamos, gan personālu ievērot vispārcilvēciskās un demokrātijas vērtības, tajā skaitā lojalitāti Latvijas Republikai un Satversmei un ētikas normas. </w:t>
      </w:r>
      <w:r w:rsidR="004C6D86" w:rsidRPr="00F80D7B">
        <w:rPr>
          <w:color w:val="auto"/>
        </w:rPr>
        <w:t>Izglītības metodiķe</w:t>
      </w:r>
      <w:r w:rsidRPr="00F80D7B">
        <w:rPr>
          <w:color w:val="auto"/>
        </w:rPr>
        <w:t xml:space="preserve"> ar vadītāju izvērtē pedagogu metodisko darbu, veicina un atbalsta pedagogu tālākizglītību. Sadarbībā ar pedagogiem organizē izglītojošus pasākumus, veic to pārraudzību, apkopo informāciju. </w:t>
      </w:r>
    </w:p>
    <w:p w:rsidR="00DE56CD" w:rsidRPr="00F80D7B" w:rsidRDefault="00DE56CD" w:rsidP="00DE56CD">
      <w:pPr>
        <w:pStyle w:val="Default"/>
        <w:spacing w:line="276" w:lineRule="auto"/>
        <w:jc w:val="both"/>
        <w:rPr>
          <w:color w:val="auto"/>
        </w:rPr>
      </w:pPr>
      <w:r w:rsidRPr="00F80D7B">
        <w:rPr>
          <w:color w:val="auto"/>
        </w:rPr>
        <w:t>Medicīnas māsa Izglītības iestādē atbild par higiēnas prasību ievērošanu, Izglītības iestādes telpu un ter</w:t>
      </w:r>
      <w:r w:rsidR="004C6D86" w:rsidRPr="00F80D7B">
        <w:rPr>
          <w:color w:val="auto"/>
        </w:rPr>
        <w:t>itorijas sanitāro normu izpildi.</w:t>
      </w:r>
      <w:r w:rsidRPr="00F80D7B">
        <w:rPr>
          <w:color w:val="auto"/>
        </w:rPr>
        <w:t xml:space="preserve"> Sniedz pirmo palīdzību traumu un akūtu sas</w:t>
      </w:r>
      <w:r w:rsidR="004C6D86" w:rsidRPr="00F80D7B">
        <w:rPr>
          <w:color w:val="auto"/>
        </w:rPr>
        <w:t>limšanu gadījumos izglītojamiem</w:t>
      </w:r>
      <w:r w:rsidRPr="00F80D7B">
        <w:rPr>
          <w:color w:val="auto"/>
        </w:rPr>
        <w:t xml:space="preserve">. </w:t>
      </w:r>
      <w:r w:rsidR="004C6D86" w:rsidRPr="00F80D7B">
        <w:rPr>
          <w:color w:val="auto"/>
        </w:rPr>
        <w:t>Saskaņo</w:t>
      </w:r>
      <w:r w:rsidRPr="00F80D7B">
        <w:rPr>
          <w:color w:val="auto"/>
        </w:rPr>
        <w:t xml:space="preserve"> izglītojamo ēdināšanu atbilstoši spēkā esošiem normatīvajiem dokumentiem. </w:t>
      </w:r>
    </w:p>
    <w:p w:rsidR="00DE56CD" w:rsidRPr="00F80D7B" w:rsidRDefault="00DE56CD" w:rsidP="004C6D86">
      <w:pPr>
        <w:pStyle w:val="Default"/>
        <w:spacing w:line="276" w:lineRule="auto"/>
        <w:ind w:firstLine="720"/>
        <w:jc w:val="both"/>
        <w:rPr>
          <w:color w:val="auto"/>
        </w:rPr>
      </w:pPr>
      <w:r w:rsidRPr="00F80D7B">
        <w:rPr>
          <w:color w:val="auto"/>
        </w:rPr>
        <w:t xml:space="preserve">Izglītības iestādes vadītāja nodrošina regulāru informācijas apmaiņu par pieņemtajiem lēmumiem un to izpildi informatīvajās sapulcēs, kuras notiek pēc nepieciešamības. Visi Izglītības iestādes darbinieki tiek regulāri informēti gan par aktualitātēm Izglītības iestādē, gan pašvaldībā. </w:t>
      </w:r>
    </w:p>
    <w:p w:rsidR="00DE56CD" w:rsidRPr="00F80D7B" w:rsidRDefault="00DE56CD" w:rsidP="004C6D86">
      <w:pPr>
        <w:pStyle w:val="Default"/>
        <w:spacing w:line="276" w:lineRule="auto"/>
        <w:ind w:firstLine="720"/>
        <w:jc w:val="both"/>
        <w:rPr>
          <w:color w:val="auto"/>
        </w:rPr>
      </w:pPr>
      <w:r w:rsidRPr="00F80D7B">
        <w:rPr>
          <w:color w:val="auto"/>
        </w:rPr>
        <w:t xml:space="preserve">Vadības augsts kompetences līmenis un zināšanas savas darbības jomā, nodrošināja uzdevumu savlaicīgu un kvalitatīvu izpildi, atbilstoši plānam. Izglītības iestādes vadība strādā profesionāli un komandā – izveidojusies savstarpēji cieša sadarbība un spēja ātri pieņemt svarīgus lēmumus, reaģēt uz konfliktsituācijām un sniegt nepieciešamo atbalstu personālam. Izglītības iestādes vadībai ir saistoši Latvijas Republikas normatīvie akti, tādēļ vadība un pārējie darbinieki ievēro vienlīdzības principu un politisko neitralitāti. Pret visiem darbiniekiem, izglītojamiem un apmeklētājiem tiek nodrošināta vienlīdzīga attieksme. Ir izstrādāti un tiek ievēroti Iekšējie noteikumi. </w:t>
      </w:r>
    </w:p>
    <w:p w:rsidR="00DE56CD" w:rsidRPr="00F80D7B" w:rsidRDefault="00DE56CD" w:rsidP="004C6D86">
      <w:pPr>
        <w:pStyle w:val="Default"/>
        <w:spacing w:line="276" w:lineRule="auto"/>
        <w:ind w:firstLine="720"/>
        <w:jc w:val="both"/>
        <w:rPr>
          <w:color w:val="auto"/>
        </w:rPr>
      </w:pPr>
      <w:r w:rsidRPr="00F80D7B">
        <w:rPr>
          <w:color w:val="auto"/>
        </w:rPr>
        <w:t xml:space="preserve">Izglītības iestādes administrācija cenšas ievērot un novērtēt gan ikdienas mazos sasniegumus un izdošanās, gan izcelt īpašus sasniegumus. Darbinieki tiek pozitīvi motivēti, ikdienā pasakoties par labi padarīto darbu. Atskaites periodā liela vērība tika veltīta, organizējot darbiniekiem izglītojošus un saliedēšanas pasākumus. </w:t>
      </w:r>
    </w:p>
    <w:p w:rsidR="004C6D86" w:rsidRDefault="004C6D86" w:rsidP="00DE56CD">
      <w:pPr>
        <w:pStyle w:val="Default"/>
        <w:spacing w:line="276" w:lineRule="auto"/>
        <w:jc w:val="both"/>
        <w:rPr>
          <w:b/>
          <w:iCs/>
          <w:color w:val="auto"/>
        </w:rPr>
      </w:pPr>
    </w:p>
    <w:p w:rsidR="004D17D2" w:rsidRPr="00F80D7B" w:rsidRDefault="004D17D2" w:rsidP="00DE56CD">
      <w:pPr>
        <w:pStyle w:val="Default"/>
        <w:spacing w:line="276" w:lineRule="auto"/>
        <w:jc w:val="both"/>
        <w:rPr>
          <w:b/>
          <w:iCs/>
          <w:color w:val="auto"/>
        </w:rPr>
      </w:pPr>
    </w:p>
    <w:p w:rsidR="00DE56CD" w:rsidRPr="00F80D7B" w:rsidRDefault="00DE56CD" w:rsidP="00DE56CD">
      <w:pPr>
        <w:pStyle w:val="Default"/>
        <w:spacing w:line="276" w:lineRule="auto"/>
        <w:jc w:val="both"/>
        <w:rPr>
          <w:b/>
          <w:iCs/>
          <w:color w:val="auto"/>
        </w:rPr>
      </w:pPr>
      <w:r w:rsidRPr="00F80D7B">
        <w:rPr>
          <w:b/>
          <w:iCs/>
          <w:color w:val="auto"/>
        </w:rPr>
        <w:t xml:space="preserve">Stiprās puses: </w:t>
      </w:r>
    </w:p>
    <w:p w:rsidR="004C6D86" w:rsidRPr="00F80D7B" w:rsidRDefault="004C6D86" w:rsidP="00DE56CD">
      <w:pPr>
        <w:pStyle w:val="Default"/>
        <w:spacing w:line="276" w:lineRule="auto"/>
        <w:jc w:val="both"/>
        <w:rPr>
          <w:b/>
          <w:color w:val="auto"/>
        </w:rPr>
      </w:pPr>
    </w:p>
    <w:p w:rsidR="00DE56CD" w:rsidRPr="00F80D7B" w:rsidRDefault="00DE56CD" w:rsidP="00FD54F7">
      <w:pPr>
        <w:pStyle w:val="Default"/>
        <w:numPr>
          <w:ilvl w:val="0"/>
          <w:numId w:val="31"/>
        </w:numPr>
        <w:spacing w:after="66" w:line="276" w:lineRule="auto"/>
        <w:jc w:val="both"/>
        <w:rPr>
          <w:color w:val="auto"/>
        </w:rPr>
      </w:pPr>
      <w:r w:rsidRPr="00F80D7B">
        <w:rPr>
          <w:color w:val="auto"/>
        </w:rPr>
        <w:t xml:space="preserve">Izglītības iestādē ir izstrādāti tās darbību reglamentējoši dokumenti. </w:t>
      </w:r>
    </w:p>
    <w:p w:rsidR="00DE56CD" w:rsidRPr="00F80D7B" w:rsidRDefault="00DE56CD" w:rsidP="00FD54F7">
      <w:pPr>
        <w:pStyle w:val="Default"/>
        <w:numPr>
          <w:ilvl w:val="0"/>
          <w:numId w:val="31"/>
        </w:numPr>
        <w:spacing w:line="276" w:lineRule="auto"/>
        <w:jc w:val="both"/>
        <w:rPr>
          <w:color w:val="auto"/>
        </w:rPr>
      </w:pPr>
      <w:r w:rsidRPr="00F80D7B">
        <w:rPr>
          <w:color w:val="auto"/>
        </w:rPr>
        <w:t xml:space="preserve">Katrs Izglītības iestādes darbinieks ir nozīmīgs un vērtīgs. </w:t>
      </w:r>
    </w:p>
    <w:p w:rsidR="004C6D86" w:rsidRDefault="004C6D86" w:rsidP="004C6D86">
      <w:pPr>
        <w:pStyle w:val="Default"/>
        <w:spacing w:line="276" w:lineRule="auto"/>
        <w:jc w:val="both"/>
        <w:rPr>
          <w:color w:val="auto"/>
        </w:rPr>
      </w:pPr>
    </w:p>
    <w:p w:rsidR="004D17D2" w:rsidRPr="00F80D7B" w:rsidRDefault="004D17D2" w:rsidP="004C6D86">
      <w:pPr>
        <w:pStyle w:val="Default"/>
        <w:spacing w:line="276" w:lineRule="auto"/>
        <w:jc w:val="both"/>
        <w:rPr>
          <w:color w:val="auto"/>
        </w:rPr>
      </w:pPr>
    </w:p>
    <w:p w:rsidR="00DE56CD" w:rsidRPr="00F80D7B" w:rsidRDefault="00DE56CD" w:rsidP="00DE56CD">
      <w:pPr>
        <w:pStyle w:val="Default"/>
        <w:spacing w:line="276" w:lineRule="auto"/>
        <w:jc w:val="both"/>
        <w:rPr>
          <w:b/>
          <w:iCs/>
          <w:color w:val="auto"/>
        </w:rPr>
      </w:pPr>
      <w:r w:rsidRPr="00F80D7B">
        <w:rPr>
          <w:b/>
          <w:iCs/>
          <w:color w:val="auto"/>
        </w:rPr>
        <w:t xml:space="preserve">Turpmākā attīstība: </w:t>
      </w:r>
    </w:p>
    <w:p w:rsidR="004C6D86" w:rsidRPr="00F80D7B" w:rsidRDefault="004C6D86" w:rsidP="00DE56CD">
      <w:pPr>
        <w:pStyle w:val="Default"/>
        <w:spacing w:line="276" w:lineRule="auto"/>
        <w:jc w:val="both"/>
        <w:rPr>
          <w:b/>
          <w:color w:val="auto"/>
        </w:rPr>
      </w:pPr>
    </w:p>
    <w:p w:rsidR="00DE56CD" w:rsidRPr="00F80D7B" w:rsidRDefault="00DE56CD" w:rsidP="00FD54F7">
      <w:pPr>
        <w:pStyle w:val="Default"/>
        <w:numPr>
          <w:ilvl w:val="0"/>
          <w:numId w:val="32"/>
        </w:numPr>
        <w:spacing w:after="68" w:line="276" w:lineRule="auto"/>
        <w:jc w:val="both"/>
        <w:rPr>
          <w:color w:val="auto"/>
        </w:rPr>
      </w:pPr>
      <w:r w:rsidRPr="00F80D7B">
        <w:rPr>
          <w:color w:val="auto"/>
        </w:rPr>
        <w:t xml:space="preserve">Turpināt Izglītības iestādes vadības regulāru sadarbību ar personālu, izglītojamo vecākiem un izglītojamajiem. </w:t>
      </w:r>
    </w:p>
    <w:p w:rsidR="00DE56CD" w:rsidRPr="00F80D7B" w:rsidRDefault="00DE56CD" w:rsidP="00FD54F7">
      <w:pPr>
        <w:pStyle w:val="Default"/>
        <w:numPr>
          <w:ilvl w:val="0"/>
          <w:numId w:val="32"/>
        </w:numPr>
        <w:spacing w:line="276" w:lineRule="auto"/>
        <w:jc w:val="both"/>
        <w:rPr>
          <w:color w:val="auto"/>
        </w:rPr>
      </w:pPr>
      <w:r w:rsidRPr="00F80D7B">
        <w:rPr>
          <w:color w:val="auto"/>
        </w:rPr>
        <w:t xml:space="preserve">Turpināt uzturēt Izglītības iestādē cieņpilnas attiecības, lai veicinātu personāla izpratni un aktīvu iesaistīšanos Izglītības iestādes vīzijas, misijas un mērķu sasniegšanā. </w:t>
      </w:r>
    </w:p>
    <w:p w:rsidR="00DE56CD" w:rsidRDefault="00DE56CD" w:rsidP="00DE56CD">
      <w:pPr>
        <w:pStyle w:val="Default"/>
        <w:spacing w:line="276" w:lineRule="auto"/>
        <w:jc w:val="both"/>
        <w:rPr>
          <w:color w:val="auto"/>
        </w:rPr>
      </w:pPr>
    </w:p>
    <w:p w:rsidR="00AE73E4" w:rsidRPr="00F80D7B" w:rsidRDefault="00AE73E4" w:rsidP="00DE56CD">
      <w:pPr>
        <w:pStyle w:val="Default"/>
        <w:spacing w:line="276" w:lineRule="auto"/>
        <w:jc w:val="both"/>
        <w:rPr>
          <w:color w:val="auto"/>
        </w:rPr>
      </w:pPr>
    </w:p>
    <w:p w:rsidR="00DC7792" w:rsidRPr="00F80D7B" w:rsidRDefault="00DE56CD" w:rsidP="004C6D86">
      <w:pPr>
        <w:autoSpaceDE w:val="0"/>
        <w:autoSpaceDN w:val="0"/>
        <w:adjustRightInd w:val="0"/>
        <w:spacing w:after="0"/>
        <w:jc w:val="right"/>
        <w:rPr>
          <w:rFonts w:ascii="Times New Roman" w:hAnsi="Times New Roman" w:cs="Times New Roman"/>
          <w:iCs/>
          <w:sz w:val="24"/>
          <w:szCs w:val="24"/>
        </w:rPr>
      </w:pPr>
      <w:r w:rsidRPr="00F80D7B">
        <w:rPr>
          <w:rFonts w:ascii="Times New Roman" w:hAnsi="Times New Roman" w:cs="Times New Roman"/>
          <w:iCs/>
          <w:sz w:val="24"/>
          <w:szCs w:val="24"/>
        </w:rPr>
        <w:t>Vērtējums: ļoti la</w:t>
      </w:r>
      <w:r w:rsidR="004C6D86" w:rsidRPr="00F80D7B">
        <w:rPr>
          <w:rFonts w:ascii="Times New Roman" w:hAnsi="Times New Roman" w:cs="Times New Roman"/>
          <w:iCs/>
          <w:sz w:val="24"/>
          <w:szCs w:val="24"/>
        </w:rPr>
        <w:t>bi</w:t>
      </w:r>
    </w:p>
    <w:p w:rsidR="005834FD" w:rsidRPr="00F80D7B" w:rsidRDefault="005834FD" w:rsidP="004C6D86">
      <w:pPr>
        <w:autoSpaceDE w:val="0"/>
        <w:autoSpaceDN w:val="0"/>
        <w:adjustRightInd w:val="0"/>
        <w:spacing w:after="0"/>
        <w:jc w:val="right"/>
        <w:rPr>
          <w:rFonts w:ascii="Times New Roman" w:hAnsi="Times New Roman" w:cs="Times New Roman"/>
          <w:iCs/>
          <w:sz w:val="24"/>
          <w:szCs w:val="24"/>
        </w:rPr>
      </w:pPr>
    </w:p>
    <w:p w:rsidR="00AE73E4" w:rsidRDefault="00AE73E4" w:rsidP="002A1267">
      <w:pPr>
        <w:pStyle w:val="Default"/>
        <w:spacing w:line="276" w:lineRule="auto"/>
        <w:jc w:val="both"/>
        <w:rPr>
          <w:b/>
          <w:bCs/>
        </w:rPr>
      </w:pPr>
    </w:p>
    <w:p w:rsidR="002A1267" w:rsidRDefault="002A1267" w:rsidP="002A1267">
      <w:pPr>
        <w:pStyle w:val="Default"/>
        <w:spacing w:line="276" w:lineRule="auto"/>
        <w:jc w:val="both"/>
        <w:rPr>
          <w:b/>
          <w:bCs/>
        </w:rPr>
      </w:pPr>
      <w:r w:rsidRPr="00F80D7B">
        <w:rPr>
          <w:b/>
          <w:bCs/>
        </w:rPr>
        <w:t xml:space="preserve">8.3. Iestādes sadarbība ar citām institūcijām </w:t>
      </w:r>
    </w:p>
    <w:p w:rsidR="00AE73E4" w:rsidRPr="00F80D7B" w:rsidRDefault="00AE73E4" w:rsidP="002A1267">
      <w:pPr>
        <w:pStyle w:val="Default"/>
        <w:spacing w:line="276" w:lineRule="auto"/>
        <w:jc w:val="both"/>
        <w:rPr>
          <w:b/>
          <w:bCs/>
        </w:rPr>
      </w:pPr>
    </w:p>
    <w:p w:rsidR="005834FD" w:rsidRPr="00F80D7B" w:rsidRDefault="005834FD" w:rsidP="002A1267">
      <w:pPr>
        <w:pStyle w:val="Default"/>
        <w:spacing w:line="276" w:lineRule="auto"/>
        <w:jc w:val="both"/>
      </w:pPr>
    </w:p>
    <w:p w:rsidR="002A1267" w:rsidRPr="00F80D7B" w:rsidRDefault="002A1267" w:rsidP="002A1267">
      <w:pPr>
        <w:pStyle w:val="Default"/>
        <w:spacing w:line="276" w:lineRule="auto"/>
        <w:ind w:firstLine="720"/>
        <w:jc w:val="both"/>
      </w:pPr>
      <w:r w:rsidRPr="00F80D7B">
        <w:t xml:space="preserve">Iestādei ir ļoti laba sadarbība ar dibinātāju - Limbažu novada pašvaldību. Pašvaldība sedz mācību materiālu izmaksas, nodrošina atlaides ēdināšanas pakalpojumiem bērnu vecākiem. Izglītības iestāde ar dibinātāju regulāri sadarbojas budžeta jautājumu risināšanā, saimniecisko darbu plānošanā un iestādes drošības un apsaimniekošanas jautājumu risināšanā. Iestāde savā darbā realizē daudzveidīgas sadarbības formas ar valsts un pašvaldības institūcijām. </w:t>
      </w:r>
    </w:p>
    <w:p w:rsidR="002A1267" w:rsidRPr="00F80D7B" w:rsidRDefault="002A1267" w:rsidP="002A1267">
      <w:pPr>
        <w:pStyle w:val="Default"/>
        <w:spacing w:line="276" w:lineRule="auto"/>
        <w:ind w:firstLine="720"/>
        <w:jc w:val="both"/>
      </w:pPr>
      <w:r w:rsidRPr="00F80D7B">
        <w:t>Regulāri notiek dažādas aktivitātes pilsētas izglītības un kultūras iestādēs. Sadarbojamies ar Limbažu pagasta</w:t>
      </w:r>
      <w:r w:rsidR="00AC2CF9" w:rsidRPr="00F80D7B">
        <w:t xml:space="preserve"> sociālo dienestu, B</w:t>
      </w:r>
      <w:r w:rsidRPr="00F80D7B">
        <w:t xml:space="preserve">āriņtiesu. </w:t>
      </w:r>
    </w:p>
    <w:p w:rsidR="002A1267" w:rsidRPr="00F80D7B" w:rsidRDefault="002A1267" w:rsidP="002A1267">
      <w:pPr>
        <w:pStyle w:val="Default"/>
        <w:spacing w:line="276" w:lineRule="auto"/>
        <w:ind w:firstLine="720"/>
        <w:jc w:val="both"/>
      </w:pPr>
      <w:r w:rsidRPr="00F80D7B">
        <w:t xml:space="preserve">Sadarbībā ar Limbažu novada Izglītības un kultūras nodaļu, pedagogiem tiek piedāvāti profesionālās kvalifikācijas pilnveides kursi un semināri. </w:t>
      </w:r>
    </w:p>
    <w:p w:rsidR="00AC2CF9" w:rsidRPr="00F80D7B" w:rsidRDefault="00AC2CF9" w:rsidP="00AC2CF9">
      <w:pPr>
        <w:pStyle w:val="Default"/>
        <w:ind w:firstLine="720"/>
      </w:pPr>
      <w:r w:rsidRPr="00F80D7B">
        <w:t>Laba sadarbība izveidojusies ar sabiedrisko centru “Lādes Vītoli”, abpusēji tiek organizēti dažādi pasākumi – gadskārtu tradīcijas un koncerti.</w:t>
      </w:r>
    </w:p>
    <w:p w:rsidR="006A392E" w:rsidRPr="00F80D7B" w:rsidRDefault="002A1267" w:rsidP="002A1267">
      <w:pPr>
        <w:pStyle w:val="Default"/>
        <w:spacing w:line="276" w:lineRule="auto"/>
        <w:ind w:firstLine="720"/>
        <w:jc w:val="both"/>
      </w:pPr>
      <w:r w:rsidRPr="00F80D7B">
        <w:t xml:space="preserve">5-6 gadīgiem izglītojamiem </w:t>
      </w:r>
      <w:r w:rsidR="00AC2CF9" w:rsidRPr="00F80D7B">
        <w:t>O</w:t>
      </w:r>
      <w:r w:rsidRPr="00F80D7B">
        <w:t xml:space="preserve">limpiskā centra “ Limbaži” sporta hallē tiek organizētas sporta aktivitātes, regulāra sadarbība ar Limbažu Bērnu un jauniešu centru, Limbažu kultūras namu, </w:t>
      </w:r>
      <w:r w:rsidR="006A392E" w:rsidRPr="00F80D7B">
        <w:t xml:space="preserve">Limbažu Mūzikas un mākslas skolas </w:t>
      </w:r>
      <w:r w:rsidRPr="00F80D7B">
        <w:t xml:space="preserve">interešu izglītības pulciņu apmeklēšana. </w:t>
      </w:r>
    </w:p>
    <w:p w:rsidR="002A1267" w:rsidRPr="00F80D7B" w:rsidRDefault="002A1267" w:rsidP="006A392E">
      <w:pPr>
        <w:pStyle w:val="Default"/>
        <w:spacing w:line="276" w:lineRule="auto"/>
        <w:ind w:firstLine="720"/>
        <w:jc w:val="both"/>
      </w:pPr>
      <w:r w:rsidRPr="00F80D7B">
        <w:t xml:space="preserve">Limbažu Bērnu literatūras centrā izglītojamie apmeklē izstādes, piedalās tematiskos pasākumos. Izglītojamie piedalās Limbažu pilsētas muzejā rīkotajos pasākumos. </w:t>
      </w:r>
      <w:r w:rsidR="00B50F59" w:rsidRPr="00F80D7B">
        <w:t>Sadarbība notiek ar Valsts ugunsdzēsības un glābšanas dienestu, izglītojamo iepazīstināšanai ar ugunsdrošību un ugunsdzēsēju profesiju</w:t>
      </w:r>
      <w:r w:rsidRPr="00F80D7B">
        <w:t xml:space="preserve">. </w:t>
      </w:r>
    </w:p>
    <w:p w:rsidR="006A392E" w:rsidRPr="00F80D7B" w:rsidRDefault="006A392E" w:rsidP="006A392E">
      <w:pPr>
        <w:pStyle w:val="Default"/>
        <w:spacing w:line="276" w:lineRule="auto"/>
        <w:ind w:firstLine="720"/>
        <w:jc w:val="both"/>
      </w:pPr>
      <w:r w:rsidRPr="00F80D7B">
        <w:t xml:space="preserve">Sešgadīgie izglītojamie Limbažu sākumskolā un Limbažu 3. vidusskolā apmeklē nodarbības topošajiem pirmklasniekiem. </w:t>
      </w:r>
    </w:p>
    <w:p w:rsidR="002A1267" w:rsidRPr="00F80D7B" w:rsidRDefault="002A1267" w:rsidP="006A392E">
      <w:pPr>
        <w:pStyle w:val="Default"/>
        <w:spacing w:line="276" w:lineRule="auto"/>
        <w:ind w:firstLine="720"/>
        <w:jc w:val="both"/>
      </w:pPr>
      <w:r w:rsidRPr="00F80D7B">
        <w:t xml:space="preserve">Iestāde aktīvi piedalās Limbažu </w:t>
      </w:r>
      <w:r w:rsidR="006A392E" w:rsidRPr="00F80D7B">
        <w:t>pagasta</w:t>
      </w:r>
      <w:r w:rsidRPr="00F80D7B">
        <w:t xml:space="preserve"> svētku organizētajās aktivitātēs, svētku gājienā un pirmsskolas bērnu atrakciju norisē. </w:t>
      </w:r>
    </w:p>
    <w:p w:rsidR="002A1267" w:rsidRPr="00F80D7B" w:rsidRDefault="002A1267" w:rsidP="002A1267">
      <w:pPr>
        <w:pStyle w:val="Default"/>
        <w:spacing w:line="276" w:lineRule="auto"/>
        <w:jc w:val="both"/>
      </w:pPr>
    </w:p>
    <w:p w:rsidR="002A1267" w:rsidRPr="00F80D7B" w:rsidRDefault="002A1267" w:rsidP="002A1267">
      <w:pPr>
        <w:pStyle w:val="Default"/>
        <w:spacing w:line="276" w:lineRule="auto"/>
        <w:jc w:val="both"/>
        <w:rPr>
          <w:b/>
          <w:bCs/>
        </w:rPr>
      </w:pPr>
      <w:r w:rsidRPr="00F80D7B">
        <w:rPr>
          <w:b/>
          <w:bCs/>
        </w:rPr>
        <w:t xml:space="preserve">Stiprās puses: </w:t>
      </w:r>
    </w:p>
    <w:p w:rsidR="006A392E" w:rsidRPr="00F80D7B" w:rsidRDefault="006A392E" w:rsidP="002A1267">
      <w:pPr>
        <w:pStyle w:val="Default"/>
        <w:spacing w:line="276" w:lineRule="auto"/>
        <w:jc w:val="both"/>
      </w:pPr>
    </w:p>
    <w:p w:rsidR="006A392E" w:rsidRPr="00F80D7B" w:rsidRDefault="006A392E" w:rsidP="00FD54F7">
      <w:pPr>
        <w:pStyle w:val="Default"/>
        <w:numPr>
          <w:ilvl w:val="0"/>
          <w:numId w:val="34"/>
        </w:numPr>
      </w:pPr>
      <w:r w:rsidRPr="00F80D7B">
        <w:t xml:space="preserve">Izglītības iestādei ir izveidojusies veiksmīga sadarbība ar dibinātāju. </w:t>
      </w:r>
    </w:p>
    <w:p w:rsidR="00B50F59" w:rsidRPr="00F80D7B" w:rsidRDefault="00B50F59" w:rsidP="00FD54F7">
      <w:pPr>
        <w:pStyle w:val="Default"/>
        <w:numPr>
          <w:ilvl w:val="0"/>
          <w:numId w:val="34"/>
        </w:numPr>
      </w:pPr>
      <w:r w:rsidRPr="00F80D7B">
        <w:t>Abpusēja sadarbība ar Limbažu pagasta pārvaldi un iestādēm.</w:t>
      </w:r>
    </w:p>
    <w:p w:rsidR="002A1267" w:rsidRPr="00F80D7B" w:rsidRDefault="002A1267" w:rsidP="002A1267">
      <w:pPr>
        <w:pStyle w:val="Default"/>
        <w:spacing w:line="276" w:lineRule="auto"/>
        <w:jc w:val="both"/>
      </w:pPr>
    </w:p>
    <w:p w:rsidR="002A1267" w:rsidRPr="00F80D7B" w:rsidRDefault="002A1267" w:rsidP="002A1267">
      <w:pPr>
        <w:pStyle w:val="Default"/>
        <w:spacing w:line="276" w:lineRule="auto"/>
        <w:jc w:val="both"/>
        <w:rPr>
          <w:b/>
          <w:bCs/>
        </w:rPr>
      </w:pPr>
      <w:r w:rsidRPr="00F80D7B">
        <w:rPr>
          <w:b/>
          <w:bCs/>
        </w:rPr>
        <w:t xml:space="preserve">Turpmākā attīstība: </w:t>
      </w:r>
    </w:p>
    <w:p w:rsidR="006A392E" w:rsidRPr="00F80D7B" w:rsidRDefault="006A392E" w:rsidP="002A1267">
      <w:pPr>
        <w:pStyle w:val="Default"/>
        <w:spacing w:line="276" w:lineRule="auto"/>
        <w:jc w:val="both"/>
      </w:pPr>
    </w:p>
    <w:p w:rsidR="006A392E" w:rsidRPr="00F80D7B" w:rsidRDefault="006A392E" w:rsidP="00FD54F7">
      <w:pPr>
        <w:pStyle w:val="Default"/>
        <w:numPr>
          <w:ilvl w:val="0"/>
          <w:numId w:val="33"/>
        </w:numPr>
        <w:spacing w:after="66"/>
      </w:pPr>
      <w:r w:rsidRPr="00F80D7B">
        <w:t xml:space="preserve">Dažādot sadarbības formas ar pārējām pirmsskolas izglītības iestādēm. </w:t>
      </w:r>
    </w:p>
    <w:p w:rsidR="006A392E" w:rsidRPr="00F80D7B" w:rsidRDefault="006A392E" w:rsidP="00FD54F7">
      <w:pPr>
        <w:pStyle w:val="Default"/>
        <w:numPr>
          <w:ilvl w:val="0"/>
          <w:numId w:val="33"/>
        </w:numPr>
      </w:pPr>
      <w:r w:rsidRPr="00F80D7B">
        <w:t xml:space="preserve">Izveidot sadarbību ar Limbažu novada  pašvaldības skolām. </w:t>
      </w:r>
    </w:p>
    <w:p w:rsidR="002A1267" w:rsidRPr="00F80D7B" w:rsidRDefault="002A1267" w:rsidP="002A1267">
      <w:pPr>
        <w:pStyle w:val="Default"/>
        <w:spacing w:line="276" w:lineRule="auto"/>
        <w:jc w:val="both"/>
      </w:pPr>
    </w:p>
    <w:p w:rsidR="005834FD" w:rsidRPr="00F80D7B" w:rsidRDefault="005834FD" w:rsidP="002A1267">
      <w:pPr>
        <w:pStyle w:val="Default"/>
        <w:spacing w:line="276" w:lineRule="auto"/>
        <w:jc w:val="both"/>
      </w:pPr>
    </w:p>
    <w:p w:rsidR="00B50F59" w:rsidRPr="00F80D7B" w:rsidRDefault="00B50F59" w:rsidP="00B50F59">
      <w:pPr>
        <w:autoSpaceDE w:val="0"/>
        <w:autoSpaceDN w:val="0"/>
        <w:adjustRightInd w:val="0"/>
        <w:spacing w:after="0"/>
        <w:jc w:val="right"/>
        <w:rPr>
          <w:rFonts w:ascii="Times New Roman" w:hAnsi="Times New Roman" w:cs="Times New Roman"/>
          <w:color w:val="000000"/>
          <w:sz w:val="24"/>
          <w:szCs w:val="24"/>
        </w:rPr>
      </w:pPr>
      <w:r w:rsidRPr="00F80D7B">
        <w:rPr>
          <w:rFonts w:ascii="Times New Roman" w:hAnsi="Times New Roman" w:cs="Times New Roman"/>
          <w:iCs/>
          <w:sz w:val="24"/>
          <w:szCs w:val="24"/>
        </w:rPr>
        <w:t>Vērtējums: ļoti labi</w:t>
      </w:r>
    </w:p>
    <w:p w:rsidR="00D47778" w:rsidRDefault="00D47778"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AE73E4" w:rsidRDefault="00AE73E4"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4651C1" w:rsidRDefault="004651C1" w:rsidP="00B50F59">
      <w:pPr>
        <w:autoSpaceDE w:val="0"/>
        <w:autoSpaceDN w:val="0"/>
        <w:adjustRightInd w:val="0"/>
        <w:spacing w:after="0"/>
        <w:jc w:val="right"/>
        <w:rPr>
          <w:rFonts w:ascii="Times New Roman" w:hAnsi="Times New Roman" w:cs="Times New Roman"/>
          <w:color w:val="000000"/>
          <w:sz w:val="24"/>
          <w:szCs w:val="24"/>
        </w:rPr>
      </w:pPr>
    </w:p>
    <w:p w:rsidR="00AA2359" w:rsidRDefault="00AA2359" w:rsidP="00D47778">
      <w:pPr>
        <w:autoSpaceDE w:val="0"/>
        <w:autoSpaceDN w:val="0"/>
        <w:adjustRightInd w:val="0"/>
        <w:spacing w:after="0"/>
        <w:rPr>
          <w:rFonts w:ascii="Times New Roman" w:hAnsi="Times New Roman" w:cs="Times New Roman"/>
          <w:b/>
          <w:bCs/>
          <w:sz w:val="24"/>
          <w:szCs w:val="24"/>
        </w:rPr>
      </w:pPr>
    </w:p>
    <w:p w:rsidR="00D47778" w:rsidRDefault="00D47778" w:rsidP="00D47778">
      <w:pPr>
        <w:autoSpaceDE w:val="0"/>
        <w:autoSpaceDN w:val="0"/>
        <w:adjustRightInd w:val="0"/>
        <w:spacing w:after="0"/>
        <w:rPr>
          <w:rFonts w:ascii="Times New Roman" w:hAnsi="Times New Roman" w:cs="Times New Roman"/>
          <w:b/>
          <w:bCs/>
          <w:sz w:val="24"/>
          <w:szCs w:val="24"/>
        </w:rPr>
      </w:pPr>
      <w:r w:rsidRPr="00F80D7B">
        <w:rPr>
          <w:rFonts w:ascii="Times New Roman" w:hAnsi="Times New Roman" w:cs="Times New Roman"/>
          <w:b/>
          <w:bCs/>
          <w:sz w:val="24"/>
          <w:szCs w:val="24"/>
        </w:rPr>
        <w:t>9. Pašvērtējuma kopsavilkums</w:t>
      </w:r>
    </w:p>
    <w:p w:rsidR="00AA2359" w:rsidRPr="00F80D7B" w:rsidRDefault="00AA2359" w:rsidP="00D47778">
      <w:pPr>
        <w:autoSpaceDE w:val="0"/>
        <w:autoSpaceDN w:val="0"/>
        <w:adjustRightInd w:val="0"/>
        <w:spacing w:after="0"/>
        <w:rPr>
          <w:rFonts w:ascii="Times New Roman" w:hAnsi="Times New Roman" w:cs="Times New Roman"/>
          <w:b/>
          <w:bCs/>
          <w:sz w:val="24"/>
          <w:szCs w:val="24"/>
        </w:rPr>
      </w:pPr>
    </w:p>
    <w:p w:rsidR="00D47778" w:rsidRPr="00F80D7B" w:rsidRDefault="00D47778" w:rsidP="00D47778">
      <w:pPr>
        <w:autoSpaceDE w:val="0"/>
        <w:autoSpaceDN w:val="0"/>
        <w:adjustRightInd w:val="0"/>
        <w:spacing w:after="0"/>
        <w:rPr>
          <w:rFonts w:ascii="Times New Roman" w:hAnsi="Times New Roman" w:cs="Times New Roman"/>
          <w:b/>
          <w:bCs/>
          <w:sz w:val="24"/>
          <w:szCs w:val="24"/>
        </w:rPr>
      </w:pPr>
    </w:p>
    <w:tbl>
      <w:tblPr>
        <w:tblStyle w:val="Reatabula"/>
        <w:tblW w:w="9747" w:type="dxa"/>
        <w:tblLook w:val="04A0" w:firstRow="1" w:lastRow="0" w:firstColumn="1" w:lastColumn="0" w:noHBand="0" w:noVBand="1"/>
      </w:tblPr>
      <w:tblGrid>
        <w:gridCol w:w="846"/>
        <w:gridCol w:w="5146"/>
        <w:gridCol w:w="3755"/>
      </w:tblGrid>
      <w:tr w:rsidR="00D47778" w:rsidRPr="00F80D7B" w:rsidTr="00B43660">
        <w:tc>
          <w:tcPr>
            <w:tcW w:w="846" w:type="dxa"/>
          </w:tcPr>
          <w:p w:rsidR="00B43660" w:rsidRPr="00F80D7B" w:rsidRDefault="00D47778">
            <w:pPr>
              <w:pStyle w:val="Default"/>
            </w:pPr>
            <w:r w:rsidRPr="00F80D7B">
              <w:t>Nr.</w:t>
            </w:r>
          </w:p>
          <w:p w:rsidR="00B43660" w:rsidRPr="00F80D7B" w:rsidRDefault="00B43660" w:rsidP="00B43660">
            <w:pPr>
              <w:pStyle w:val="Default"/>
            </w:pPr>
            <w:r w:rsidRPr="00F80D7B">
              <w:t>p.</w:t>
            </w:r>
          </w:p>
          <w:p w:rsidR="00D47778" w:rsidRPr="00F80D7B" w:rsidRDefault="00D47778" w:rsidP="00B43660">
            <w:pPr>
              <w:pStyle w:val="Default"/>
            </w:pPr>
            <w:r w:rsidRPr="00F80D7B">
              <w:t xml:space="preserve">k. </w:t>
            </w:r>
          </w:p>
        </w:tc>
        <w:tc>
          <w:tcPr>
            <w:tcW w:w="5146" w:type="dxa"/>
          </w:tcPr>
          <w:p w:rsidR="00D47778" w:rsidRPr="00F80D7B" w:rsidRDefault="00D47778" w:rsidP="00D47778">
            <w:pPr>
              <w:pStyle w:val="Default"/>
              <w:jc w:val="center"/>
            </w:pPr>
            <w:r w:rsidRPr="00F80D7B">
              <w:t>Joma</w:t>
            </w:r>
          </w:p>
        </w:tc>
        <w:tc>
          <w:tcPr>
            <w:tcW w:w="3755" w:type="dxa"/>
          </w:tcPr>
          <w:p w:rsidR="00D47778" w:rsidRPr="00F80D7B" w:rsidRDefault="00D47778" w:rsidP="00D47778">
            <w:pPr>
              <w:pStyle w:val="Default"/>
              <w:jc w:val="center"/>
            </w:pPr>
            <w:r w:rsidRPr="00F80D7B">
              <w:t>Vērtējums</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3.1.</w:t>
            </w:r>
          </w:p>
        </w:tc>
        <w:tc>
          <w:tcPr>
            <w:tcW w:w="5146" w:type="dxa"/>
          </w:tcPr>
          <w:p w:rsidR="005834FD" w:rsidRPr="00F80D7B" w:rsidRDefault="005834FD">
            <w:pPr>
              <w:pStyle w:val="Default"/>
            </w:pPr>
            <w:r w:rsidRPr="00F80D7B">
              <w:t xml:space="preserve">MĀCĪBU SATURS - iestādes īstenotās izglītības programmas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w:t>
            </w:r>
          </w:p>
        </w:tc>
        <w:tc>
          <w:tcPr>
            <w:tcW w:w="5146" w:type="dxa"/>
          </w:tcPr>
          <w:p w:rsidR="005834FD" w:rsidRPr="00F80D7B" w:rsidRDefault="005834FD">
            <w:pPr>
              <w:pStyle w:val="Default"/>
            </w:pPr>
            <w:r w:rsidRPr="00F80D7B">
              <w:t xml:space="preserve">MĀCĪŠANA UN MĀCĪŠANĀS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3.2.1.</w:t>
            </w:r>
          </w:p>
        </w:tc>
        <w:tc>
          <w:tcPr>
            <w:tcW w:w="5146" w:type="dxa"/>
          </w:tcPr>
          <w:p w:rsidR="005834FD" w:rsidRPr="00F80D7B" w:rsidRDefault="005834FD">
            <w:pPr>
              <w:pStyle w:val="Default"/>
            </w:pPr>
            <w:r w:rsidRPr="00F80D7B">
              <w:t xml:space="preserve">Mācīšanas kvalitāte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3.2.2.</w:t>
            </w:r>
          </w:p>
        </w:tc>
        <w:tc>
          <w:tcPr>
            <w:tcW w:w="5146" w:type="dxa"/>
          </w:tcPr>
          <w:p w:rsidR="005834FD" w:rsidRPr="00F80D7B" w:rsidRDefault="005834FD">
            <w:pPr>
              <w:pStyle w:val="Default"/>
            </w:pPr>
            <w:r w:rsidRPr="00F80D7B">
              <w:t xml:space="preserve">Mācīšanās kvalitāte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3.2.3.</w:t>
            </w:r>
          </w:p>
        </w:tc>
        <w:tc>
          <w:tcPr>
            <w:tcW w:w="5146" w:type="dxa"/>
          </w:tcPr>
          <w:p w:rsidR="005834FD" w:rsidRPr="00F80D7B" w:rsidRDefault="005834FD">
            <w:pPr>
              <w:pStyle w:val="Default"/>
            </w:pPr>
            <w:r w:rsidRPr="00F80D7B">
              <w:t xml:space="preserve">Vērtēšana kā mācību procesa sastāvdaļa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4.</w:t>
            </w:r>
          </w:p>
        </w:tc>
        <w:tc>
          <w:tcPr>
            <w:tcW w:w="5146" w:type="dxa"/>
          </w:tcPr>
          <w:p w:rsidR="005834FD" w:rsidRPr="00F80D7B" w:rsidRDefault="005834FD" w:rsidP="00B43660">
            <w:pPr>
              <w:pStyle w:val="Default"/>
            </w:pPr>
            <w:r w:rsidRPr="00F80D7B">
              <w:t xml:space="preserve">IZGLĪTOJAMO SASNIEGUMI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w:t>
            </w:r>
          </w:p>
        </w:tc>
        <w:tc>
          <w:tcPr>
            <w:tcW w:w="5146" w:type="dxa"/>
          </w:tcPr>
          <w:p w:rsidR="005834FD" w:rsidRPr="00F80D7B" w:rsidRDefault="005834FD">
            <w:pPr>
              <w:pStyle w:val="Default"/>
            </w:pPr>
            <w:r w:rsidRPr="00F80D7B">
              <w:t xml:space="preserve">ATBALSTS IZGLĪTOJAMAJIEM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5.1.</w:t>
            </w:r>
          </w:p>
        </w:tc>
        <w:tc>
          <w:tcPr>
            <w:tcW w:w="5146" w:type="dxa"/>
          </w:tcPr>
          <w:p w:rsidR="005834FD" w:rsidRPr="00F80D7B" w:rsidRDefault="005834FD">
            <w:pPr>
              <w:pStyle w:val="Default"/>
            </w:pPr>
            <w:r w:rsidRPr="00F80D7B">
              <w:t xml:space="preserve">Psiholoģiskais atbalsts, sociālpedagoģiskais atbalsts un izglītojamo drošības garantēšana (drošības un darba aizsardzība)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5.2.</w:t>
            </w:r>
          </w:p>
        </w:tc>
        <w:tc>
          <w:tcPr>
            <w:tcW w:w="5146" w:type="dxa"/>
          </w:tcPr>
          <w:p w:rsidR="005834FD" w:rsidRPr="00F80D7B" w:rsidRDefault="005834FD">
            <w:pPr>
              <w:pStyle w:val="Default"/>
            </w:pPr>
            <w:r w:rsidRPr="00F80D7B">
              <w:t xml:space="preserve">Atbalsts personības veidošanā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5.3.</w:t>
            </w:r>
          </w:p>
        </w:tc>
        <w:tc>
          <w:tcPr>
            <w:tcW w:w="5146" w:type="dxa"/>
          </w:tcPr>
          <w:p w:rsidR="005834FD" w:rsidRPr="00F80D7B" w:rsidRDefault="005834FD">
            <w:pPr>
              <w:pStyle w:val="Default"/>
            </w:pPr>
            <w:r w:rsidRPr="00F80D7B">
              <w:t xml:space="preserve">Atbalsts karjeras izglītībā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5.4.</w:t>
            </w:r>
          </w:p>
        </w:tc>
        <w:tc>
          <w:tcPr>
            <w:tcW w:w="5146" w:type="dxa"/>
          </w:tcPr>
          <w:p w:rsidR="005834FD" w:rsidRPr="00F80D7B" w:rsidRDefault="005834FD">
            <w:pPr>
              <w:pStyle w:val="Default"/>
            </w:pPr>
            <w:r w:rsidRPr="00F80D7B">
              <w:t xml:space="preserve">Atbalsts mācību darba diferenciācijai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5.5.</w:t>
            </w:r>
          </w:p>
        </w:tc>
        <w:tc>
          <w:tcPr>
            <w:tcW w:w="5146" w:type="dxa"/>
          </w:tcPr>
          <w:p w:rsidR="005834FD" w:rsidRPr="00F80D7B" w:rsidRDefault="005834FD">
            <w:pPr>
              <w:pStyle w:val="Default"/>
            </w:pPr>
            <w:r w:rsidRPr="00F80D7B">
              <w:t xml:space="preserve">Sadarbība ar izglītojamā ģimeni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6.</w:t>
            </w:r>
          </w:p>
        </w:tc>
        <w:tc>
          <w:tcPr>
            <w:tcW w:w="5146" w:type="dxa"/>
          </w:tcPr>
          <w:p w:rsidR="005834FD" w:rsidRPr="00F80D7B" w:rsidRDefault="005834FD">
            <w:pPr>
              <w:pStyle w:val="Default"/>
            </w:pPr>
            <w:r w:rsidRPr="00F80D7B">
              <w:t xml:space="preserve">IESTĀDES VIDE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6.1.</w:t>
            </w:r>
          </w:p>
        </w:tc>
        <w:tc>
          <w:tcPr>
            <w:tcW w:w="5146" w:type="dxa"/>
          </w:tcPr>
          <w:p w:rsidR="005834FD" w:rsidRPr="00F80D7B" w:rsidRDefault="005834FD">
            <w:pPr>
              <w:pStyle w:val="Default"/>
            </w:pPr>
            <w:r w:rsidRPr="00F80D7B">
              <w:t xml:space="preserve">Mikroklimats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6.2.</w:t>
            </w:r>
          </w:p>
        </w:tc>
        <w:tc>
          <w:tcPr>
            <w:tcW w:w="5146" w:type="dxa"/>
          </w:tcPr>
          <w:p w:rsidR="005834FD" w:rsidRPr="00F80D7B" w:rsidRDefault="005834FD">
            <w:pPr>
              <w:pStyle w:val="Default"/>
            </w:pPr>
            <w:r w:rsidRPr="00F80D7B">
              <w:t xml:space="preserve">Fiziskā vide un vides pieejamība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7.</w:t>
            </w:r>
          </w:p>
        </w:tc>
        <w:tc>
          <w:tcPr>
            <w:tcW w:w="5146" w:type="dxa"/>
          </w:tcPr>
          <w:p w:rsidR="005834FD" w:rsidRPr="00F80D7B" w:rsidRDefault="005834FD">
            <w:pPr>
              <w:pStyle w:val="Default"/>
            </w:pPr>
            <w:r w:rsidRPr="00F80D7B">
              <w:t xml:space="preserve">IESTĀDES RESURSI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7.1.</w:t>
            </w:r>
          </w:p>
        </w:tc>
        <w:tc>
          <w:tcPr>
            <w:tcW w:w="5146" w:type="dxa"/>
          </w:tcPr>
          <w:p w:rsidR="005834FD" w:rsidRPr="00F80D7B" w:rsidRDefault="005834FD">
            <w:pPr>
              <w:pStyle w:val="Default"/>
            </w:pPr>
            <w:r w:rsidRPr="00F80D7B">
              <w:t xml:space="preserve">Iekārtas un materiāltehniskie resursi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7.2.</w:t>
            </w:r>
          </w:p>
        </w:tc>
        <w:tc>
          <w:tcPr>
            <w:tcW w:w="5146" w:type="dxa"/>
          </w:tcPr>
          <w:p w:rsidR="005834FD" w:rsidRPr="00F80D7B" w:rsidRDefault="005834FD">
            <w:pPr>
              <w:pStyle w:val="Default"/>
            </w:pPr>
            <w:r w:rsidRPr="00F80D7B">
              <w:t xml:space="preserve">Personālresursi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w:t>
            </w:r>
          </w:p>
        </w:tc>
        <w:tc>
          <w:tcPr>
            <w:tcW w:w="5146" w:type="dxa"/>
          </w:tcPr>
          <w:p w:rsidR="005834FD" w:rsidRPr="00F80D7B" w:rsidRDefault="005834FD">
            <w:pPr>
              <w:pStyle w:val="Default"/>
            </w:pPr>
            <w:r w:rsidRPr="00F80D7B">
              <w:t xml:space="preserve">IESTĀDES DARBA ORGANIZĀCIJA, VADĪBAS UN KVALITĀTES NODROŠINĀŠANA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8.1.</w:t>
            </w:r>
          </w:p>
        </w:tc>
        <w:tc>
          <w:tcPr>
            <w:tcW w:w="5146" w:type="dxa"/>
          </w:tcPr>
          <w:p w:rsidR="005834FD" w:rsidRPr="00F80D7B" w:rsidRDefault="005834FD">
            <w:pPr>
              <w:pStyle w:val="Default"/>
            </w:pPr>
            <w:r w:rsidRPr="00F80D7B">
              <w:t xml:space="preserve">Iestādes darba pašvērtēšana un attīstības plānošana </w:t>
            </w:r>
          </w:p>
        </w:tc>
        <w:tc>
          <w:tcPr>
            <w:tcW w:w="3755" w:type="dxa"/>
          </w:tcPr>
          <w:p w:rsidR="005834FD" w:rsidRPr="00F80D7B" w:rsidRDefault="005834FD">
            <w:pPr>
              <w:pStyle w:val="Default"/>
            </w:pPr>
            <w:r w:rsidRPr="00F80D7B">
              <w:t xml:space="preserve">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8.2.</w:t>
            </w:r>
          </w:p>
        </w:tc>
        <w:tc>
          <w:tcPr>
            <w:tcW w:w="5146" w:type="dxa"/>
          </w:tcPr>
          <w:p w:rsidR="005834FD" w:rsidRPr="00F80D7B" w:rsidRDefault="005834FD">
            <w:pPr>
              <w:pStyle w:val="Default"/>
            </w:pPr>
            <w:r w:rsidRPr="00F80D7B">
              <w:t xml:space="preserve">Iestādes vadības darbs un personāla pārvaldība </w:t>
            </w:r>
          </w:p>
        </w:tc>
        <w:tc>
          <w:tcPr>
            <w:tcW w:w="3755" w:type="dxa"/>
          </w:tcPr>
          <w:p w:rsidR="005834FD" w:rsidRPr="00F80D7B" w:rsidRDefault="005834FD">
            <w:pPr>
              <w:pStyle w:val="Default"/>
            </w:pPr>
            <w:r w:rsidRPr="00F80D7B">
              <w:t xml:space="preserve">Ļoti labi </w:t>
            </w:r>
          </w:p>
        </w:tc>
      </w:tr>
      <w:tr w:rsidR="005834FD" w:rsidRPr="00F80D7B" w:rsidTr="00B43660">
        <w:tc>
          <w:tcPr>
            <w:tcW w:w="846" w:type="dxa"/>
          </w:tcPr>
          <w:p w:rsidR="005834FD" w:rsidRPr="00F80D7B" w:rsidRDefault="005834FD" w:rsidP="00D47778">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8.3.</w:t>
            </w:r>
          </w:p>
        </w:tc>
        <w:tc>
          <w:tcPr>
            <w:tcW w:w="5146" w:type="dxa"/>
          </w:tcPr>
          <w:p w:rsidR="005834FD" w:rsidRPr="00F80D7B" w:rsidRDefault="005834FD">
            <w:pPr>
              <w:pStyle w:val="Default"/>
            </w:pPr>
            <w:r w:rsidRPr="00F80D7B">
              <w:t xml:space="preserve">Iestādes sadarbība ar citām institūcijām </w:t>
            </w:r>
          </w:p>
        </w:tc>
        <w:tc>
          <w:tcPr>
            <w:tcW w:w="3755" w:type="dxa"/>
          </w:tcPr>
          <w:p w:rsidR="005834FD" w:rsidRPr="00F80D7B" w:rsidRDefault="005834FD">
            <w:pPr>
              <w:pStyle w:val="Default"/>
            </w:pPr>
            <w:r w:rsidRPr="00F80D7B">
              <w:t xml:space="preserve">Ļoti labi </w:t>
            </w:r>
          </w:p>
        </w:tc>
      </w:tr>
    </w:tbl>
    <w:p w:rsidR="00D47778" w:rsidRPr="00F80D7B" w:rsidRDefault="00D47778"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A35F20" w:rsidRDefault="00A35F20" w:rsidP="00D47778">
      <w:pPr>
        <w:autoSpaceDE w:val="0"/>
        <w:autoSpaceDN w:val="0"/>
        <w:adjustRightInd w:val="0"/>
        <w:spacing w:after="0"/>
        <w:rPr>
          <w:rFonts w:ascii="Times New Roman" w:hAnsi="Times New Roman" w:cs="Times New Roman"/>
          <w:color w:val="000000"/>
          <w:sz w:val="24"/>
          <w:szCs w:val="24"/>
        </w:rPr>
      </w:pPr>
    </w:p>
    <w:p w:rsidR="00AA2359" w:rsidRDefault="00AA2359" w:rsidP="00D47778">
      <w:pPr>
        <w:autoSpaceDE w:val="0"/>
        <w:autoSpaceDN w:val="0"/>
        <w:adjustRightInd w:val="0"/>
        <w:spacing w:after="0"/>
        <w:rPr>
          <w:rFonts w:ascii="Times New Roman" w:hAnsi="Times New Roman" w:cs="Times New Roman"/>
          <w:color w:val="000000"/>
          <w:sz w:val="24"/>
          <w:szCs w:val="24"/>
        </w:rPr>
      </w:pPr>
    </w:p>
    <w:p w:rsidR="00AA2359" w:rsidRPr="00F80D7B" w:rsidRDefault="00AA2359" w:rsidP="00D47778">
      <w:pPr>
        <w:autoSpaceDE w:val="0"/>
        <w:autoSpaceDN w:val="0"/>
        <w:adjustRightInd w:val="0"/>
        <w:spacing w:after="0"/>
        <w:rPr>
          <w:rFonts w:ascii="Times New Roman" w:hAnsi="Times New Roman" w:cs="Times New Roman"/>
          <w:color w:val="000000"/>
          <w:sz w:val="24"/>
          <w:szCs w:val="24"/>
        </w:rPr>
      </w:pPr>
    </w:p>
    <w:p w:rsidR="00A35F20" w:rsidRDefault="00A35F20" w:rsidP="00D47778">
      <w:pPr>
        <w:autoSpaceDE w:val="0"/>
        <w:autoSpaceDN w:val="0"/>
        <w:adjustRightInd w:val="0"/>
        <w:spacing w:after="0"/>
        <w:rPr>
          <w:rFonts w:ascii="Times New Roman" w:hAnsi="Times New Roman" w:cs="Times New Roman"/>
          <w:color w:val="000000"/>
          <w:sz w:val="24"/>
          <w:szCs w:val="24"/>
        </w:rPr>
      </w:pPr>
    </w:p>
    <w:p w:rsidR="004651C1" w:rsidRDefault="004651C1" w:rsidP="00D47778">
      <w:pPr>
        <w:autoSpaceDE w:val="0"/>
        <w:autoSpaceDN w:val="0"/>
        <w:adjustRightInd w:val="0"/>
        <w:spacing w:after="0"/>
        <w:rPr>
          <w:rFonts w:ascii="Times New Roman" w:hAnsi="Times New Roman" w:cs="Times New Roman"/>
          <w:color w:val="000000"/>
          <w:sz w:val="24"/>
          <w:szCs w:val="24"/>
        </w:rPr>
      </w:pPr>
    </w:p>
    <w:p w:rsidR="004651C1" w:rsidRPr="00F80D7B" w:rsidRDefault="004651C1" w:rsidP="00D47778">
      <w:pPr>
        <w:autoSpaceDE w:val="0"/>
        <w:autoSpaceDN w:val="0"/>
        <w:adjustRightInd w:val="0"/>
        <w:spacing w:after="0"/>
        <w:rPr>
          <w:rFonts w:ascii="Times New Roman" w:hAnsi="Times New Roman" w:cs="Times New Roman"/>
          <w:color w:val="000000"/>
          <w:sz w:val="24"/>
          <w:szCs w:val="24"/>
        </w:rPr>
      </w:pPr>
    </w:p>
    <w:p w:rsidR="00A35F20" w:rsidRPr="00F80D7B" w:rsidRDefault="00A35F20" w:rsidP="00D47778">
      <w:pPr>
        <w:autoSpaceDE w:val="0"/>
        <w:autoSpaceDN w:val="0"/>
        <w:adjustRightInd w:val="0"/>
        <w:spacing w:after="0"/>
        <w:rPr>
          <w:rFonts w:ascii="Times New Roman" w:hAnsi="Times New Roman" w:cs="Times New Roman"/>
          <w:color w:val="000000"/>
          <w:sz w:val="24"/>
          <w:szCs w:val="24"/>
        </w:rPr>
      </w:pPr>
    </w:p>
    <w:p w:rsidR="00DE1C9C" w:rsidRDefault="00DE1C9C" w:rsidP="00D47778">
      <w:pPr>
        <w:autoSpaceDE w:val="0"/>
        <w:autoSpaceDN w:val="0"/>
        <w:adjustRightInd w:val="0"/>
        <w:spacing w:after="0"/>
        <w:rPr>
          <w:rFonts w:ascii="Times New Roman" w:hAnsi="Times New Roman" w:cs="Times New Roman"/>
          <w:b/>
          <w:bCs/>
          <w:sz w:val="24"/>
          <w:szCs w:val="24"/>
        </w:rPr>
      </w:pPr>
      <w:r w:rsidRPr="00F80D7B">
        <w:rPr>
          <w:rFonts w:ascii="Times New Roman" w:hAnsi="Times New Roman" w:cs="Times New Roman"/>
          <w:b/>
          <w:bCs/>
          <w:sz w:val="24"/>
          <w:szCs w:val="24"/>
        </w:rPr>
        <w:t>10. Turpmākā attīstība</w:t>
      </w:r>
    </w:p>
    <w:p w:rsidR="00AA2359" w:rsidRPr="00F80D7B" w:rsidRDefault="00AA2359" w:rsidP="00D47778">
      <w:pPr>
        <w:autoSpaceDE w:val="0"/>
        <w:autoSpaceDN w:val="0"/>
        <w:adjustRightInd w:val="0"/>
        <w:spacing w:after="0"/>
        <w:rPr>
          <w:rFonts w:ascii="Times New Roman" w:hAnsi="Times New Roman" w:cs="Times New Roman"/>
          <w:b/>
          <w:bCs/>
          <w:sz w:val="24"/>
          <w:szCs w:val="24"/>
        </w:rPr>
      </w:pPr>
    </w:p>
    <w:p w:rsidR="00DE1C9C" w:rsidRPr="00F80D7B" w:rsidRDefault="00DE1C9C" w:rsidP="00D47778">
      <w:pPr>
        <w:autoSpaceDE w:val="0"/>
        <w:autoSpaceDN w:val="0"/>
        <w:adjustRightInd w:val="0"/>
        <w:spacing w:after="0"/>
        <w:rPr>
          <w:rFonts w:ascii="Times New Roman" w:hAnsi="Times New Roman" w:cs="Times New Roman"/>
          <w:color w:val="000000"/>
          <w:sz w:val="24"/>
          <w:szCs w:val="24"/>
        </w:rPr>
      </w:pPr>
    </w:p>
    <w:tbl>
      <w:tblPr>
        <w:tblStyle w:val="Reatabula"/>
        <w:tblW w:w="11057" w:type="dxa"/>
        <w:tblInd w:w="-743" w:type="dxa"/>
        <w:tblLook w:val="04A0" w:firstRow="1" w:lastRow="0" w:firstColumn="1" w:lastColumn="0" w:noHBand="0" w:noVBand="1"/>
      </w:tblPr>
      <w:tblGrid>
        <w:gridCol w:w="5021"/>
        <w:gridCol w:w="6036"/>
      </w:tblGrid>
      <w:tr w:rsidR="00DE1C9C" w:rsidRPr="00F80D7B" w:rsidTr="00A35F20">
        <w:tc>
          <w:tcPr>
            <w:tcW w:w="5021" w:type="dxa"/>
          </w:tcPr>
          <w:p w:rsidR="00AA2359" w:rsidRPr="00AA2359" w:rsidRDefault="00AA2359" w:rsidP="00AA2359">
            <w:pPr>
              <w:autoSpaceDE w:val="0"/>
              <w:autoSpaceDN w:val="0"/>
              <w:adjustRightInd w:val="0"/>
              <w:jc w:val="center"/>
              <w:rPr>
                <w:rFonts w:ascii="Times New Roman" w:hAnsi="Times New Roman" w:cs="Times New Roman"/>
                <w:b/>
                <w:sz w:val="14"/>
                <w:szCs w:val="24"/>
              </w:rPr>
            </w:pPr>
          </w:p>
          <w:p w:rsidR="00DE1C9C" w:rsidRDefault="00AA2359" w:rsidP="00AA2359">
            <w:pPr>
              <w:autoSpaceDE w:val="0"/>
              <w:autoSpaceDN w:val="0"/>
              <w:adjustRightInd w:val="0"/>
              <w:jc w:val="center"/>
              <w:rPr>
                <w:rFonts w:ascii="Times New Roman" w:hAnsi="Times New Roman" w:cs="Times New Roman"/>
                <w:b/>
                <w:sz w:val="24"/>
                <w:szCs w:val="24"/>
              </w:rPr>
            </w:pPr>
            <w:r w:rsidRPr="00AA2359">
              <w:rPr>
                <w:rFonts w:ascii="Times New Roman" w:hAnsi="Times New Roman" w:cs="Times New Roman"/>
                <w:b/>
                <w:sz w:val="24"/>
                <w:szCs w:val="24"/>
              </w:rPr>
              <w:t>IESTĀDES DARBĪBAS JOMAS</w:t>
            </w:r>
          </w:p>
          <w:p w:rsidR="00AA2359" w:rsidRPr="00AA2359" w:rsidRDefault="00AA2359" w:rsidP="00AA2359">
            <w:pPr>
              <w:autoSpaceDE w:val="0"/>
              <w:autoSpaceDN w:val="0"/>
              <w:adjustRightInd w:val="0"/>
              <w:jc w:val="center"/>
              <w:rPr>
                <w:rFonts w:ascii="Times New Roman" w:hAnsi="Times New Roman" w:cs="Times New Roman"/>
                <w:b/>
                <w:color w:val="000000"/>
                <w:sz w:val="18"/>
                <w:szCs w:val="24"/>
              </w:rPr>
            </w:pPr>
          </w:p>
        </w:tc>
        <w:tc>
          <w:tcPr>
            <w:tcW w:w="6036" w:type="dxa"/>
          </w:tcPr>
          <w:tbl>
            <w:tblPr>
              <w:tblW w:w="0" w:type="auto"/>
              <w:tblBorders>
                <w:top w:val="nil"/>
                <w:left w:val="nil"/>
                <w:bottom w:val="nil"/>
                <w:right w:val="nil"/>
              </w:tblBorders>
              <w:tblLook w:val="0000" w:firstRow="0" w:lastRow="0" w:firstColumn="0" w:lastColumn="0" w:noHBand="0" w:noVBand="0"/>
            </w:tblPr>
            <w:tblGrid>
              <w:gridCol w:w="4017"/>
            </w:tblGrid>
            <w:tr w:rsidR="00DE1C9C" w:rsidRPr="00AA2359">
              <w:trPr>
                <w:trHeight w:val="100"/>
              </w:trPr>
              <w:tc>
                <w:tcPr>
                  <w:tcW w:w="0" w:type="auto"/>
                </w:tcPr>
                <w:p w:rsidR="00AA2359" w:rsidRPr="00AA2359" w:rsidRDefault="00AA2359" w:rsidP="00AA2359">
                  <w:pPr>
                    <w:autoSpaceDE w:val="0"/>
                    <w:autoSpaceDN w:val="0"/>
                    <w:adjustRightInd w:val="0"/>
                    <w:spacing w:after="0" w:line="240" w:lineRule="auto"/>
                    <w:rPr>
                      <w:rFonts w:ascii="Times New Roman" w:hAnsi="Times New Roman" w:cs="Times New Roman"/>
                      <w:b/>
                      <w:color w:val="000000"/>
                      <w:sz w:val="16"/>
                      <w:szCs w:val="24"/>
                    </w:rPr>
                  </w:pPr>
                  <w:r w:rsidRPr="00AA2359">
                    <w:rPr>
                      <w:rFonts w:ascii="Times New Roman" w:hAnsi="Times New Roman" w:cs="Times New Roman"/>
                      <w:b/>
                      <w:color w:val="000000"/>
                      <w:sz w:val="24"/>
                      <w:szCs w:val="24"/>
                    </w:rPr>
                    <w:t xml:space="preserve">                 </w:t>
                  </w:r>
                </w:p>
                <w:p w:rsidR="00DE1C9C" w:rsidRPr="00AA2359" w:rsidRDefault="00AA2359" w:rsidP="00AA2359">
                  <w:pPr>
                    <w:autoSpaceDE w:val="0"/>
                    <w:autoSpaceDN w:val="0"/>
                    <w:adjustRightInd w:val="0"/>
                    <w:spacing w:after="0" w:line="240" w:lineRule="auto"/>
                    <w:rPr>
                      <w:rFonts w:ascii="Times New Roman" w:hAnsi="Times New Roman" w:cs="Times New Roman"/>
                      <w:b/>
                      <w:color w:val="000000"/>
                      <w:sz w:val="24"/>
                      <w:szCs w:val="24"/>
                    </w:rPr>
                  </w:pPr>
                  <w:r w:rsidRPr="00AA235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AA2359">
                    <w:rPr>
                      <w:rFonts w:ascii="Times New Roman" w:hAnsi="Times New Roman" w:cs="Times New Roman"/>
                      <w:b/>
                      <w:color w:val="000000"/>
                      <w:sz w:val="24"/>
                      <w:szCs w:val="24"/>
                    </w:rPr>
                    <w:t>TURPMĀKĀ ATTĪSTĪBA</w:t>
                  </w:r>
                </w:p>
              </w:tc>
            </w:tr>
          </w:tbl>
          <w:p w:rsidR="00DE1C9C" w:rsidRPr="00AA2359" w:rsidRDefault="00DE1C9C" w:rsidP="00AA2359">
            <w:pPr>
              <w:autoSpaceDE w:val="0"/>
              <w:autoSpaceDN w:val="0"/>
              <w:adjustRightInd w:val="0"/>
              <w:jc w:val="center"/>
              <w:rPr>
                <w:rFonts w:ascii="Times New Roman" w:hAnsi="Times New Roman" w:cs="Times New Roman"/>
                <w:b/>
                <w:color w:val="000000"/>
                <w:sz w:val="18"/>
                <w:szCs w:val="24"/>
              </w:rPr>
            </w:pPr>
          </w:p>
        </w:tc>
      </w:tr>
      <w:tr w:rsidR="00DE1C9C" w:rsidRPr="00F80D7B" w:rsidTr="00A35F20">
        <w:trPr>
          <w:trHeight w:val="806"/>
        </w:trPr>
        <w:tc>
          <w:tcPr>
            <w:tcW w:w="5021" w:type="dxa"/>
          </w:tcPr>
          <w:p w:rsidR="00DE1C9C" w:rsidRPr="00F80D7B" w:rsidRDefault="00DE1C9C" w:rsidP="00A2253D">
            <w:pPr>
              <w:rPr>
                <w:rFonts w:ascii="Times New Roman" w:hAnsi="Times New Roman" w:cs="Times New Roman"/>
                <w:sz w:val="24"/>
                <w:szCs w:val="24"/>
              </w:rPr>
            </w:pPr>
            <w:r w:rsidRPr="00F80D7B">
              <w:rPr>
                <w:rFonts w:ascii="Times New Roman" w:hAnsi="Times New Roman" w:cs="Times New Roman"/>
                <w:b/>
                <w:sz w:val="24"/>
                <w:szCs w:val="24"/>
              </w:rPr>
              <w:t>1.</w:t>
            </w:r>
            <w:r w:rsidR="005B1D38" w:rsidRPr="00F80D7B">
              <w:rPr>
                <w:rFonts w:ascii="Times New Roman" w:hAnsi="Times New Roman" w:cs="Times New Roman"/>
                <w:b/>
                <w:sz w:val="24"/>
                <w:szCs w:val="24"/>
              </w:rPr>
              <w:t xml:space="preserve">JOMA </w:t>
            </w:r>
            <w:r w:rsidRPr="00F80D7B">
              <w:rPr>
                <w:rFonts w:ascii="Times New Roman" w:hAnsi="Times New Roman" w:cs="Times New Roman"/>
                <w:b/>
                <w:sz w:val="24"/>
                <w:szCs w:val="24"/>
              </w:rPr>
              <w:t xml:space="preserve">– </w:t>
            </w:r>
            <w:r w:rsidR="00A2253D" w:rsidRPr="00F80D7B">
              <w:rPr>
                <w:rFonts w:ascii="Times New Roman" w:hAnsi="Times New Roman" w:cs="Times New Roman"/>
                <w:b/>
                <w:sz w:val="24"/>
                <w:szCs w:val="24"/>
              </w:rPr>
              <w:t xml:space="preserve">3.1. </w:t>
            </w:r>
            <w:r w:rsidR="005B1D38" w:rsidRPr="00F80D7B">
              <w:rPr>
                <w:rFonts w:ascii="Times New Roman" w:hAnsi="Times New Roman" w:cs="Times New Roman"/>
                <w:b/>
                <w:sz w:val="24"/>
                <w:szCs w:val="24"/>
              </w:rPr>
              <w:t>MĀCĪBU SATURS</w:t>
            </w:r>
          </w:p>
          <w:p w:rsidR="00DE1C9C" w:rsidRPr="00F80D7B" w:rsidRDefault="00DE1C9C" w:rsidP="00A2253D">
            <w:pPr>
              <w:rPr>
                <w:rFonts w:ascii="Times New Roman" w:hAnsi="Times New Roman" w:cs="Times New Roman"/>
                <w:sz w:val="24"/>
                <w:szCs w:val="24"/>
              </w:rPr>
            </w:pPr>
            <w:r w:rsidRPr="00F80D7B">
              <w:rPr>
                <w:rFonts w:ascii="Times New Roman" w:hAnsi="Times New Roman" w:cs="Times New Roman"/>
                <w:sz w:val="24"/>
                <w:szCs w:val="24"/>
              </w:rPr>
              <w:t>Iestādes īstenotās izglītības programmas</w:t>
            </w:r>
          </w:p>
        </w:tc>
        <w:tc>
          <w:tcPr>
            <w:tcW w:w="6036" w:type="dxa"/>
          </w:tcPr>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Īstenojot programmas saturu integrētajā mācību procesā, vairāk izmantot inovatīvas mācību metodes.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Mērķtiecīgi plānot skolotāju savstarpējās sadarbības laiku un konkrētus sasniedzamos rezultātus sadarbībai.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Papildināt daudzveidīgu mācību materiālu un līdzekļu bāzi. </w:t>
            </w:r>
          </w:p>
          <w:p w:rsidR="00DE1C9C"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Uzsākt pedagoģiskā kolektīva apmācības procesu, pakāpenisku pāreju uz pilnveidotu mācību saturu un mācīšanas pieeju (kompetenču izglītība).</w:t>
            </w:r>
          </w:p>
          <w:p w:rsidR="00AA2359" w:rsidRPr="00F80D7B" w:rsidRDefault="00AA2359" w:rsidP="00C568CE">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tbl>
            <w:tblPr>
              <w:tblW w:w="0" w:type="auto"/>
              <w:tblBorders>
                <w:top w:val="nil"/>
                <w:left w:val="nil"/>
                <w:bottom w:val="nil"/>
                <w:right w:val="nil"/>
              </w:tblBorders>
              <w:tblLook w:val="0000" w:firstRow="0" w:lastRow="0" w:firstColumn="0" w:lastColumn="0" w:noHBand="0" w:noVBand="0"/>
            </w:tblPr>
            <w:tblGrid>
              <w:gridCol w:w="4805"/>
            </w:tblGrid>
            <w:tr w:rsidR="005B1D38" w:rsidRPr="00F80D7B">
              <w:trPr>
                <w:trHeight w:val="353"/>
              </w:trPr>
              <w:tc>
                <w:tcPr>
                  <w:tcW w:w="0" w:type="auto"/>
                </w:tcPr>
                <w:p w:rsidR="005B1D38" w:rsidRDefault="005B1D38" w:rsidP="00A2253D">
                  <w:pPr>
                    <w:autoSpaceDE w:val="0"/>
                    <w:autoSpaceDN w:val="0"/>
                    <w:adjustRightInd w:val="0"/>
                    <w:spacing w:after="0" w:line="240" w:lineRule="auto"/>
                    <w:rPr>
                      <w:rFonts w:ascii="Times New Roman" w:hAnsi="Times New Roman" w:cs="Times New Roman"/>
                      <w:b/>
                      <w:color w:val="000000"/>
                      <w:sz w:val="24"/>
                      <w:szCs w:val="24"/>
                    </w:rPr>
                  </w:pPr>
                  <w:r w:rsidRPr="00F80D7B">
                    <w:rPr>
                      <w:rFonts w:ascii="Times New Roman" w:hAnsi="Times New Roman" w:cs="Times New Roman"/>
                      <w:b/>
                      <w:color w:val="000000"/>
                      <w:sz w:val="24"/>
                      <w:szCs w:val="24"/>
                    </w:rPr>
                    <w:t xml:space="preserve">2. JOMA – </w:t>
                  </w:r>
                  <w:r w:rsidR="00A2253D" w:rsidRPr="00F80D7B">
                    <w:rPr>
                      <w:rFonts w:ascii="Times New Roman" w:hAnsi="Times New Roman" w:cs="Times New Roman"/>
                      <w:b/>
                      <w:color w:val="000000"/>
                      <w:sz w:val="24"/>
                      <w:szCs w:val="24"/>
                    </w:rPr>
                    <w:t>3.</w:t>
                  </w:r>
                  <w:r w:rsidRPr="00F80D7B">
                    <w:rPr>
                      <w:rFonts w:ascii="Times New Roman" w:hAnsi="Times New Roman" w:cs="Times New Roman"/>
                      <w:b/>
                      <w:color w:val="000000"/>
                      <w:sz w:val="24"/>
                      <w:szCs w:val="24"/>
                    </w:rPr>
                    <w:t>2. MĀCĪŠANA UN MĀCĪŠANĀS</w:t>
                  </w:r>
                </w:p>
                <w:p w:rsidR="00AA2359" w:rsidRPr="00F80D7B" w:rsidRDefault="00AA2359" w:rsidP="00A2253D">
                  <w:pPr>
                    <w:autoSpaceDE w:val="0"/>
                    <w:autoSpaceDN w:val="0"/>
                    <w:adjustRightInd w:val="0"/>
                    <w:spacing w:after="0" w:line="240" w:lineRule="auto"/>
                    <w:rPr>
                      <w:rFonts w:ascii="Times New Roman" w:hAnsi="Times New Roman" w:cs="Times New Roman"/>
                      <w:b/>
                      <w:color w:val="000000"/>
                      <w:sz w:val="24"/>
                      <w:szCs w:val="24"/>
                    </w:rPr>
                  </w:pPr>
                </w:p>
              </w:tc>
            </w:tr>
          </w:tbl>
          <w:p w:rsidR="00DE1C9C" w:rsidRPr="00F80D7B" w:rsidRDefault="00DE1C9C" w:rsidP="00A2253D">
            <w:pPr>
              <w:rPr>
                <w:rFonts w:ascii="Times New Roman" w:hAnsi="Times New Roman" w:cs="Times New Roman"/>
                <w:sz w:val="24"/>
                <w:szCs w:val="24"/>
              </w:rPr>
            </w:pPr>
          </w:p>
        </w:tc>
        <w:tc>
          <w:tcPr>
            <w:tcW w:w="6036" w:type="dxa"/>
          </w:tcPr>
          <w:p w:rsidR="00DE1C9C" w:rsidRPr="00F80D7B" w:rsidRDefault="00DE1C9C" w:rsidP="00C568CE">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3.2.1</w:t>
            </w:r>
            <w:r w:rsidR="00DE1C9C" w:rsidRPr="00F80D7B">
              <w:rPr>
                <w:rFonts w:ascii="Times New Roman" w:hAnsi="Times New Roman" w:cs="Times New Roman"/>
                <w:sz w:val="24"/>
                <w:szCs w:val="24"/>
              </w:rPr>
              <w:t>.</w:t>
            </w:r>
            <w:r w:rsidRPr="00F80D7B">
              <w:rPr>
                <w:rFonts w:ascii="Times New Roman" w:hAnsi="Times New Roman" w:cs="Times New Roman"/>
                <w:sz w:val="24"/>
                <w:szCs w:val="24"/>
              </w:rPr>
              <w:t xml:space="preserve"> </w:t>
            </w:r>
            <w:r w:rsidR="00DE1C9C" w:rsidRPr="00F80D7B">
              <w:rPr>
                <w:rFonts w:ascii="Times New Roman" w:hAnsi="Times New Roman" w:cs="Times New Roman"/>
                <w:sz w:val="24"/>
                <w:szCs w:val="24"/>
              </w:rPr>
              <w:t>Mācīšana un mācīšanās</w:t>
            </w:r>
          </w:p>
        </w:tc>
        <w:tc>
          <w:tcPr>
            <w:tcW w:w="6036" w:type="dxa"/>
          </w:tcPr>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Pilnveidot, sistematizēt un uzkrāt metodiskos materiālus.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apgūt un izmantot mācību procesā mūsdienu tehnoloģijas.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Veicināt pedagogu sadarbību, daloties pieredzē ar kolēģiem gan savā iestādē, gan citās pirmsskolas izglītības iestādēs.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Veicināt plašāku IT pielietošanu mācību procesā. </w:t>
            </w:r>
          </w:p>
          <w:p w:rsidR="00DE1C9C"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Izmantot mācību metodes, kuras nodrošina saikni ar reālo dzīvi un kompetenču pieejas veidošanu izglītībā.</w:t>
            </w:r>
          </w:p>
          <w:p w:rsidR="00AA2359" w:rsidRPr="00F80D7B" w:rsidRDefault="00AA2359" w:rsidP="00C568CE">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3.2.2</w:t>
            </w:r>
            <w:r w:rsidR="00DE1C9C" w:rsidRPr="00F80D7B">
              <w:rPr>
                <w:rFonts w:ascii="Times New Roman" w:hAnsi="Times New Roman" w:cs="Times New Roman"/>
                <w:sz w:val="24"/>
                <w:szCs w:val="24"/>
              </w:rPr>
              <w:t>.</w:t>
            </w:r>
            <w:r w:rsidRPr="00F80D7B">
              <w:rPr>
                <w:rFonts w:ascii="Times New Roman" w:hAnsi="Times New Roman" w:cs="Times New Roman"/>
                <w:sz w:val="24"/>
                <w:szCs w:val="24"/>
              </w:rPr>
              <w:t xml:space="preserve"> </w:t>
            </w:r>
            <w:r w:rsidR="00DE1C9C" w:rsidRPr="00F80D7B">
              <w:rPr>
                <w:rFonts w:ascii="Times New Roman" w:hAnsi="Times New Roman" w:cs="Times New Roman"/>
                <w:sz w:val="24"/>
                <w:szCs w:val="24"/>
              </w:rPr>
              <w:t>Mācīšanas kvalitāte</w:t>
            </w:r>
          </w:p>
        </w:tc>
        <w:tc>
          <w:tcPr>
            <w:tcW w:w="6036" w:type="dxa"/>
          </w:tcPr>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iesaistīt izglītojamos līdzdarbībā un sadarbībā mācību procesā.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Radīt vidi, kas veicina izglītojamo darbošanos grupās, pāros un individuāli, atbilstoši viņu spējām un interesēm. </w:t>
            </w:r>
          </w:p>
          <w:p w:rsidR="00C568CE" w:rsidRPr="00F80D7B" w:rsidRDefault="00C568CE" w:rsidP="00C568CE">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Atbalstīt izglītojamo prasmi darboties patstāvīgi, izteikt savas domas un pielietot apgūtās prasmes. </w:t>
            </w:r>
          </w:p>
          <w:p w:rsidR="00DE1C9C" w:rsidRPr="00F80D7B" w:rsidRDefault="00DE1C9C"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3.2.3. Vērtēšana kā mācību procesa sastāvdaļa</w:t>
            </w:r>
          </w:p>
        </w:tc>
        <w:tc>
          <w:tcPr>
            <w:tcW w:w="6036" w:type="dxa"/>
          </w:tcPr>
          <w:p w:rsidR="00DE1C9C" w:rsidRDefault="00C1187B" w:rsidP="00A2253D">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Aktualizēt atgriezeniskās saites gūšanu par mācību un audzināšanas procesa kvalitāti.</w:t>
            </w:r>
          </w:p>
          <w:p w:rsidR="00AA2359" w:rsidRPr="00F80D7B" w:rsidRDefault="00AA2359"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Pr="00F80D7B" w:rsidRDefault="00A2253D" w:rsidP="00A2253D">
            <w:pPr>
              <w:rPr>
                <w:rFonts w:ascii="Times New Roman" w:hAnsi="Times New Roman" w:cs="Times New Roman"/>
                <w:b/>
                <w:sz w:val="24"/>
                <w:szCs w:val="24"/>
              </w:rPr>
            </w:pPr>
            <w:r w:rsidRPr="00F80D7B">
              <w:rPr>
                <w:rFonts w:ascii="Times New Roman" w:hAnsi="Times New Roman" w:cs="Times New Roman"/>
                <w:b/>
                <w:sz w:val="24"/>
                <w:szCs w:val="24"/>
              </w:rPr>
              <w:t>3</w:t>
            </w:r>
            <w:r w:rsidR="00DE1C9C" w:rsidRPr="00F80D7B">
              <w:rPr>
                <w:rFonts w:ascii="Times New Roman" w:hAnsi="Times New Roman" w:cs="Times New Roman"/>
                <w:b/>
                <w:sz w:val="24"/>
                <w:szCs w:val="24"/>
              </w:rPr>
              <w:t>.</w:t>
            </w:r>
            <w:r w:rsidR="005B1D38" w:rsidRPr="00F80D7B">
              <w:rPr>
                <w:rFonts w:ascii="Times New Roman" w:hAnsi="Times New Roman" w:cs="Times New Roman"/>
                <w:b/>
                <w:sz w:val="24"/>
                <w:szCs w:val="24"/>
              </w:rPr>
              <w:t>JOMA</w:t>
            </w:r>
            <w:r w:rsidR="00DE1C9C"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 4. </w:t>
            </w:r>
            <w:r w:rsidR="005B1D38" w:rsidRPr="00F80D7B">
              <w:rPr>
                <w:rFonts w:ascii="Times New Roman" w:hAnsi="Times New Roman" w:cs="Times New Roman"/>
                <w:b/>
                <w:sz w:val="24"/>
                <w:szCs w:val="24"/>
              </w:rPr>
              <w:t>IZGLĪTOJAMO SASNIEGUMI</w:t>
            </w:r>
          </w:p>
        </w:tc>
        <w:tc>
          <w:tcPr>
            <w:tcW w:w="6036" w:type="dxa"/>
          </w:tcPr>
          <w:p w:rsidR="00C1187B" w:rsidRPr="00F80D7B" w:rsidRDefault="00C1187B" w:rsidP="00C1187B">
            <w:pPr>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Turpmākajā attīstībā apzināt sasniedzamo rezultātu katrā mācību jomā, uzlabot izglītojamo sasniegumu analīzi, plānot darbu, balstoties uz izpētes analīzē gūtajiem rezultātiem. </w:t>
            </w:r>
          </w:p>
          <w:p w:rsidR="00DE1C9C" w:rsidRPr="00F80D7B" w:rsidRDefault="00DE1C9C"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AA2359" w:rsidRDefault="00A2253D" w:rsidP="00AA2359">
            <w:pPr>
              <w:rPr>
                <w:rFonts w:ascii="Times New Roman" w:hAnsi="Times New Roman" w:cs="Times New Roman"/>
                <w:b/>
                <w:sz w:val="24"/>
                <w:szCs w:val="24"/>
              </w:rPr>
            </w:pPr>
            <w:r w:rsidRPr="00F80D7B">
              <w:rPr>
                <w:rFonts w:ascii="Times New Roman" w:hAnsi="Times New Roman" w:cs="Times New Roman"/>
                <w:b/>
                <w:sz w:val="24"/>
                <w:szCs w:val="24"/>
              </w:rPr>
              <w:t>4</w:t>
            </w:r>
            <w:r w:rsidR="005B1D38" w:rsidRPr="00F80D7B">
              <w:rPr>
                <w:rFonts w:ascii="Times New Roman" w:hAnsi="Times New Roman" w:cs="Times New Roman"/>
                <w:b/>
                <w:sz w:val="24"/>
                <w:szCs w:val="24"/>
              </w:rPr>
              <w:t xml:space="preserve">. </w:t>
            </w:r>
            <w:r w:rsidRPr="00F80D7B">
              <w:rPr>
                <w:rFonts w:ascii="Times New Roman" w:hAnsi="Times New Roman" w:cs="Times New Roman"/>
                <w:b/>
                <w:sz w:val="24"/>
                <w:szCs w:val="24"/>
              </w:rPr>
              <w:t xml:space="preserve">JOMA – 5. </w:t>
            </w:r>
            <w:r w:rsidR="005B1D38" w:rsidRPr="00F80D7B">
              <w:rPr>
                <w:rFonts w:ascii="Times New Roman" w:hAnsi="Times New Roman" w:cs="Times New Roman"/>
                <w:b/>
                <w:sz w:val="24"/>
                <w:szCs w:val="24"/>
              </w:rPr>
              <w:t>ATBALSTS IZGLĪTOJAMAJIEM</w:t>
            </w:r>
          </w:p>
          <w:p w:rsidR="00AA2359" w:rsidRPr="00F80D7B" w:rsidRDefault="00AA2359" w:rsidP="00AA2359">
            <w:pPr>
              <w:rPr>
                <w:rFonts w:ascii="Times New Roman" w:hAnsi="Times New Roman" w:cs="Times New Roman"/>
                <w:b/>
                <w:sz w:val="24"/>
                <w:szCs w:val="24"/>
              </w:rPr>
            </w:pPr>
          </w:p>
        </w:tc>
        <w:tc>
          <w:tcPr>
            <w:tcW w:w="6036" w:type="dxa"/>
          </w:tcPr>
          <w:p w:rsidR="00DE1C9C" w:rsidRDefault="00DE1C9C" w:rsidP="00A2253D">
            <w:pPr>
              <w:autoSpaceDE w:val="0"/>
              <w:autoSpaceDN w:val="0"/>
              <w:adjustRightInd w:val="0"/>
              <w:rPr>
                <w:rFonts w:ascii="Times New Roman" w:hAnsi="Times New Roman" w:cs="Times New Roman"/>
                <w:color w:val="000000"/>
                <w:sz w:val="24"/>
                <w:szCs w:val="24"/>
              </w:rPr>
            </w:pPr>
          </w:p>
          <w:p w:rsidR="00AA2359" w:rsidRPr="00F80D7B" w:rsidRDefault="00AA2359" w:rsidP="00A2253D">
            <w:pPr>
              <w:autoSpaceDE w:val="0"/>
              <w:autoSpaceDN w:val="0"/>
              <w:adjustRightInd w:val="0"/>
              <w:rPr>
                <w:rFonts w:ascii="Times New Roman" w:hAnsi="Times New Roman" w:cs="Times New Roman"/>
                <w:color w:val="000000"/>
                <w:sz w:val="24"/>
                <w:szCs w:val="24"/>
              </w:rPr>
            </w:pPr>
          </w:p>
        </w:tc>
      </w:tr>
      <w:tr w:rsidR="00DE1C9C" w:rsidRPr="00F80D7B" w:rsidTr="00A35F20">
        <w:tc>
          <w:tcPr>
            <w:tcW w:w="5021" w:type="dxa"/>
          </w:tcPr>
          <w:p w:rsidR="00DE1C9C" w:rsidRDefault="005B1D38" w:rsidP="00A2253D">
            <w:pPr>
              <w:rPr>
                <w:rFonts w:ascii="Times New Roman" w:hAnsi="Times New Roman" w:cs="Times New Roman"/>
                <w:sz w:val="24"/>
                <w:szCs w:val="24"/>
              </w:rPr>
            </w:pPr>
            <w:r w:rsidRPr="00F80D7B">
              <w:rPr>
                <w:rFonts w:ascii="Times New Roman" w:hAnsi="Times New Roman" w:cs="Times New Roman"/>
                <w:sz w:val="24"/>
                <w:szCs w:val="24"/>
              </w:rPr>
              <w:t>5.1. Psiholoģiskais atbalsts, sociālpedagoģiskais atbalsts un izglītojamo drošības garantēšana (drošības un darba aizsardzība)</w:t>
            </w:r>
          </w:p>
          <w:p w:rsidR="00AA2359" w:rsidRPr="00F80D7B" w:rsidRDefault="00AA2359" w:rsidP="00A2253D">
            <w:pPr>
              <w:rPr>
                <w:rFonts w:ascii="Times New Roman" w:hAnsi="Times New Roman" w:cs="Times New Roman"/>
                <w:sz w:val="24"/>
                <w:szCs w:val="24"/>
              </w:rPr>
            </w:pPr>
          </w:p>
        </w:tc>
        <w:tc>
          <w:tcPr>
            <w:tcW w:w="6036" w:type="dxa"/>
          </w:tcPr>
          <w:p w:rsidR="00DE1C9C" w:rsidRPr="00F80D7B" w:rsidRDefault="00A35F20" w:rsidP="00A2253D">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sadarbību ar VUGD dienestu, pašvaldības policiju, pašvaldības sociālo dienestu, Bāriņtiesu.</w:t>
            </w:r>
          </w:p>
        </w:tc>
      </w:tr>
      <w:tr w:rsidR="00DE1C9C" w:rsidRPr="00F80D7B" w:rsidTr="00A35F20">
        <w:tc>
          <w:tcPr>
            <w:tcW w:w="5021" w:type="dxa"/>
          </w:tcPr>
          <w:p w:rsidR="00DE1C9C" w:rsidRPr="00F80D7B" w:rsidRDefault="00A2253D" w:rsidP="00A2253D">
            <w:pPr>
              <w:rPr>
                <w:rFonts w:ascii="Times New Roman" w:hAnsi="Times New Roman" w:cs="Times New Roman"/>
                <w:sz w:val="24"/>
                <w:szCs w:val="24"/>
              </w:rPr>
            </w:pPr>
            <w:r w:rsidRPr="00F80D7B">
              <w:rPr>
                <w:rFonts w:ascii="Times New Roman" w:hAnsi="Times New Roman" w:cs="Times New Roman"/>
                <w:sz w:val="24"/>
                <w:szCs w:val="24"/>
              </w:rPr>
              <w:t xml:space="preserve">5.2. </w:t>
            </w:r>
            <w:r w:rsidR="005B1D38" w:rsidRPr="00F80D7B">
              <w:rPr>
                <w:rFonts w:ascii="Times New Roman" w:hAnsi="Times New Roman" w:cs="Times New Roman"/>
                <w:sz w:val="24"/>
                <w:szCs w:val="24"/>
              </w:rPr>
              <w:t>Atbalsts personības veidošanā</w:t>
            </w:r>
          </w:p>
        </w:tc>
        <w:tc>
          <w:tcPr>
            <w:tcW w:w="6036" w:type="dxa"/>
          </w:tcPr>
          <w:p w:rsidR="00A35F20" w:rsidRPr="00F80D7B" w:rsidRDefault="00A35F20" w:rsidP="00A35F20">
            <w:pPr>
              <w:autoSpaceDE w:val="0"/>
              <w:autoSpaceDN w:val="0"/>
              <w:adjustRightInd w:val="0"/>
              <w:jc w:val="both"/>
              <w:rPr>
                <w:rFonts w:ascii="Times New Roman" w:hAnsi="Times New Roman" w:cs="Times New Roman"/>
                <w:sz w:val="24"/>
                <w:szCs w:val="24"/>
              </w:rPr>
            </w:pPr>
            <w:r w:rsidRPr="00F80D7B">
              <w:rPr>
                <w:rFonts w:ascii="Times New Roman" w:hAnsi="Times New Roman" w:cs="Times New Roman"/>
                <w:sz w:val="24"/>
                <w:szCs w:val="24"/>
              </w:rPr>
              <w:t>Turpmākajā attīstībā uzlabot pasākumu saturu un norises analīzi un gūto secinājumu ieviešanu ikdienas darbā.</w:t>
            </w:r>
          </w:p>
          <w:p w:rsidR="00DE1C9C" w:rsidRDefault="00A35F20" w:rsidP="00A35F20">
            <w:pPr>
              <w:autoSpaceDE w:val="0"/>
              <w:autoSpaceDN w:val="0"/>
              <w:adjustRightInd w:val="0"/>
              <w:jc w:val="both"/>
              <w:rPr>
                <w:rFonts w:ascii="Times New Roman" w:hAnsi="Times New Roman" w:cs="Times New Roman"/>
                <w:sz w:val="24"/>
                <w:szCs w:val="24"/>
              </w:rPr>
            </w:pPr>
            <w:r w:rsidRPr="00F80D7B">
              <w:rPr>
                <w:rFonts w:ascii="Times New Roman" w:hAnsi="Times New Roman" w:cs="Times New Roman"/>
                <w:sz w:val="24"/>
                <w:szCs w:val="24"/>
              </w:rPr>
              <w:t xml:space="preserve">Turpināt pilnveidot izglītojamo darbošanos Izglītības iestādes un ārpus tās organizētajos pasākumos, kā arī </w:t>
            </w:r>
            <w:r w:rsidRPr="00F80D7B">
              <w:rPr>
                <w:rFonts w:ascii="Times New Roman" w:hAnsi="Times New Roman" w:cs="Times New Roman"/>
                <w:sz w:val="24"/>
                <w:szCs w:val="24"/>
              </w:rPr>
              <w:lastRenderedPageBreak/>
              <w:t xml:space="preserve">iesaistīt vecākus iestādes rīkotajās aktivitātēs. </w:t>
            </w:r>
          </w:p>
          <w:p w:rsidR="00AA2359" w:rsidRPr="00F80D7B" w:rsidRDefault="00AA2359" w:rsidP="00A35F20">
            <w:pPr>
              <w:autoSpaceDE w:val="0"/>
              <w:autoSpaceDN w:val="0"/>
              <w:adjustRightInd w:val="0"/>
              <w:jc w:val="both"/>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pStyle w:val="Default"/>
            </w:pPr>
            <w:r w:rsidRPr="00F80D7B">
              <w:lastRenderedPageBreak/>
              <w:t xml:space="preserve">5.3. Atbalsts karjeras izglītībā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iekļaut karjeras izglītību ikdienas rotaļnodarbību saturā, ņemot vērā vecumposma īpatnības un  rotaļnodarbības tematiku.</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Aktivizēt vecāku iesaistīšanos dažādu profesiju iepazīšanā.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rPr>
                <w:rFonts w:ascii="Times New Roman" w:hAnsi="Times New Roman" w:cs="Times New Roman"/>
                <w:sz w:val="24"/>
                <w:szCs w:val="24"/>
              </w:rPr>
            </w:pPr>
            <w:r w:rsidRPr="00F80D7B">
              <w:rPr>
                <w:rFonts w:ascii="Times New Roman" w:hAnsi="Times New Roman" w:cs="Times New Roman"/>
                <w:sz w:val="24"/>
                <w:szCs w:val="24"/>
              </w:rPr>
              <w:t>5.4. Atbalsts mācību darba diferenciācijai</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sadarbību ar izglītojamo vecākiem, atbalsta personālu mācību darba diferenciācijā. </w:t>
            </w:r>
          </w:p>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Radīt iespēju pedagogiem apmeklēt profesionālās pilnveides kursus, lai uzlabotu zināšanas par mācību darba diferenciāciju.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Organizēt pasākumus, tematiskās pēcpusdienas, kurās izglītojamie varētu stāstīt un demonstrēt savas zināšanas, prasmes vecākiem un grupas biedriem.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rPr>
                <w:rFonts w:ascii="Times New Roman" w:hAnsi="Times New Roman" w:cs="Times New Roman"/>
                <w:sz w:val="24"/>
                <w:szCs w:val="24"/>
              </w:rPr>
            </w:pPr>
            <w:r w:rsidRPr="00F80D7B">
              <w:rPr>
                <w:rFonts w:ascii="Times New Roman" w:hAnsi="Times New Roman" w:cs="Times New Roman"/>
                <w:sz w:val="24"/>
                <w:szCs w:val="24"/>
              </w:rPr>
              <w:t>5.5. Sadarbība ar izglītojamā ģimeni</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sadarbību ar vecākiem izglītojamo emocionālas labsajūtas nodrošināšanā. Organizēt individuālas sarunas ar katru no ģimenēm, informējot par izglītojamā sasniegumiem mācību un audzināšanas procesā.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Sniegt informāciju par kompetenču pieejas mācību saturā ieviešanu.</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Default="00A2253D" w:rsidP="00A2253D">
            <w:pPr>
              <w:rPr>
                <w:rFonts w:ascii="Times New Roman" w:hAnsi="Times New Roman" w:cs="Times New Roman"/>
                <w:b/>
                <w:sz w:val="24"/>
                <w:szCs w:val="24"/>
              </w:rPr>
            </w:pPr>
            <w:r w:rsidRPr="00F80D7B">
              <w:rPr>
                <w:rFonts w:ascii="Times New Roman" w:hAnsi="Times New Roman" w:cs="Times New Roman"/>
                <w:b/>
                <w:sz w:val="24"/>
                <w:szCs w:val="24"/>
              </w:rPr>
              <w:t>5. JOMA – 6. IESTĀDES VIDE</w:t>
            </w:r>
          </w:p>
          <w:p w:rsidR="00AA2359" w:rsidRPr="00F80D7B" w:rsidRDefault="00AA2359" w:rsidP="00A2253D">
            <w:pPr>
              <w:rPr>
                <w:rFonts w:ascii="Times New Roman" w:hAnsi="Times New Roman" w:cs="Times New Roman"/>
                <w:b/>
                <w:sz w:val="24"/>
                <w:szCs w:val="24"/>
              </w:rPr>
            </w:pPr>
          </w:p>
        </w:tc>
        <w:tc>
          <w:tcPr>
            <w:tcW w:w="6036" w:type="dxa"/>
          </w:tcPr>
          <w:p w:rsidR="00A2253D" w:rsidRPr="00F80D7B" w:rsidRDefault="00A2253D" w:rsidP="00A2253D">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6.1. Mikroklimats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kopt Izglītības iestādes tradīcijas, ieviest jaunas, lai veicinātu un uzturētu labvēlīgu klimatu.</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akcentēt vienotu iekšējo kārtības noteikumu prasību ievērošanu un izpildi.</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6.2. Fiziskā vide un vides pieejamība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Atjaunot iestādes aizmugurējo žogu. </w:t>
            </w:r>
          </w:p>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teritorijas labiekārtošanu, atjaunot flīžu segumu pie galvenās ieejas.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Budžeta ietvaros papildināt materiāltehnisko bāzi, veikt telpu kosmētiskos remontus.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A2253D">
            <w:pPr>
              <w:rPr>
                <w:rFonts w:ascii="Times New Roman" w:hAnsi="Times New Roman" w:cs="Times New Roman"/>
                <w:b/>
                <w:sz w:val="24"/>
                <w:szCs w:val="24"/>
              </w:rPr>
            </w:pPr>
            <w:r w:rsidRPr="00F80D7B">
              <w:rPr>
                <w:rFonts w:ascii="Times New Roman" w:hAnsi="Times New Roman" w:cs="Times New Roman"/>
                <w:b/>
                <w:sz w:val="24"/>
                <w:szCs w:val="24"/>
              </w:rPr>
              <w:t>6. JOMA – 7. IESTĀDES RESURSI</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Jāpapildina bibliotēka ar mācību literatūru, daiļliteratūru, uzziņu literatūru, enciklopēdijām un metodisko literatūru. </w:t>
            </w:r>
          </w:p>
          <w:p w:rsidR="00A2253D"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Jāiegādājas sporta inventārs ziemai. </w:t>
            </w:r>
          </w:p>
          <w:p w:rsidR="00AA2359" w:rsidRPr="00F80D7B" w:rsidRDefault="00AA2359" w:rsidP="00A35F20">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7.1. Iekārtas un materiāltehniskie resursi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Jāpapildina bibliotēka ar mācību literatūru, daiļliteratūru, uzziņu literatūru, enciklopēdijām un metodisko literatūru. </w:t>
            </w:r>
          </w:p>
          <w:p w:rsidR="00AA2359"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Jāiegādājas sporta inventārs ziemai.</w:t>
            </w:r>
          </w:p>
          <w:p w:rsidR="00A2253D"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 </w:t>
            </w:r>
          </w:p>
        </w:tc>
      </w:tr>
      <w:tr w:rsidR="00A2253D" w:rsidRPr="00F80D7B" w:rsidTr="00A35F20">
        <w:tc>
          <w:tcPr>
            <w:tcW w:w="5021" w:type="dxa"/>
          </w:tcPr>
          <w:p w:rsidR="00A2253D" w:rsidRPr="00F80D7B" w:rsidRDefault="00A2253D" w:rsidP="00F80D7B">
            <w:pPr>
              <w:pStyle w:val="Default"/>
            </w:pPr>
            <w:r w:rsidRPr="00F80D7B">
              <w:t xml:space="preserve">7.2. Personālresursi </w:t>
            </w:r>
          </w:p>
        </w:tc>
        <w:tc>
          <w:tcPr>
            <w:tcW w:w="6036" w:type="dxa"/>
          </w:tcPr>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Jāturpina plānot pedagogu profesionālā kvalifikācijas pilnveide. </w:t>
            </w:r>
          </w:p>
          <w:p w:rsidR="00A35F20" w:rsidRPr="00F80D7B" w:rsidRDefault="00A35F20" w:rsidP="00A35F20">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 Regulārāk jāvēro un jāsniedz atgriezenisko saiti pedagogiem par ikdienas pedagoģisko darbu. </w:t>
            </w:r>
          </w:p>
          <w:p w:rsidR="00A2253D" w:rsidRDefault="00A35F20"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attīstīt ilgtspējīgu kultūrvidi.</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Default="00A2253D" w:rsidP="00F80D7B">
            <w:pPr>
              <w:pStyle w:val="Default"/>
              <w:rPr>
                <w:b/>
              </w:rPr>
            </w:pPr>
            <w:r w:rsidRPr="00F80D7B">
              <w:rPr>
                <w:b/>
              </w:rPr>
              <w:t xml:space="preserve">7. JOMA – 8. IESTĀDES DARBA ORGANIZĀCIJA, VADĪBAS UN KVALITĀTES NODROŠINĀŠANA </w:t>
            </w:r>
          </w:p>
          <w:p w:rsidR="00AA2359" w:rsidRPr="00F80D7B" w:rsidRDefault="00AA2359" w:rsidP="00F80D7B">
            <w:pPr>
              <w:pStyle w:val="Default"/>
              <w:rPr>
                <w:b/>
              </w:rPr>
            </w:pPr>
          </w:p>
        </w:tc>
        <w:tc>
          <w:tcPr>
            <w:tcW w:w="6036" w:type="dxa"/>
          </w:tcPr>
          <w:p w:rsidR="00A2253D" w:rsidRPr="00F80D7B" w:rsidRDefault="00A2253D" w:rsidP="00A2253D">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8.1. Iestādes darba pašvērtēšana un attīstības plānošana </w:t>
            </w:r>
          </w:p>
        </w:tc>
        <w:tc>
          <w:tcPr>
            <w:tcW w:w="6036" w:type="dxa"/>
          </w:tcPr>
          <w:p w:rsidR="00F80D7B" w:rsidRPr="00F80D7B"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Regulāri organizēt atgriezenisko saiti un izvērtēt izvirzīto prioritāšu lietderīgumu, veikt korekcijas plānotajās darbībās. </w:t>
            </w:r>
          </w:p>
          <w:p w:rsidR="00A2253D"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Organizēt vecāku aptaujas izzinot vēlmes un priekšlikumus.</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8.2. Iestādes vadības darbs un personāla pārvaldība </w:t>
            </w:r>
          </w:p>
        </w:tc>
        <w:tc>
          <w:tcPr>
            <w:tcW w:w="6036" w:type="dxa"/>
          </w:tcPr>
          <w:p w:rsidR="00F80D7B" w:rsidRPr="00F80D7B"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Turpināt Izglītības iestādes vadības regulāru sadarbību ar personālu, izglītojamo vecākiem un izglītojamajiem. </w:t>
            </w:r>
          </w:p>
          <w:p w:rsidR="00A2253D"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Turpināt uzturēt Izglītības iestādē cieņpilnas attiecības, lai veicinātu personāla izpratni un aktīvu iesaistīšanos Izglītības iestādes vīzijas, misijas un mērķu sasniegšanā.</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r w:rsidR="00A2253D" w:rsidRPr="00F80D7B" w:rsidTr="00A35F20">
        <w:tc>
          <w:tcPr>
            <w:tcW w:w="5021" w:type="dxa"/>
          </w:tcPr>
          <w:p w:rsidR="00A2253D" w:rsidRPr="00F80D7B" w:rsidRDefault="00A2253D" w:rsidP="00F80D7B">
            <w:pPr>
              <w:pStyle w:val="Default"/>
            </w:pPr>
            <w:r w:rsidRPr="00F80D7B">
              <w:t xml:space="preserve">8.3. Iestādes sadarbība ar citām institūcijām </w:t>
            </w:r>
          </w:p>
        </w:tc>
        <w:tc>
          <w:tcPr>
            <w:tcW w:w="6036" w:type="dxa"/>
          </w:tcPr>
          <w:p w:rsidR="00F80D7B" w:rsidRPr="00F80D7B"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Dažādot sadarbības formas ar pārējām pirmsskolas izglītības iestādēm. </w:t>
            </w:r>
          </w:p>
          <w:p w:rsidR="00A2253D" w:rsidRDefault="00F80D7B" w:rsidP="00F80D7B">
            <w:pPr>
              <w:autoSpaceDE w:val="0"/>
              <w:autoSpaceDN w:val="0"/>
              <w:adjustRightInd w:val="0"/>
              <w:rPr>
                <w:rFonts w:ascii="Times New Roman" w:hAnsi="Times New Roman" w:cs="Times New Roman"/>
                <w:color w:val="000000"/>
                <w:sz w:val="24"/>
                <w:szCs w:val="24"/>
              </w:rPr>
            </w:pPr>
            <w:r w:rsidRPr="00F80D7B">
              <w:rPr>
                <w:rFonts w:ascii="Times New Roman" w:hAnsi="Times New Roman" w:cs="Times New Roman"/>
                <w:color w:val="000000"/>
                <w:sz w:val="24"/>
                <w:szCs w:val="24"/>
              </w:rPr>
              <w:t>Izveidot sadarbību ar Limbažu novada  pašvaldības skolām.</w:t>
            </w:r>
          </w:p>
          <w:p w:rsidR="00AA2359" w:rsidRPr="00F80D7B" w:rsidRDefault="00AA2359" w:rsidP="00F80D7B">
            <w:pPr>
              <w:autoSpaceDE w:val="0"/>
              <w:autoSpaceDN w:val="0"/>
              <w:adjustRightInd w:val="0"/>
              <w:rPr>
                <w:rFonts w:ascii="Times New Roman" w:hAnsi="Times New Roman" w:cs="Times New Roman"/>
                <w:color w:val="000000"/>
                <w:sz w:val="24"/>
                <w:szCs w:val="24"/>
              </w:rPr>
            </w:pPr>
          </w:p>
        </w:tc>
      </w:tr>
    </w:tbl>
    <w:p w:rsidR="00C568CE" w:rsidRPr="00F80D7B" w:rsidRDefault="00C568CE" w:rsidP="00A2253D">
      <w:pPr>
        <w:autoSpaceDE w:val="0"/>
        <w:autoSpaceDN w:val="0"/>
        <w:adjustRightInd w:val="0"/>
        <w:spacing w:after="0"/>
        <w:rPr>
          <w:rFonts w:ascii="Times New Roman" w:hAnsi="Times New Roman" w:cs="Times New Roman"/>
          <w:color w:val="000000"/>
          <w:sz w:val="24"/>
          <w:szCs w:val="24"/>
        </w:rPr>
      </w:pP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C568CE" w:rsidRPr="00F80D7B" w:rsidRDefault="00C568CE" w:rsidP="00C568CE">
      <w:pPr>
        <w:autoSpaceDE w:val="0"/>
        <w:autoSpaceDN w:val="0"/>
        <w:adjustRightInd w:val="0"/>
        <w:spacing w:after="0" w:line="240" w:lineRule="auto"/>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Izglītības iestādes vadītāja                                                                     /Zinta Skrastiņa/ </w:t>
      </w: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F80D7B" w:rsidRPr="00F80D7B" w:rsidRDefault="00F80D7B" w:rsidP="00C568CE">
      <w:pPr>
        <w:autoSpaceDE w:val="0"/>
        <w:autoSpaceDN w:val="0"/>
        <w:adjustRightInd w:val="0"/>
        <w:spacing w:after="0" w:line="240" w:lineRule="auto"/>
        <w:rPr>
          <w:rFonts w:ascii="Times New Roman" w:hAnsi="Times New Roman" w:cs="Times New Roman"/>
          <w:color w:val="000000"/>
          <w:sz w:val="24"/>
          <w:szCs w:val="24"/>
        </w:rPr>
      </w:pPr>
    </w:p>
    <w:p w:rsidR="00C568CE" w:rsidRPr="00F80D7B" w:rsidRDefault="00C568CE" w:rsidP="00C568CE">
      <w:pPr>
        <w:autoSpaceDE w:val="0"/>
        <w:autoSpaceDN w:val="0"/>
        <w:adjustRightInd w:val="0"/>
        <w:spacing w:after="0" w:line="240" w:lineRule="auto"/>
        <w:rPr>
          <w:rFonts w:ascii="Times New Roman" w:hAnsi="Times New Roman" w:cs="Times New Roman"/>
          <w:color w:val="000000"/>
          <w:sz w:val="24"/>
          <w:szCs w:val="24"/>
        </w:rPr>
      </w:pPr>
    </w:p>
    <w:p w:rsidR="00C568CE" w:rsidRPr="00F80D7B" w:rsidRDefault="00C568CE" w:rsidP="00F80D7B">
      <w:pPr>
        <w:autoSpaceDE w:val="0"/>
        <w:autoSpaceDN w:val="0"/>
        <w:adjustRightInd w:val="0"/>
        <w:spacing w:after="0" w:line="360" w:lineRule="auto"/>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SASKAŅOTS </w:t>
      </w:r>
    </w:p>
    <w:p w:rsidR="00C568CE" w:rsidRPr="00F80D7B" w:rsidRDefault="00C568CE" w:rsidP="00F80D7B">
      <w:pPr>
        <w:autoSpaceDE w:val="0"/>
        <w:autoSpaceDN w:val="0"/>
        <w:adjustRightInd w:val="0"/>
        <w:spacing w:after="0" w:line="360" w:lineRule="auto"/>
        <w:rPr>
          <w:rFonts w:ascii="Times New Roman" w:hAnsi="Times New Roman" w:cs="Times New Roman"/>
          <w:color w:val="000000"/>
          <w:sz w:val="24"/>
          <w:szCs w:val="24"/>
        </w:rPr>
      </w:pPr>
      <w:r w:rsidRPr="00F80D7B">
        <w:rPr>
          <w:rFonts w:ascii="Times New Roman" w:hAnsi="Times New Roman" w:cs="Times New Roman"/>
          <w:color w:val="000000"/>
          <w:sz w:val="24"/>
          <w:szCs w:val="24"/>
        </w:rPr>
        <w:t xml:space="preserve">Limbažu novada pašvaldības </w:t>
      </w:r>
    </w:p>
    <w:p w:rsidR="00C568CE" w:rsidRPr="00F80D7B" w:rsidRDefault="00512EB5" w:rsidP="00F80D7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Domes priekšsēdētājs</w:t>
      </w:r>
      <w:r w:rsidR="00C568CE" w:rsidRPr="00F80D7B">
        <w:rPr>
          <w:rFonts w:ascii="Times New Roman" w:hAnsi="Times New Roman" w:cs="Times New Roman"/>
          <w:color w:val="000000"/>
          <w:sz w:val="24"/>
          <w:szCs w:val="24"/>
        </w:rPr>
        <w:t>_________________</w:t>
      </w:r>
      <w:r w:rsidR="00C568CE" w:rsidRPr="00F80D7B">
        <w:rPr>
          <w:rFonts w:ascii="Times New Roman" w:hAnsi="Times New Roman" w:cs="Times New Roman"/>
          <w:color w:val="000000"/>
          <w:sz w:val="24"/>
          <w:szCs w:val="24"/>
          <w:u w:val="single"/>
        </w:rPr>
        <w:tab/>
      </w:r>
      <w:r w:rsidR="00C568CE" w:rsidRPr="00F80D7B">
        <w:rPr>
          <w:rFonts w:ascii="Times New Roman" w:hAnsi="Times New Roman" w:cs="Times New Roman"/>
          <w:color w:val="000000"/>
          <w:sz w:val="24"/>
          <w:szCs w:val="24"/>
          <w:u w:val="single"/>
        </w:rPr>
        <w:tab/>
      </w:r>
      <w:r>
        <w:rPr>
          <w:rFonts w:ascii="Times New Roman" w:hAnsi="Times New Roman" w:cs="Times New Roman"/>
          <w:color w:val="000000"/>
          <w:sz w:val="24"/>
          <w:szCs w:val="24"/>
        </w:rPr>
        <w:t>/</w:t>
      </w:r>
      <w:r w:rsidR="005C2856">
        <w:rPr>
          <w:rFonts w:ascii="Times New Roman" w:hAnsi="Times New Roman" w:cs="Times New Roman"/>
          <w:color w:val="000000"/>
          <w:sz w:val="24"/>
          <w:szCs w:val="24"/>
        </w:rPr>
        <w:t>………………………..</w:t>
      </w:r>
      <w:r w:rsidR="00C568CE" w:rsidRPr="00F80D7B">
        <w:rPr>
          <w:rFonts w:ascii="Times New Roman" w:hAnsi="Times New Roman" w:cs="Times New Roman"/>
          <w:color w:val="000000"/>
          <w:sz w:val="24"/>
          <w:szCs w:val="24"/>
        </w:rPr>
        <w:t xml:space="preserve">/ </w:t>
      </w:r>
    </w:p>
    <w:p w:rsidR="00E04462" w:rsidRDefault="00E04462" w:rsidP="00F80D7B">
      <w:pPr>
        <w:autoSpaceDE w:val="0"/>
        <w:autoSpaceDN w:val="0"/>
        <w:adjustRightInd w:val="0"/>
        <w:spacing w:after="0"/>
        <w:jc w:val="right"/>
        <w:rPr>
          <w:rFonts w:ascii="Times New Roman" w:hAnsi="Times New Roman" w:cs="Times New Roman"/>
          <w:color w:val="000000"/>
          <w:sz w:val="24"/>
          <w:szCs w:val="24"/>
        </w:rPr>
      </w:pPr>
    </w:p>
    <w:p w:rsidR="00C568CE" w:rsidRPr="00E04462" w:rsidRDefault="00C568CE" w:rsidP="00F80D7B">
      <w:pPr>
        <w:autoSpaceDE w:val="0"/>
        <w:autoSpaceDN w:val="0"/>
        <w:adjustRightInd w:val="0"/>
        <w:spacing w:after="0"/>
        <w:jc w:val="right"/>
        <w:rPr>
          <w:rFonts w:ascii="Times New Roman" w:hAnsi="Times New Roman" w:cs="Times New Roman"/>
          <w:color w:val="000000"/>
          <w:sz w:val="24"/>
          <w:szCs w:val="24"/>
          <w:u w:val="single"/>
        </w:rPr>
      </w:pPr>
      <w:r w:rsidRPr="00F80D7B">
        <w:rPr>
          <w:rFonts w:ascii="Times New Roman" w:hAnsi="Times New Roman" w:cs="Times New Roman"/>
          <w:color w:val="000000"/>
          <w:sz w:val="24"/>
          <w:szCs w:val="24"/>
        </w:rPr>
        <w:t>Limbažos, 20</w:t>
      </w:r>
      <w:r w:rsidR="00E04462">
        <w:rPr>
          <w:rFonts w:ascii="Times New Roman" w:hAnsi="Times New Roman" w:cs="Times New Roman"/>
          <w:color w:val="000000"/>
          <w:sz w:val="24"/>
          <w:szCs w:val="24"/>
          <w:u w:val="single"/>
        </w:rPr>
        <w:t xml:space="preserve">  </w:t>
      </w:r>
      <w:r w:rsidR="00E04462">
        <w:rPr>
          <w:rFonts w:ascii="Times New Roman" w:hAnsi="Times New Roman" w:cs="Times New Roman"/>
          <w:color w:val="000000"/>
          <w:sz w:val="24"/>
          <w:szCs w:val="24"/>
          <w:u w:val="single"/>
        </w:rPr>
        <w:tab/>
        <w:t xml:space="preserve">    </w:t>
      </w:r>
      <w:r w:rsidRPr="00F80D7B">
        <w:rPr>
          <w:rFonts w:ascii="Times New Roman" w:hAnsi="Times New Roman" w:cs="Times New Roman"/>
          <w:color w:val="000000"/>
          <w:sz w:val="24"/>
          <w:szCs w:val="24"/>
        </w:rPr>
        <w:t>.gada</w:t>
      </w:r>
      <w:r w:rsidR="00E04462">
        <w:rPr>
          <w:rFonts w:ascii="Times New Roman" w:hAnsi="Times New Roman" w:cs="Times New Roman"/>
          <w:color w:val="000000"/>
          <w:sz w:val="24"/>
          <w:szCs w:val="24"/>
          <w:u w:val="single"/>
        </w:rPr>
        <w:tab/>
      </w:r>
      <w:r w:rsidRPr="00F80D7B">
        <w:rPr>
          <w:rFonts w:ascii="Times New Roman" w:hAnsi="Times New Roman" w:cs="Times New Roman"/>
          <w:color w:val="000000"/>
          <w:sz w:val="24"/>
          <w:szCs w:val="24"/>
        </w:rPr>
        <w:t>.</w:t>
      </w:r>
      <w:r w:rsidR="00E04462">
        <w:rPr>
          <w:rFonts w:ascii="Times New Roman" w:hAnsi="Times New Roman" w:cs="Times New Roman"/>
          <w:color w:val="000000"/>
          <w:sz w:val="24"/>
          <w:szCs w:val="24"/>
          <w:u w:val="single"/>
        </w:rPr>
        <w:tab/>
      </w:r>
      <w:r w:rsidR="00E04462">
        <w:rPr>
          <w:rFonts w:ascii="Times New Roman" w:hAnsi="Times New Roman" w:cs="Times New Roman"/>
          <w:color w:val="000000"/>
          <w:sz w:val="24"/>
          <w:szCs w:val="24"/>
          <w:u w:val="single"/>
        </w:rPr>
        <w:tab/>
      </w:r>
    </w:p>
    <w:sectPr w:rsidR="00C568CE" w:rsidRPr="00E04462" w:rsidSect="00013A47">
      <w:footerReference w:type="default" r:id="rId13"/>
      <w:pgSz w:w="11906" w:h="16838"/>
      <w:pgMar w:top="567" w:right="991"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4C" w:rsidRDefault="000E784C" w:rsidP="00092D23">
      <w:pPr>
        <w:spacing w:after="0" w:line="240" w:lineRule="auto"/>
      </w:pPr>
      <w:r>
        <w:separator/>
      </w:r>
    </w:p>
  </w:endnote>
  <w:endnote w:type="continuationSeparator" w:id="0">
    <w:p w:rsidR="000E784C" w:rsidRDefault="000E784C" w:rsidP="0009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7547"/>
      <w:docPartObj>
        <w:docPartGallery w:val="Page Numbers (Bottom of Page)"/>
        <w:docPartUnique/>
      </w:docPartObj>
    </w:sdtPr>
    <w:sdtEndPr>
      <w:rPr>
        <w:rFonts w:ascii="Times New Roman" w:hAnsi="Times New Roman" w:cs="Times New Roman"/>
        <w:sz w:val="24"/>
      </w:rPr>
    </w:sdtEndPr>
    <w:sdtContent>
      <w:p w:rsidR="00D50EF7" w:rsidRPr="00F91541" w:rsidRDefault="00D50EF7">
        <w:pPr>
          <w:pStyle w:val="Kjene"/>
          <w:jc w:val="right"/>
          <w:rPr>
            <w:rFonts w:ascii="Times New Roman" w:hAnsi="Times New Roman" w:cs="Times New Roman"/>
            <w:sz w:val="24"/>
          </w:rPr>
        </w:pPr>
        <w:r w:rsidRPr="00F91541">
          <w:rPr>
            <w:rFonts w:ascii="Times New Roman" w:hAnsi="Times New Roman" w:cs="Times New Roman"/>
            <w:sz w:val="24"/>
          </w:rPr>
          <w:fldChar w:fldCharType="begin"/>
        </w:r>
        <w:r w:rsidRPr="00F91541">
          <w:rPr>
            <w:rFonts w:ascii="Times New Roman" w:hAnsi="Times New Roman" w:cs="Times New Roman"/>
            <w:sz w:val="24"/>
          </w:rPr>
          <w:instrText>PAGE   \* MERGEFORMAT</w:instrText>
        </w:r>
        <w:r w:rsidRPr="00F91541">
          <w:rPr>
            <w:rFonts w:ascii="Times New Roman" w:hAnsi="Times New Roman" w:cs="Times New Roman"/>
            <w:sz w:val="24"/>
          </w:rPr>
          <w:fldChar w:fldCharType="separate"/>
        </w:r>
        <w:r w:rsidR="00DE795A">
          <w:rPr>
            <w:rFonts w:ascii="Times New Roman" w:hAnsi="Times New Roman" w:cs="Times New Roman"/>
            <w:noProof/>
            <w:sz w:val="24"/>
          </w:rPr>
          <w:t>4</w:t>
        </w:r>
        <w:r w:rsidRPr="00F91541">
          <w:rPr>
            <w:rFonts w:ascii="Times New Roman" w:hAnsi="Times New Roman" w:cs="Times New Roman"/>
            <w:sz w:val="24"/>
          </w:rPr>
          <w:fldChar w:fldCharType="end"/>
        </w:r>
      </w:p>
    </w:sdtContent>
  </w:sdt>
  <w:p w:rsidR="00D50EF7" w:rsidRDefault="00D50EF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4C" w:rsidRDefault="000E784C" w:rsidP="00092D23">
      <w:pPr>
        <w:spacing w:after="0" w:line="240" w:lineRule="auto"/>
      </w:pPr>
      <w:r>
        <w:separator/>
      </w:r>
    </w:p>
  </w:footnote>
  <w:footnote w:type="continuationSeparator" w:id="0">
    <w:p w:rsidR="000E784C" w:rsidRDefault="000E784C" w:rsidP="00092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DB1"/>
    <w:multiLevelType w:val="hybridMultilevel"/>
    <w:tmpl w:val="C29C5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95642"/>
    <w:multiLevelType w:val="hybridMultilevel"/>
    <w:tmpl w:val="CCFEB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2B18CE"/>
    <w:multiLevelType w:val="hybridMultilevel"/>
    <w:tmpl w:val="88E0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74628D"/>
    <w:multiLevelType w:val="hybridMultilevel"/>
    <w:tmpl w:val="C3E01942"/>
    <w:lvl w:ilvl="0" w:tplc="FFFFFFFF">
      <w:start w:val="1"/>
      <w:numFmt w:val="bullet"/>
      <w:lvlText w:val="•"/>
      <w:lvlJc w:val="left"/>
      <w:pPr>
        <w:ind w:left="720" w:hanging="360"/>
      </w:p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8C48AE"/>
    <w:multiLevelType w:val="hybridMultilevel"/>
    <w:tmpl w:val="CC100CB2"/>
    <w:lvl w:ilvl="0" w:tplc="7BE2E88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E65282"/>
    <w:multiLevelType w:val="hybridMultilevel"/>
    <w:tmpl w:val="134EDA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9F209ED"/>
    <w:multiLevelType w:val="hybridMultilevel"/>
    <w:tmpl w:val="ABD23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753EB5"/>
    <w:multiLevelType w:val="hybridMultilevel"/>
    <w:tmpl w:val="8B527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6A66CF"/>
    <w:multiLevelType w:val="hybridMultilevel"/>
    <w:tmpl w:val="D3BA1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E326D8"/>
    <w:multiLevelType w:val="hybridMultilevel"/>
    <w:tmpl w:val="B03A30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44B118E"/>
    <w:multiLevelType w:val="hybridMultilevel"/>
    <w:tmpl w:val="6B40F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0B4DF0"/>
    <w:multiLevelType w:val="hybridMultilevel"/>
    <w:tmpl w:val="87E831D8"/>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60252D7"/>
    <w:multiLevelType w:val="hybridMultilevel"/>
    <w:tmpl w:val="70CEFEAE"/>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3" w15:restartNumberingAfterBreak="0">
    <w:nsid w:val="267D386D"/>
    <w:multiLevelType w:val="hybridMultilevel"/>
    <w:tmpl w:val="8D36E7F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15:restartNumberingAfterBreak="0">
    <w:nsid w:val="269F568C"/>
    <w:multiLevelType w:val="hybridMultilevel"/>
    <w:tmpl w:val="13EA5A26"/>
    <w:lvl w:ilvl="0" w:tplc="32E6150E">
      <w:numFmt w:val="bullet"/>
      <w:lvlText w:val="•"/>
      <w:lvlJc w:val="left"/>
      <w:pPr>
        <w:ind w:left="1146"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CA4A4B"/>
    <w:multiLevelType w:val="hybridMultilevel"/>
    <w:tmpl w:val="B0DC7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90F7183"/>
    <w:multiLevelType w:val="hybridMultilevel"/>
    <w:tmpl w:val="8BC46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E54541"/>
    <w:multiLevelType w:val="hybridMultilevel"/>
    <w:tmpl w:val="A9F24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4E4E59"/>
    <w:multiLevelType w:val="hybridMultilevel"/>
    <w:tmpl w:val="EF04E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F96336"/>
    <w:multiLevelType w:val="hybridMultilevel"/>
    <w:tmpl w:val="CEE27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926212"/>
    <w:multiLevelType w:val="hybridMultilevel"/>
    <w:tmpl w:val="78283672"/>
    <w:lvl w:ilvl="0" w:tplc="96B2D6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4501D1"/>
    <w:multiLevelType w:val="hybridMultilevel"/>
    <w:tmpl w:val="3C3AFE1E"/>
    <w:lvl w:ilvl="0" w:tplc="04260001">
      <w:start w:val="1"/>
      <w:numFmt w:val="bullet"/>
      <w:lvlText w:val=""/>
      <w:lvlJc w:val="left"/>
      <w:pPr>
        <w:ind w:left="720" w:hanging="360"/>
      </w:pPr>
      <w:rPr>
        <w:rFonts w:ascii="Symbol" w:hAnsi="Symbol" w:hint="default"/>
      </w:rPr>
    </w:lvl>
    <w:lvl w:ilvl="1" w:tplc="73EA4B1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76438EA"/>
    <w:multiLevelType w:val="hybridMultilevel"/>
    <w:tmpl w:val="7D3A9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D74EDC"/>
    <w:multiLevelType w:val="hybridMultilevel"/>
    <w:tmpl w:val="A75021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822987"/>
    <w:multiLevelType w:val="hybridMultilevel"/>
    <w:tmpl w:val="D65876F6"/>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090066D"/>
    <w:multiLevelType w:val="hybridMultilevel"/>
    <w:tmpl w:val="5BD8C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BB7978"/>
    <w:multiLevelType w:val="hybridMultilevel"/>
    <w:tmpl w:val="8116A018"/>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1A06140"/>
    <w:multiLevelType w:val="hybridMultilevel"/>
    <w:tmpl w:val="08C6FA1A"/>
    <w:lvl w:ilvl="0" w:tplc="50925DB0">
      <w:start w:val="1"/>
      <w:numFmt w:val="bullet"/>
      <w:lvlText w:val=""/>
      <w:lvlJc w:val="left"/>
      <w:pPr>
        <w:ind w:left="786" w:hanging="360"/>
      </w:pPr>
      <w:rPr>
        <w:rFonts w:ascii="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41D307B4"/>
    <w:multiLevelType w:val="hybridMultilevel"/>
    <w:tmpl w:val="118A25CC"/>
    <w:lvl w:ilvl="0" w:tplc="32E6150E">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2E51BD5"/>
    <w:multiLevelType w:val="hybridMultilevel"/>
    <w:tmpl w:val="F884843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15:restartNumberingAfterBreak="0">
    <w:nsid w:val="449B2F3B"/>
    <w:multiLevelType w:val="hybridMultilevel"/>
    <w:tmpl w:val="2D54642A"/>
    <w:lvl w:ilvl="0" w:tplc="32E6150E">
      <w:numFmt w:val="bullet"/>
      <w:lvlText w:val="•"/>
      <w:lvlJc w:val="left"/>
      <w:pPr>
        <w:ind w:left="108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48F34850"/>
    <w:multiLevelType w:val="hybridMultilevel"/>
    <w:tmpl w:val="FBE05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D6010BD"/>
    <w:multiLevelType w:val="hybridMultilevel"/>
    <w:tmpl w:val="80EA1B7E"/>
    <w:lvl w:ilvl="0" w:tplc="32E6150E">
      <w:numFmt w:val="bullet"/>
      <w:lvlText w:val="•"/>
      <w:lvlJc w:val="left"/>
      <w:pPr>
        <w:ind w:left="360" w:hanging="360"/>
      </w:pPr>
      <w:rPr>
        <w:rFonts w:ascii="Times New Roman" w:eastAsiaTheme="minorHAnsi" w:hAnsi="Times New Roman" w:cs="Times New Roman" w:hint="default"/>
        <w:color w:val="auto"/>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33" w15:restartNumberingAfterBreak="0">
    <w:nsid w:val="4FD3156A"/>
    <w:multiLevelType w:val="hybridMultilevel"/>
    <w:tmpl w:val="55BED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11722BB"/>
    <w:multiLevelType w:val="hybridMultilevel"/>
    <w:tmpl w:val="6FCC55F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5" w15:restartNumberingAfterBreak="0">
    <w:nsid w:val="57D43A70"/>
    <w:multiLevelType w:val="hybridMultilevel"/>
    <w:tmpl w:val="3E86FACA"/>
    <w:lvl w:ilvl="0" w:tplc="32E6150E">
      <w:numFmt w:val="bullet"/>
      <w:lvlText w:val="•"/>
      <w:lvlJc w:val="left"/>
      <w:pPr>
        <w:ind w:left="36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8840E53"/>
    <w:multiLevelType w:val="hybridMultilevel"/>
    <w:tmpl w:val="88E09E58"/>
    <w:lvl w:ilvl="0" w:tplc="29D4FF1E">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B41035E"/>
    <w:multiLevelType w:val="hybridMultilevel"/>
    <w:tmpl w:val="B0D2D7E6"/>
    <w:lvl w:ilvl="0" w:tplc="32E6150E">
      <w:numFmt w:val="bullet"/>
      <w:lvlText w:val="•"/>
      <w:lvlJc w:val="left"/>
      <w:pPr>
        <w:ind w:left="36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1427994"/>
    <w:multiLevelType w:val="hybridMultilevel"/>
    <w:tmpl w:val="FD94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9B01ED"/>
    <w:multiLevelType w:val="hybridMultilevel"/>
    <w:tmpl w:val="C0AE8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8E579AA"/>
    <w:multiLevelType w:val="hybridMultilevel"/>
    <w:tmpl w:val="C2467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425EAC"/>
    <w:multiLevelType w:val="hybridMultilevel"/>
    <w:tmpl w:val="DF56665E"/>
    <w:lvl w:ilvl="0" w:tplc="96B2D6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9CC086B"/>
    <w:multiLevelType w:val="hybridMultilevel"/>
    <w:tmpl w:val="56BE0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CB94C07"/>
    <w:multiLevelType w:val="hybridMultilevel"/>
    <w:tmpl w:val="207817F2"/>
    <w:lvl w:ilvl="0" w:tplc="F720220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E197DED"/>
    <w:multiLevelType w:val="hybridMultilevel"/>
    <w:tmpl w:val="E6085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2696D7F"/>
    <w:multiLevelType w:val="hybridMultilevel"/>
    <w:tmpl w:val="A14EC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3B006C7"/>
    <w:multiLevelType w:val="hybridMultilevel"/>
    <w:tmpl w:val="64544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3E26C6A"/>
    <w:multiLevelType w:val="hybridMultilevel"/>
    <w:tmpl w:val="D4B6C664"/>
    <w:lvl w:ilvl="0" w:tplc="32E6150E">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CEE082B"/>
    <w:multiLevelType w:val="hybridMultilevel"/>
    <w:tmpl w:val="3844F55C"/>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9" w15:restartNumberingAfterBreak="0">
    <w:nsid w:val="7D1A1BED"/>
    <w:multiLevelType w:val="hybridMultilevel"/>
    <w:tmpl w:val="0ED41A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0"/>
  </w:num>
  <w:num w:numId="4">
    <w:abstractNumId w:val="38"/>
  </w:num>
  <w:num w:numId="5">
    <w:abstractNumId w:val="12"/>
  </w:num>
  <w:num w:numId="6">
    <w:abstractNumId w:val="42"/>
  </w:num>
  <w:num w:numId="7">
    <w:abstractNumId w:val="25"/>
  </w:num>
  <w:num w:numId="8">
    <w:abstractNumId w:val="27"/>
  </w:num>
  <w:num w:numId="9">
    <w:abstractNumId w:val="43"/>
  </w:num>
  <w:num w:numId="10">
    <w:abstractNumId w:val="45"/>
  </w:num>
  <w:num w:numId="11">
    <w:abstractNumId w:val="13"/>
  </w:num>
  <w:num w:numId="12">
    <w:abstractNumId w:val="44"/>
  </w:num>
  <w:num w:numId="13">
    <w:abstractNumId w:val="4"/>
  </w:num>
  <w:num w:numId="14">
    <w:abstractNumId w:val="39"/>
  </w:num>
  <w:num w:numId="15">
    <w:abstractNumId w:val="6"/>
  </w:num>
  <w:num w:numId="16">
    <w:abstractNumId w:val="18"/>
  </w:num>
  <w:num w:numId="17">
    <w:abstractNumId w:val="22"/>
  </w:num>
  <w:num w:numId="18">
    <w:abstractNumId w:val="31"/>
  </w:num>
  <w:num w:numId="19">
    <w:abstractNumId w:val="19"/>
  </w:num>
  <w:num w:numId="20">
    <w:abstractNumId w:val="15"/>
  </w:num>
  <w:num w:numId="21">
    <w:abstractNumId w:val="21"/>
  </w:num>
  <w:num w:numId="22">
    <w:abstractNumId w:val="23"/>
  </w:num>
  <w:num w:numId="23">
    <w:abstractNumId w:val="3"/>
  </w:num>
  <w:num w:numId="24">
    <w:abstractNumId w:val="10"/>
  </w:num>
  <w:num w:numId="25">
    <w:abstractNumId w:val="17"/>
  </w:num>
  <w:num w:numId="26">
    <w:abstractNumId w:val="16"/>
  </w:num>
  <w:num w:numId="27">
    <w:abstractNumId w:val="33"/>
  </w:num>
  <w:num w:numId="28">
    <w:abstractNumId w:val="5"/>
  </w:num>
  <w:num w:numId="29">
    <w:abstractNumId w:val="9"/>
  </w:num>
  <w:num w:numId="30">
    <w:abstractNumId w:val="0"/>
  </w:num>
  <w:num w:numId="31">
    <w:abstractNumId w:val="34"/>
  </w:num>
  <w:num w:numId="32">
    <w:abstractNumId w:val="8"/>
  </w:num>
  <w:num w:numId="33">
    <w:abstractNumId w:val="7"/>
  </w:num>
  <w:num w:numId="34">
    <w:abstractNumId w:val="48"/>
  </w:num>
  <w:num w:numId="35">
    <w:abstractNumId w:val="46"/>
  </w:num>
  <w:num w:numId="36">
    <w:abstractNumId w:val="49"/>
  </w:num>
  <w:num w:numId="37">
    <w:abstractNumId w:val="1"/>
  </w:num>
  <w:num w:numId="38">
    <w:abstractNumId w:val="20"/>
  </w:num>
  <w:num w:numId="39">
    <w:abstractNumId w:val="41"/>
  </w:num>
  <w:num w:numId="40">
    <w:abstractNumId w:val="26"/>
  </w:num>
  <w:num w:numId="41">
    <w:abstractNumId w:val="14"/>
  </w:num>
  <w:num w:numId="42">
    <w:abstractNumId w:val="32"/>
  </w:num>
  <w:num w:numId="43">
    <w:abstractNumId w:val="37"/>
  </w:num>
  <w:num w:numId="44">
    <w:abstractNumId w:val="28"/>
  </w:num>
  <w:num w:numId="45">
    <w:abstractNumId w:val="24"/>
  </w:num>
  <w:num w:numId="46">
    <w:abstractNumId w:val="11"/>
  </w:num>
  <w:num w:numId="47">
    <w:abstractNumId w:val="30"/>
  </w:num>
  <w:num w:numId="48">
    <w:abstractNumId w:val="35"/>
  </w:num>
  <w:num w:numId="49">
    <w:abstractNumId w:val="47"/>
  </w:num>
  <w:num w:numId="5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53"/>
    <w:rsid w:val="00003226"/>
    <w:rsid w:val="00013A47"/>
    <w:rsid w:val="00015EDE"/>
    <w:rsid w:val="00022F4F"/>
    <w:rsid w:val="00034FA0"/>
    <w:rsid w:val="000478FB"/>
    <w:rsid w:val="00061D59"/>
    <w:rsid w:val="00092D23"/>
    <w:rsid w:val="000C3B23"/>
    <w:rsid w:val="000C42AC"/>
    <w:rsid w:val="000C674F"/>
    <w:rsid w:val="000E784C"/>
    <w:rsid w:val="000F5086"/>
    <w:rsid w:val="00103F11"/>
    <w:rsid w:val="001352CC"/>
    <w:rsid w:val="00162873"/>
    <w:rsid w:val="00167FD7"/>
    <w:rsid w:val="001C46CD"/>
    <w:rsid w:val="001D1741"/>
    <w:rsid w:val="001D2F38"/>
    <w:rsid w:val="001D3816"/>
    <w:rsid w:val="001E48F9"/>
    <w:rsid w:val="001F4E93"/>
    <w:rsid w:val="001F77FC"/>
    <w:rsid w:val="00205626"/>
    <w:rsid w:val="00244080"/>
    <w:rsid w:val="00257ED0"/>
    <w:rsid w:val="00265759"/>
    <w:rsid w:val="00282464"/>
    <w:rsid w:val="002A1267"/>
    <w:rsid w:val="002A30AB"/>
    <w:rsid w:val="002D5549"/>
    <w:rsid w:val="002E2F4B"/>
    <w:rsid w:val="00306C8D"/>
    <w:rsid w:val="0032299A"/>
    <w:rsid w:val="00332A70"/>
    <w:rsid w:val="00341AA9"/>
    <w:rsid w:val="00351276"/>
    <w:rsid w:val="003726A8"/>
    <w:rsid w:val="00374F4B"/>
    <w:rsid w:val="0038546D"/>
    <w:rsid w:val="003928C1"/>
    <w:rsid w:val="003A46BD"/>
    <w:rsid w:val="003B3C71"/>
    <w:rsid w:val="003C24BD"/>
    <w:rsid w:val="003C2B7C"/>
    <w:rsid w:val="003C79B4"/>
    <w:rsid w:val="003D2445"/>
    <w:rsid w:val="003F1811"/>
    <w:rsid w:val="004040F7"/>
    <w:rsid w:val="004169DA"/>
    <w:rsid w:val="00444532"/>
    <w:rsid w:val="004651C1"/>
    <w:rsid w:val="004B6B68"/>
    <w:rsid w:val="004B7C2A"/>
    <w:rsid w:val="004C5953"/>
    <w:rsid w:val="004C6D86"/>
    <w:rsid w:val="004D17D2"/>
    <w:rsid w:val="004E662D"/>
    <w:rsid w:val="004F261C"/>
    <w:rsid w:val="004F6092"/>
    <w:rsid w:val="0050224E"/>
    <w:rsid w:val="00507ED4"/>
    <w:rsid w:val="00512EB5"/>
    <w:rsid w:val="00513D1C"/>
    <w:rsid w:val="005447F1"/>
    <w:rsid w:val="005834FD"/>
    <w:rsid w:val="00592F8F"/>
    <w:rsid w:val="005965ED"/>
    <w:rsid w:val="005B1483"/>
    <w:rsid w:val="005B1D38"/>
    <w:rsid w:val="005C2856"/>
    <w:rsid w:val="005D4E23"/>
    <w:rsid w:val="005D68A9"/>
    <w:rsid w:val="0060574F"/>
    <w:rsid w:val="00606BE0"/>
    <w:rsid w:val="00641817"/>
    <w:rsid w:val="00651878"/>
    <w:rsid w:val="0068446C"/>
    <w:rsid w:val="006A0B00"/>
    <w:rsid w:val="006A392E"/>
    <w:rsid w:val="006B43B2"/>
    <w:rsid w:val="006C4C1A"/>
    <w:rsid w:val="006D5156"/>
    <w:rsid w:val="006D7679"/>
    <w:rsid w:val="006E6966"/>
    <w:rsid w:val="00724848"/>
    <w:rsid w:val="00744550"/>
    <w:rsid w:val="0076304F"/>
    <w:rsid w:val="007650FF"/>
    <w:rsid w:val="0079620F"/>
    <w:rsid w:val="007A3847"/>
    <w:rsid w:val="007A7AE1"/>
    <w:rsid w:val="007D4345"/>
    <w:rsid w:val="007F7ACE"/>
    <w:rsid w:val="00810F99"/>
    <w:rsid w:val="00870CE9"/>
    <w:rsid w:val="0088283B"/>
    <w:rsid w:val="00894718"/>
    <w:rsid w:val="00896C71"/>
    <w:rsid w:val="008A04AC"/>
    <w:rsid w:val="008B631B"/>
    <w:rsid w:val="008F72E9"/>
    <w:rsid w:val="00913645"/>
    <w:rsid w:val="00915551"/>
    <w:rsid w:val="0093189C"/>
    <w:rsid w:val="00937A40"/>
    <w:rsid w:val="00944050"/>
    <w:rsid w:val="0095065D"/>
    <w:rsid w:val="00960EEA"/>
    <w:rsid w:val="00962989"/>
    <w:rsid w:val="0097035C"/>
    <w:rsid w:val="00991D8C"/>
    <w:rsid w:val="00995B07"/>
    <w:rsid w:val="00995F59"/>
    <w:rsid w:val="009A4293"/>
    <w:rsid w:val="009B13CC"/>
    <w:rsid w:val="009B505C"/>
    <w:rsid w:val="009B6F0B"/>
    <w:rsid w:val="009C61B5"/>
    <w:rsid w:val="009C76ED"/>
    <w:rsid w:val="009C786C"/>
    <w:rsid w:val="009D29C7"/>
    <w:rsid w:val="009E2657"/>
    <w:rsid w:val="009E71E9"/>
    <w:rsid w:val="00A13474"/>
    <w:rsid w:val="00A2253D"/>
    <w:rsid w:val="00A26753"/>
    <w:rsid w:val="00A35F20"/>
    <w:rsid w:val="00A37108"/>
    <w:rsid w:val="00A47BB4"/>
    <w:rsid w:val="00A64712"/>
    <w:rsid w:val="00AA2359"/>
    <w:rsid w:val="00AB4379"/>
    <w:rsid w:val="00AC2CF9"/>
    <w:rsid w:val="00AC656B"/>
    <w:rsid w:val="00AD00B4"/>
    <w:rsid w:val="00AE73E4"/>
    <w:rsid w:val="00B0047B"/>
    <w:rsid w:val="00B020D6"/>
    <w:rsid w:val="00B0318E"/>
    <w:rsid w:val="00B102AC"/>
    <w:rsid w:val="00B20CFA"/>
    <w:rsid w:val="00B43660"/>
    <w:rsid w:val="00B50F59"/>
    <w:rsid w:val="00B6069B"/>
    <w:rsid w:val="00B6626C"/>
    <w:rsid w:val="00B863C9"/>
    <w:rsid w:val="00B87433"/>
    <w:rsid w:val="00BA08DA"/>
    <w:rsid w:val="00BA4060"/>
    <w:rsid w:val="00BB293D"/>
    <w:rsid w:val="00BC0066"/>
    <w:rsid w:val="00BC6DFD"/>
    <w:rsid w:val="00BE738E"/>
    <w:rsid w:val="00C1187B"/>
    <w:rsid w:val="00C2419F"/>
    <w:rsid w:val="00C3273F"/>
    <w:rsid w:val="00C338DF"/>
    <w:rsid w:val="00C568CE"/>
    <w:rsid w:val="00C6465F"/>
    <w:rsid w:val="00C81147"/>
    <w:rsid w:val="00C8327D"/>
    <w:rsid w:val="00C858BC"/>
    <w:rsid w:val="00CB0D5C"/>
    <w:rsid w:val="00CB295D"/>
    <w:rsid w:val="00CE278B"/>
    <w:rsid w:val="00D07F08"/>
    <w:rsid w:val="00D4102F"/>
    <w:rsid w:val="00D47778"/>
    <w:rsid w:val="00D50EF7"/>
    <w:rsid w:val="00D55FA3"/>
    <w:rsid w:val="00D5777B"/>
    <w:rsid w:val="00D67A76"/>
    <w:rsid w:val="00DA479D"/>
    <w:rsid w:val="00DB7B6E"/>
    <w:rsid w:val="00DC34D1"/>
    <w:rsid w:val="00DC7792"/>
    <w:rsid w:val="00DE1C9C"/>
    <w:rsid w:val="00DE56CD"/>
    <w:rsid w:val="00DE795A"/>
    <w:rsid w:val="00E04462"/>
    <w:rsid w:val="00E12C22"/>
    <w:rsid w:val="00E30B44"/>
    <w:rsid w:val="00E37E7A"/>
    <w:rsid w:val="00E41E78"/>
    <w:rsid w:val="00E441F6"/>
    <w:rsid w:val="00E7666C"/>
    <w:rsid w:val="00E81C7E"/>
    <w:rsid w:val="00E90047"/>
    <w:rsid w:val="00EA133B"/>
    <w:rsid w:val="00EA252E"/>
    <w:rsid w:val="00EC0FF3"/>
    <w:rsid w:val="00ED6BCF"/>
    <w:rsid w:val="00EF13CA"/>
    <w:rsid w:val="00EF6F33"/>
    <w:rsid w:val="00F0746A"/>
    <w:rsid w:val="00F10E4E"/>
    <w:rsid w:val="00F22902"/>
    <w:rsid w:val="00F23AD7"/>
    <w:rsid w:val="00F24AD3"/>
    <w:rsid w:val="00F7382A"/>
    <w:rsid w:val="00F80D7B"/>
    <w:rsid w:val="00F84F4A"/>
    <w:rsid w:val="00F85DC5"/>
    <w:rsid w:val="00F86596"/>
    <w:rsid w:val="00F909F1"/>
    <w:rsid w:val="00F91541"/>
    <w:rsid w:val="00FB1F60"/>
    <w:rsid w:val="00FC2361"/>
    <w:rsid w:val="00FD54F7"/>
    <w:rsid w:val="00FF164C"/>
    <w:rsid w:val="00FF1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BF60-6AB1-4118-A790-0BE9C904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C59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5953"/>
    <w:rPr>
      <w:rFonts w:ascii="Tahoma" w:hAnsi="Tahoma" w:cs="Tahoma"/>
      <w:sz w:val="16"/>
      <w:szCs w:val="16"/>
    </w:rPr>
  </w:style>
  <w:style w:type="paragraph" w:customStyle="1" w:styleId="Default">
    <w:name w:val="Default"/>
    <w:rsid w:val="004C5953"/>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FF1773"/>
    <w:rPr>
      <w:color w:val="0000FF" w:themeColor="hyperlink"/>
      <w:u w:val="single"/>
    </w:rPr>
  </w:style>
  <w:style w:type="paragraph" w:styleId="Sarakstarindkopa">
    <w:name w:val="List Paragraph"/>
    <w:basedOn w:val="Parasts"/>
    <w:uiPriority w:val="34"/>
    <w:qFormat/>
    <w:rsid w:val="0088283B"/>
    <w:pPr>
      <w:ind w:left="720"/>
      <w:contextualSpacing/>
    </w:pPr>
  </w:style>
  <w:style w:type="paragraph" w:styleId="Paraststmeklis">
    <w:name w:val="Normal (Web)"/>
    <w:basedOn w:val="Parasts"/>
    <w:uiPriority w:val="99"/>
    <w:unhideWhenUsed/>
    <w:rsid w:val="00BA08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92D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2D23"/>
  </w:style>
  <w:style w:type="paragraph" w:styleId="Kjene">
    <w:name w:val="footer"/>
    <w:basedOn w:val="Parasts"/>
    <w:link w:val="KjeneRakstz"/>
    <w:uiPriority w:val="99"/>
    <w:unhideWhenUsed/>
    <w:rsid w:val="00092D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2D23"/>
  </w:style>
  <w:style w:type="table" w:styleId="Reatabula">
    <w:name w:val="Table Grid"/>
    <w:basedOn w:val="Parastatabula"/>
    <w:uiPriority w:val="59"/>
    <w:rsid w:val="00D4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Noklusjumarindkopasfonts"/>
    <w:rsid w:val="006A0B00"/>
  </w:style>
  <w:style w:type="character" w:styleId="Izteiksmgs">
    <w:name w:val="Strong"/>
    <w:basedOn w:val="Noklusjumarindkopasfonts"/>
    <w:uiPriority w:val="22"/>
    <w:qFormat/>
    <w:rsid w:val="006A0B00"/>
    <w:rPr>
      <w:b/>
      <w:bCs/>
    </w:rPr>
  </w:style>
  <w:style w:type="character" w:styleId="Izclums">
    <w:name w:val="Emphasis"/>
    <w:basedOn w:val="Noklusjumarindkopasfonts"/>
    <w:uiPriority w:val="20"/>
    <w:qFormat/>
    <w:rsid w:val="006A0B00"/>
    <w:rPr>
      <w:i/>
      <w:iCs/>
    </w:rPr>
  </w:style>
  <w:style w:type="table" w:styleId="Vidjsreis2izclums6">
    <w:name w:val="Medium Grid 2 Accent 6"/>
    <w:basedOn w:val="Parastatabula"/>
    <w:uiPriority w:val="68"/>
    <w:rsid w:val="00B10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Izmantotahipersaite">
    <w:name w:val="FollowedHyperlink"/>
    <w:basedOn w:val="Noklusjumarindkopasfonts"/>
    <w:uiPriority w:val="99"/>
    <w:semiHidden/>
    <w:unhideWhenUsed/>
    <w:rsid w:val="00D50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16">
      <w:bodyDiv w:val="1"/>
      <w:marLeft w:val="0"/>
      <w:marRight w:val="0"/>
      <w:marTop w:val="0"/>
      <w:marBottom w:val="0"/>
      <w:divBdr>
        <w:top w:val="none" w:sz="0" w:space="0" w:color="auto"/>
        <w:left w:val="none" w:sz="0" w:space="0" w:color="auto"/>
        <w:bottom w:val="none" w:sz="0" w:space="0" w:color="auto"/>
        <w:right w:val="none" w:sz="0" w:space="0" w:color="auto"/>
      </w:divBdr>
    </w:div>
    <w:div w:id="673992264">
      <w:bodyDiv w:val="1"/>
      <w:marLeft w:val="0"/>
      <w:marRight w:val="0"/>
      <w:marTop w:val="0"/>
      <w:marBottom w:val="0"/>
      <w:divBdr>
        <w:top w:val="none" w:sz="0" w:space="0" w:color="auto"/>
        <w:left w:val="none" w:sz="0" w:space="0" w:color="auto"/>
        <w:bottom w:val="none" w:sz="0" w:space="0" w:color="auto"/>
        <w:right w:val="none" w:sz="0" w:space="0" w:color="auto"/>
      </w:divBdr>
    </w:div>
    <w:div w:id="21018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p.mk.gov.lv/lv/mk/tap/?pid=40453361&amp;mode=mk&amp;date=2018-1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mbazi.lv/lv/komisiju-noli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mbazi.lv/images/stories/dokumenti/2019/Saisto%C5%A1ie_noteikumi/34_prec_groz._saist.not._par_bernu_uznemsanas_un_atskaitisanas_kartibu.docx" TargetMode="External"/><Relationship Id="rId4" Type="http://schemas.openxmlformats.org/officeDocument/2006/relationships/settings" Target="settings.xml"/><Relationship Id="rId9" Type="http://schemas.openxmlformats.org/officeDocument/2006/relationships/hyperlink" Target="mailto:ozolainespii@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515D-18DA-4124-BAF5-9C38946C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44498</Words>
  <Characters>25365</Characters>
  <Application>Microsoft Office Word</Application>
  <DocSecurity>0</DocSecurity>
  <Lines>211</Lines>
  <Paragraphs>139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LNP</dc:creator>
  <cp:lastModifiedBy>Aija Kamala</cp:lastModifiedBy>
  <cp:revision>2</cp:revision>
  <cp:lastPrinted>2020-04-17T11:28:00Z</cp:lastPrinted>
  <dcterms:created xsi:type="dcterms:W3CDTF">2021-09-22T06:47:00Z</dcterms:created>
  <dcterms:modified xsi:type="dcterms:W3CDTF">2021-09-22T06:47:00Z</dcterms:modified>
</cp:coreProperties>
</file>