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8545" w14:textId="77777777" w:rsidR="00AD165B" w:rsidRPr="00AD165B" w:rsidRDefault="00AD165B" w:rsidP="00AD165B">
      <w:pPr>
        <w:jc w:val="center"/>
        <w:rPr>
          <w:b/>
          <w:bCs/>
          <w:caps/>
          <w:lang w:eastAsia="en-US"/>
        </w:rPr>
      </w:pPr>
      <w:bookmarkStart w:id="0" w:name="_Hlk92972911"/>
      <w:r w:rsidRPr="00AD165B">
        <w:rPr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0650D555" wp14:editId="6614E283">
            <wp:simplePos x="0" y="0"/>
            <wp:positionH relativeFrom="column">
              <wp:posOffset>2682240</wp:posOffset>
            </wp:positionH>
            <wp:positionV relativeFrom="paragraph">
              <wp:posOffset>-5715</wp:posOffset>
            </wp:positionV>
            <wp:extent cx="757555" cy="901065"/>
            <wp:effectExtent l="0" t="0" r="4445" b="0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65B">
        <w:rPr>
          <w:b/>
          <w:bCs/>
          <w:caps/>
          <w:noProof/>
          <w:sz w:val="28"/>
          <w:szCs w:val="28"/>
          <w:lang w:val="en-GB" w:eastAsia="en-US"/>
        </w:rPr>
        <w:t>Limbažu novada DOME</w:t>
      </w:r>
    </w:p>
    <w:p w14:paraId="777B6F3F" w14:textId="77777777" w:rsidR="00AD165B" w:rsidRPr="00AD165B" w:rsidRDefault="00AD165B" w:rsidP="00AD165B">
      <w:pPr>
        <w:jc w:val="center"/>
        <w:rPr>
          <w:sz w:val="18"/>
          <w:szCs w:val="20"/>
        </w:rPr>
      </w:pPr>
      <w:r w:rsidRPr="00AD165B">
        <w:rPr>
          <w:sz w:val="18"/>
          <w:szCs w:val="20"/>
        </w:rPr>
        <w:t xml:space="preserve">Reģ. Nr. </w:t>
      </w:r>
      <w:r w:rsidRPr="00AD165B">
        <w:rPr>
          <w:noProof/>
          <w:sz w:val="18"/>
          <w:szCs w:val="20"/>
        </w:rPr>
        <w:t>90009114631</w:t>
      </w:r>
      <w:r w:rsidRPr="00AD165B">
        <w:rPr>
          <w:sz w:val="18"/>
          <w:szCs w:val="20"/>
        </w:rPr>
        <w:t xml:space="preserve">; </w:t>
      </w:r>
      <w:r w:rsidRPr="00AD165B">
        <w:rPr>
          <w:noProof/>
          <w:sz w:val="18"/>
          <w:szCs w:val="20"/>
        </w:rPr>
        <w:t>Rīgas iela 16, Limbaži, Limbažu novads LV-4001</w:t>
      </w:r>
      <w:r w:rsidRPr="00AD165B">
        <w:rPr>
          <w:sz w:val="18"/>
          <w:szCs w:val="20"/>
        </w:rPr>
        <w:t xml:space="preserve">; </w:t>
      </w:r>
    </w:p>
    <w:p w14:paraId="5567B327" w14:textId="77777777" w:rsidR="00AD165B" w:rsidRPr="00AD165B" w:rsidRDefault="00AD165B" w:rsidP="00AD165B">
      <w:pPr>
        <w:jc w:val="center"/>
        <w:rPr>
          <w:sz w:val="18"/>
          <w:szCs w:val="20"/>
        </w:rPr>
      </w:pPr>
      <w:r w:rsidRPr="00AD165B">
        <w:rPr>
          <w:sz w:val="18"/>
          <w:szCs w:val="20"/>
        </w:rPr>
        <w:t>E-pasts</w:t>
      </w:r>
      <w:r w:rsidRPr="00AD165B">
        <w:rPr>
          <w:iCs/>
          <w:sz w:val="18"/>
          <w:szCs w:val="20"/>
        </w:rPr>
        <w:t xml:space="preserve"> </w:t>
      </w:r>
      <w:r w:rsidRPr="00AD165B">
        <w:rPr>
          <w:iCs/>
          <w:noProof/>
          <w:sz w:val="18"/>
          <w:szCs w:val="20"/>
        </w:rPr>
        <w:t>pasts@limbazunovads.lv</w:t>
      </w:r>
      <w:r w:rsidRPr="00AD165B">
        <w:rPr>
          <w:iCs/>
          <w:sz w:val="18"/>
          <w:szCs w:val="20"/>
        </w:rPr>
        <w:t>;</w:t>
      </w:r>
      <w:r w:rsidRPr="00AD165B">
        <w:rPr>
          <w:sz w:val="18"/>
          <w:szCs w:val="20"/>
        </w:rPr>
        <w:t xml:space="preserve"> tālrunis </w:t>
      </w:r>
      <w:r w:rsidRPr="00AD165B">
        <w:rPr>
          <w:noProof/>
          <w:sz w:val="18"/>
          <w:szCs w:val="20"/>
        </w:rPr>
        <w:t>64023003</w:t>
      </w:r>
    </w:p>
    <w:p w14:paraId="720385AC" w14:textId="4A3CD2C3" w:rsidR="00A90EDC" w:rsidRPr="00D10D55" w:rsidRDefault="00D10D55" w:rsidP="00D10D55">
      <w:pPr>
        <w:tabs>
          <w:tab w:val="left" w:pos="8364"/>
        </w:tabs>
        <w:jc w:val="right"/>
        <w:rPr>
          <w:i/>
        </w:rPr>
      </w:pPr>
      <w:r w:rsidRPr="00D10D55">
        <w:rPr>
          <w:i/>
        </w:rPr>
        <w:t>PROJEKTS</w:t>
      </w:r>
    </w:p>
    <w:p w14:paraId="01FBAE0E" w14:textId="77777777" w:rsidR="00D03669" w:rsidRPr="001F56FB" w:rsidRDefault="00D03669" w:rsidP="00D03669">
      <w:pPr>
        <w:tabs>
          <w:tab w:val="left" w:pos="8364"/>
        </w:tabs>
        <w:jc w:val="center"/>
        <w:rPr>
          <w:b/>
        </w:rPr>
      </w:pPr>
      <w:r w:rsidRPr="001F56FB">
        <w:rPr>
          <w:b/>
        </w:rPr>
        <w:t>SAISTOŠIE NOTEIKUMI</w:t>
      </w:r>
    </w:p>
    <w:p w14:paraId="5393EC33" w14:textId="77777777" w:rsidR="00D03669" w:rsidRPr="001F56FB" w:rsidRDefault="00D03669" w:rsidP="00D03669">
      <w:pPr>
        <w:ind w:right="-186"/>
        <w:jc w:val="center"/>
        <w:rPr>
          <w:b/>
        </w:rPr>
      </w:pPr>
    </w:p>
    <w:p w14:paraId="6CD94035" w14:textId="0AF73F1C" w:rsidR="00D03669" w:rsidRDefault="00D03669" w:rsidP="00D03669">
      <w:pPr>
        <w:tabs>
          <w:tab w:val="left" w:pos="8931"/>
        </w:tabs>
        <w:ind w:right="43"/>
        <w:jc w:val="both"/>
        <w:rPr>
          <w:bCs/>
        </w:rPr>
      </w:pPr>
      <w:r w:rsidRPr="001F56FB">
        <w:rPr>
          <w:bCs/>
        </w:rPr>
        <w:t>202</w:t>
      </w:r>
      <w:r w:rsidR="004F0378">
        <w:rPr>
          <w:bCs/>
        </w:rPr>
        <w:t>4</w:t>
      </w:r>
      <w:r w:rsidRPr="001F56FB">
        <w:rPr>
          <w:bCs/>
        </w:rPr>
        <w:t>.</w:t>
      </w:r>
      <w:r>
        <w:rPr>
          <w:bCs/>
        </w:rPr>
        <w:t xml:space="preserve"> </w:t>
      </w:r>
      <w:r w:rsidRPr="001F56FB">
        <w:rPr>
          <w:bCs/>
        </w:rPr>
        <w:t>gada</w:t>
      </w:r>
      <w:r>
        <w:rPr>
          <w:bCs/>
        </w:rPr>
        <w:t xml:space="preserve"> </w:t>
      </w:r>
      <w:r w:rsidR="00D10D55">
        <w:rPr>
          <w:bCs/>
        </w:rPr>
        <w:t>_</w:t>
      </w:r>
      <w:r>
        <w:rPr>
          <w:bCs/>
        </w:rPr>
        <w:t xml:space="preserve">. </w:t>
      </w:r>
      <w:r w:rsidR="00D10D55">
        <w:rPr>
          <w:bCs/>
        </w:rPr>
        <w:t>____________</w:t>
      </w:r>
      <w:r>
        <w:rPr>
          <w:bCs/>
        </w:rPr>
        <w:tab/>
        <w:t>Nr.</w:t>
      </w:r>
      <w:r w:rsidR="00D10D55">
        <w:rPr>
          <w:bCs/>
        </w:rPr>
        <w:t>__</w:t>
      </w:r>
    </w:p>
    <w:p w14:paraId="56A64D61" w14:textId="01CA0E38" w:rsidR="004F0378" w:rsidRPr="001F56FB" w:rsidRDefault="004F0378" w:rsidP="00D03669">
      <w:pPr>
        <w:tabs>
          <w:tab w:val="left" w:pos="8931"/>
        </w:tabs>
        <w:ind w:right="43"/>
        <w:jc w:val="both"/>
        <w:rPr>
          <w:bCs/>
        </w:rPr>
      </w:pPr>
    </w:p>
    <w:p w14:paraId="28110A27" w14:textId="77777777" w:rsidR="00D03669" w:rsidRPr="001F56FB" w:rsidRDefault="00D03669" w:rsidP="00D03669">
      <w:pPr>
        <w:tabs>
          <w:tab w:val="left" w:pos="6255"/>
        </w:tabs>
        <w:contextualSpacing/>
        <w:jc w:val="right"/>
        <w:rPr>
          <w:rFonts w:eastAsia="Calibri"/>
          <w:b/>
        </w:rPr>
      </w:pPr>
      <w:r w:rsidRPr="001F56FB">
        <w:rPr>
          <w:rFonts w:eastAsia="Calibri"/>
          <w:b/>
        </w:rPr>
        <w:t>APSTIPRINĀTI</w:t>
      </w:r>
    </w:p>
    <w:p w14:paraId="30BF3F41" w14:textId="77777777" w:rsidR="00D03669" w:rsidRPr="001F56FB" w:rsidRDefault="00D03669" w:rsidP="00D03669">
      <w:pPr>
        <w:tabs>
          <w:tab w:val="left" w:pos="6255"/>
          <w:tab w:val="left" w:pos="7260"/>
        </w:tabs>
        <w:contextualSpacing/>
        <w:jc w:val="right"/>
        <w:rPr>
          <w:rFonts w:eastAsia="Calibri"/>
        </w:rPr>
      </w:pPr>
      <w:r w:rsidRPr="001F56FB">
        <w:rPr>
          <w:rFonts w:eastAsia="Calibri"/>
        </w:rPr>
        <w:t>ar Limbažu novada domes</w:t>
      </w:r>
    </w:p>
    <w:p w14:paraId="33EA6639" w14:textId="1C443388" w:rsidR="00D03669" w:rsidRPr="001F56FB" w:rsidRDefault="00D10D55" w:rsidP="00D03669">
      <w:pPr>
        <w:tabs>
          <w:tab w:val="left" w:pos="6255"/>
          <w:tab w:val="left" w:pos="7260"/>
        </w:tabs>
        <w:contextualSpacing/>
        <w:jc w:val="right"/>
        <w:rPr>
          <w:rFonts w:eastAsia="Calibri"/>
        </w:rPr>
      </w:pPr>
      <w:r>
        <w:rPr>
          <w:rFonts w:eastAsia="Calibri"/>
        </w:rPr>
        <w:t>_</w:t>
      </w:r>
      <w:r w:rsidR="009C7AAF">
        <w:rPr>
          <w:rFonts w:eastAsia="Calibri"/>
        </w:rPr>
        <w:t>.</w:t>
      </w:r>
      <w:r>
        <w:rPr>
          <w:rFonts w:eastAsia="Calibri"/>
        </w:rPr>
        <w:t>_</w:t>
      </w:r>
      <w:r w:rsidR="00D03669" w:rsidRPr="001F56FB">
        <w:rPr>
          <w:rFonts w:eastAsia="Calibri"/>
        </w:rPr>
        <w:t>.202</w:t>
      </w:r>
      <w:r>
        <w:rPr>
          <w:rFonts w:eastAsia="Calibri"/>
        </w:rPr>
        <w:t>4</w:t>
      </w:r>
      <w:r w:rsidR="00D03669" w:rsidRPr="001F56FB">
        <w:rPr>
          <w:rFonts w:eastAsia="Calibri"/>
        </w:rPr>
        <w:t>. sēdes lēmumu</w:t>
      </w:r>
      <w:r w:rsidR="00D03669">
        <w:rPr>
          <w:rFonts w:eastAsia="Calibri"/>
        </w:rPr>
        <w:t xml:space="preserve"> Nr.</w:t>
      </w:r>
      <w:r>
        <w:rPr>
          <w:rFonts w:eastAsia="Calibri"/>
        </w:rPr>
        <w:t>_</w:t>
      </w:r>
    </w:p>
    <w:p w14:paraId="426068BB" w14:textId="323FF2B4" w:rsidR="00D03669" w:rsidRDefault="00D03669" w:rsidP="00D03669">
      <w:pPr>
        <w:tabs>
          <w:tab w:val="left" w:pos="6255"/>
          <w:tab w:val="left" w:pos="7260"/>
        </w:tabs>
        <w:contextualSpacing/>
        <w:jc w:val="right"/>
        <w:rPr>
          <w:rFonts w:eastAsia="Calibri"/>
        </w:rPr>
      </w:pPr>
      <w:r w:rsidRPr="001F56FB">
        <w:rPr>
          <w:rFonts w:eastAsia="Calibri"/>
        </w:rPr>
        <w:t>(protokols Nr.</w:t>
      </w:r>
      <w:r w:rsidR="00D10D55">
        <w:rPr>
          <w:rFonts w:eastAsia="Calibri"/>
        </w:rPr>
        <w:t>_</w:t>
      </w:r>
      <w:r w:rsidR="00BF64BF">
        <w:rPr>
          <w:rFonts w:eastAsia="Calibri"/>
        </w:rPr>
        <w:t xml:space="preserve">, </w:t>
      </w:r>
      <w:r w:rsidR="00D10D55">
        <w:rPr>
          <w:rFonts w:eastAsia="Calibri"/>
        </w:rPr>
        <w:t>_</w:t>
      </w:r>
      <w:r w:rsidR="00A90EDC">
        <w:rPr>
          <w:rFonts w:eastAsia="Calibri"/>
        </w:rPr>
        <w:t>.</w:t>
      </w:r>
      <w:r w:rsidRPr="001F56FB">
        <w:rPr>
          <w:rFonts w:eastAsia="Calibri"/>
        </w:rPr>
        <w:t>)</w:t>
      </w:r>
    </w:p>
    <w:p w14:paraId="4C1E3058" w14:textId="77777777" w:rsidR="004F0378" w:rsidRDefault="004F0378" w:rsidP="00D03669">
      <w:pPr>
        <w:tabs>
          <w:tab w:val="left" w:pos="6255"/>
          <w:tab w:val="left" w:pos="7260"/>
        </w:tabs>
        <w:contextualSpacing/>
        <w:jc w:val="right"/>
        <w:rPr>
          <w:rFonts w:eastAsia="Calibri"/>
        </w:rPr>
      </w:pPr>
    </w:p>
    <w:p w14:paraId="3667C48E" w14:textId="45EC39ED" w:rsidR="00D03669" w:rsidRDefault="00D03669" w:rsidP="00D03669">
      <w:pPr>
        <w:tabs>
          <w:tab w:val="left" w:pos="6255"/>
          <w:tab w:val="left" w:pos="7260"/>
        </w:tabs>
        <w:contextualSpacing/>
        <w:jc w:val="right"/>
        <w:rPr>
          <w:rFonts w:eastAsia="Calibri"/>
        </w:rPr>
      </w:pPr>
    </w:p>
    <w:p w14:paraId="2A802EB7" w14:textId="41ED8A36" w:rsidR="003B6FCA" w:rsidRPr="00BF64BF" w:rsidRDefault="002147E9" w:rsidP="003B6FCA">
      <w:pPr>
        <w:jc w:val="center"/>
        <w:rPr>
          <w:b/>
          <w:sz w:val="28"/>
          <w:szCs w:val="28"/>
        </w:rPr>
      </w:pPr>
      <w:r w:rsidRPr="002147E9">
        <w:rPr>
          <w:b/>
          <w:bCs/>
          <w:sz w:val="28"/>
          <w:szCs w:val="28"/>
        </w:rPr>
        <w:t>Grozījum</w:t>
      </w:r>
      <w:r w:rsidR="00495794">
        <w:rPr>
          <w:b/>
          <w:bCs/>
          <w:sz w:val="28"/>
          <w:szCs w:val="28"/>
        </w:rPr>
        <w:t>s</w:t>
      </w:r>
      <w:r w:rsidRPr="002147E9">
        <w:rPr>
          <w:b/>
          <w:bCs/>
          <w:sz w:val="28"/>
          <w:szCs w:val="28"/>
        </w:rPr>
        <w:t xml:space="preserve"> Limbažu novada domes 2021. gada 28. oktobra saistošajos noteikumos Nr. 16 “Par sociālās palīdzības pabalstiem Limbažu novadā”</w:t>
      </w:r>
    </w:p>
    <w:p w14:paraId="44121A79" w14:textId="77777777" w:rsidR="003B6FCA" w:rsidRPr="003B6FCA" w:rsidRDefault="003B6FCA" w:rsidP="003B6FCA">
      <w:pPr>
        <w:rPr>
          <w:bCs/>
        </w:rPr>
      </w:pPr>
    </w:p>
    <w:p w14:paraId="79328D35" w14:textId="77777777" w:rsidR="002147E9" w:rsidRPr="007F0C59" w:rsidRDefault="002147E9" w:rsidP="002147E9">
      <w:pPr>
        <w:jc w:val="right"/>
        <w:rPr>
          <w:i/>
          <w:sz w:val="22"/>
          <w:szCs w:val="22"/>
        </w:rPr>
      </w:pPr>
      <w:r w:rsidRPr="007F0C59">
        <w:rPr>
          <w:i/>
          <w:sz w:val="22"/>
          <w:szCs w:val="22"/>
        </w:rPr>
        <w:t xml:space="preserve">Izdoti saskaņā ar </w:t>
      </w:r>
    </w:p>
    <w:p w14:paraId="236021D7" w14:textId="77777777" w:rsidR="002147E9" w:rsidRDefault="00D10D55" w:rsidP="002147E9">
      <w:pPr>
        <w:jc w:val="right"/>
        <w:rPr>
          <w:i/>
          <w:sz w:val="22"/>
          <w:szCs w:val="22"/>
        </w:rPr>
      </w:pPr>
      <w:hyperlink r:id="rId9" w:tgtFrame="_blank" w:history="1">
        <w:r w:rsidR="002147E9" w:rsidRPr="007F0C59">
          <w:rPr>
            <w:i/>
            <w:sz w:val="22"/>
            <w:szCs w:val="22"/>
          </w:rPr>
          <w:t>Sociālo pakalpojumu un sociālās palīdzības likuma</w:t>
        </w:r>
      </w:hyperlink>
    </w:p>
    <w:p w14:paraId="39FF0B0D" w14:textId="785AA251" w:rsidR="002147E9" w:rsidRPr="007F0C59" w:rsidRDefault="002147E9" w:rsidP="002147E9">
      <w:pPr>
        <w:jc w:val="right"/>
        <w:rPr>
          <w:i/>
          <w:sz w:val="22"/>
          <w:szCs w:val="22"/>
        </w:rPr>
      </w:pPr>
      <w:r w:rsidRPr="007F0C59">
        <w:rPr>
          <w:i/>
          <w:sz w:val="22"/>
          <w:szCs w:val="22"/>
        </w:rPr>
        <w:t xml:space="preserve"> </w:t>
      </w:r>
      <w:hyperlink r:id="rId10" w:anchor="p3" w:tgtFrame="_blank" w:history="1">
        <w:r w:rsidRPr="007F0C59">
          <w:rPr>
            <w:i/>
            <w:sz w:val="22"/>
            <w:szCs w:val="22"/>
          </w:rPr>
          <w:t>3. panta</w:t>
        </w:r>
      </w:hyperlink>
      <w:r w:rsidRPr="007F0C59">
        <w:rPr>
          <w:i/>
          <w:sz w:val="22"/>
          <w:szCs w:val="22"/>
        </w:rPr>
        <w:t xml:space="preserve"> otro daļu un </w:t>
      </w:r>
      <w:hyperlink r:id="rId11" w:anchor="p36" w:tgtFrame="_blank" w:history="1">
        <w:r w:rsidRPr="007F0C59">
          <w:rPr>
            <w:i/>
            <w:sz w:val="22"/>
            <w:szCs w:val="22"/>
          </w:rPr>
          <w:t>36. panta</w:t>
        </w:r>
      </w:hyperlink>
      <w:r w:rsidR="009C7AAF">
        <w:rPr>
          <w:i/>
          <w:sz w:val="22"/>
          <w:szCs w:val="22"/>
        </w:rPr>
        <w:t xml:space="preserve"> sesto daļu</w:t>
      </w:r>
    </w:p>
    <w:p w14:paraId="4A49F58C" w14:textId="2DBF4FA0" w:rsidR="003B6FCA" w:rsidRDefault="003B6FCA" w:rsidP="003B6FCA"/>
    <w:p w14:paraId="096179FA" w14:textId="2744D145" w:rsidR="00350CCF" w:rsidRDefault="008E3777" w:rsidP="00D10D55">
      <w:pPr>
        <w:pStyle w:val="Sarakstarindkopa"/>
        <w:numPr>
          <w:ilvl w:val="0"/>
          <w:numId w:val="25"/>
        </w:numPr>
        <w:tabs>
          <w:tab w:val="left" w:pos="284"/>
        </w:tabs>
        <w:autoSpaceDE w:val="0"/>
        <w:ind w:left="284" w:hanging="284"/>
        <w:jc w:val="both"/>
      </w:pPr>
      <w:r w:rsidRPr="008D586C">
        <w:t>Izdarīt Limbažu novada</w:t>
      </w:r>
      <w:r w:rsidR="0086062F">
        <w:t xml:space="preserve"> pašvaldības</w:t>
      </w:r>
      <w:r w:rsidRPr="008D586C">
        <w:t xml:space="preserve"> </w:t>
      </w:r>
      <w:r>
        <w:t xml:space="preserve">domes </w:t>
      </w:r>
      <w:r w:rsidRPr="008D586C">
        <w:t>20</w:t>
      </w:r>
      <w:r>
        <w:t>21</w:t>
      </w:r>
      <w:r w:rsidRPr="008D586C">
        <w:t>.</w:t>
      </w:r>
      <w:r w:rsidR="00BF64BF">
        <w:t xml:space="preserve"> </w:t>
      </w:r>
      <w:r w:rsidRPr="008D586C">
        <w:t xml:space="preserve">gada </w:t>
      </w:r>
      <w:r w:rsidR="002147E9">
        <w:t>28</w:t>
      </w:r>
      <w:r w:rsidR="00CC7528">
        <w:t xml:space="preserve">. </w:t>
      </w:r>
      <w:r w:rsidR="002147E9">
        <w:t>oktobra</w:t>
      </w:r>
      <w:r w:rsidRPr="008D586C">
        <w:t xml:space="preserve"> saistošajos noteikumos Nr.</w:t>
      </w:r>
      <w:r w:rsidR="002147E9">
        <w:t>16</w:t>
      </w:r>
      <w:r w:rsidRPr="008D586C">
        <w:t xml:space="preserve"> „</w:t>
      </w:r>
      <w:r w:rsidR="002147E9" w:rsidRPr="002147E9">
        <w:t>Par sociālās palīdzības pabalstiem Limbažu novadā</w:t>
      </w:r>
      <w:r w:rsidRPr="008D586C">
        <w:t>” šādu grozījumu:</w:t>
      </w:r>
    </w:p>
    <w:p w14:paraId="54BAA525" w14:textId="6192BB0B" w:rsidR="004F0378" w:rsidRDefault="00D10D55" w:rsidP="00D10D55">
      <w:pPr>
        <w:pStyle w:val="Sarakstarindkopa"/>
        <w:numPr>
          <w:ilvl w:val="1"/>
          <w:numId w:val="25"/>
        </w:numPr>
        <w:ind w:left="964" w:hanging="567"/>
        <w:jc w:val="both"/>
        <w:rPr>
          <w:szCs w:val="20"/>
        </w:rPr>
      </w:pPr>
      <w:r>
        <w:rPr>
          <w:szCs w:val="20"/>
        </w:rPr>
        <w:t>s</w:t>
      </w:r>
      <w:r w:rsidR="004F0378" w:rsidRPr="004F0378">
        <w:rPr>
          <w:szCs w:val="20"/>
        </w:rPr>
        <w:t>vītrot 11.3. apakšpunktu: “</w:t>
      </w:r>
      <w:r w:rsidR="004F0378">
        <w:rPr>
          <w:szCs w:val="20"/>
        </w:rPr>
        <w:t xml:space="preserve">11.3. </w:t>
      </w:r>
      <w:r w:rsidR="004F0378" w:rsidRPr="004F0378">
        <w:rPr>
          <w:szCs w:val="20"/>
        </w:rPr>
        <w:t>par uzturēšanos īslaicīgās sociālās aprūpes nodaļā, sakarā ar personas ilgstošu, smagu vai pēkšņu saslimšanu – personai mājsaimniecībā līdz 500,00 euro gadā</w:t>
      </w:r>
      <w:r w:rsidR="004F0378">
        <w:rPr>
          <w:szCs w:val="20"/>
        </w:rPr>
        <w:t>”</w:t>
      </w:r>
      <w:r w:rsidR="004F0378" w:rsidRPr="004F0378">
        <w:rPr>
          <w:szCs w:val="20"/>
        </w:rPr>
        <w:t>.</w:t>
      </w:r>
    </w:p>
    <w:p w14:paraId="4B62D940" w14:textId="5C511171" w:rsidR="00A21AF5" w:rsidRDefault="00D10D55" w:rsidP="00D10D55">
      <w:pPr>
        <w:pStyle w:val="Sarakstarindkopa"/>
        <w:numPr>
          <w:ilvl w:val="1"/>
          <w:numId w:val="25"/>
        </w:numPr>
        <w:ind w:left="964" w:hanging="567"/>
        <w:jc w:val="both"/>
        <w:rPr>
          <w:szCs w:val="20"/>
        </w:rPr>
      </w:pPr>
      <w:r>
        <w:rPr>
          <w:szCs w:val="20"/>
        </w:rPr>
        <w:t>a</w:t>
      </w:r>
      <w:r w:rsidR="004F0378" w:rsidRPr="00A21AF5">
        <w:rPr>
          <w:szCs w:val="20"/>
        </w:rPr>
        <w:t>izvietot 19. pun</w:t>
      </w:r>
      <w:r w:rsidR="00A21AF5" w:rsidRPr="00A21AF5">
        <w:rPr>
          <w:szCs w:val="20"/>
        </w:rPr>
        <w:t>ktā vārdu “persona” ar vārdu “mājsaimniecība”, izsakot 19. punktu šādā redakcijā: “</w:t>
      </w:r>
      <w:r>
        <w:rPr>
          <w:szCs w:val="20"/>
        </w:rPr>
        <w:t xml:space="preserve">19. </w:t>
      </w:r>
      <w:bookmarkStart w:id="1" w:name="_GoBack"/>
      <w:bookmarkEnd w:id="1"/>
      <w:r w:rsidR="00A21AF5" w:rsidRPr="00A21AF5">
        <w:rPr>
          <w:szCs w:val="20"/>
        </w:rPr>
        <w:t xml:space="preserve">Pabalstu krīzes situācijā, neizvērtējot ienākumus, piešķir </w:t>
      </w:r>
      <w:r w:rsidR="00A21AF5">
        <w:rPr>
          <w:szCs w:val="20"/>
        </w:rPr>
        <w:t>mājsaimniecībai</w:t>
      </w:r>
      <w:r w:rsidR="00A21AF5" w:rsidRPr="00A21AF5">
        <w:rPr>
          <w:szCs w:val="20"/>
        </w:rPr>
        <w:t xml:space="preserve"> šādā apmērā</w:t>
      </w:r>
      <w:r w:rsidR="00A21AF5">
        <w:rPr>
          <w:szCs w:val="20"/>
        </w:rPr>
        <w:t>:”</w:t>
      </w:r>
    </w:p>
    <w:p w14:paraId="64EDA5AC" w14:textId="29B42FA5" w:rsidR="00A21AF5" w:rsidRPr="00A21AF5" w:rsidRDefault="00A21AF5" w:rsidP="00D10D55">
      <w:pPr>
        <w:pStyle w:val="Sarakstarindkopa"/>
        <w:numPr>
          <w:ilvl w:val="1"/>
          <w:numId w:val="25"/>
        </w:numPr>
        <w:ind w:left="964" w:hanging="567"/>
        <w:jc w:val="both"/>
        <w:rPr>
          <w:szCs w:val="20"/>
        </w:rPr>
      </w:pPr>
      <w:r>
        <w:rPr>
          <w:szCs w:val="20"/>
        </w:rPr>
        <w:t>26. punktu izteikt šādā redakcijā: “</w:t>
      </w:r>
      <w:r w:rsidR="00D10D55">
        <w:rPr>
          <w:szCs w:val="20"/>
        </w:rPr>
        <w:t xml:space="preserve">26. </w:t>
      </w:r>
      <w:r w:rsidRPr="00A21AF5">
        <w:rPr>
          <w:szCs w:val="20"/>
        </w:rPr>
        <w:t xml:space="preserve">Šajos noteikumos minētos pabalstus izmaksā </w:t>
      </w:r>
      <w:r>
        <w:rPr>
          <w:szCs w:val="20"/>
        </w:rPr>
        <w:t>mēneša laikā no iesnieguma un tam pievienoto dokumentu saņemšanas brīža.”</w:t>
      </w:r>
    </w:p>
    <w:p w14:paraId="52B11B54" w14:textId="705B22C5" w:rsidR="00911570" w:rsidRDefault="00911570" w:rsidP="008E3777">
      <w:pPr>
        <w:ind w:left="1276" w:hanging="567"/>
        <w:jc w:val="both"/>
        <w:rPr>
          <w:rFonts w:eastAsiaTheme="minorHAnsi" w:cstheme="minorBidi"/>
          <w:lang w:eastAsia="en-US"/>
        </w:rPr>
      </w:pPr>
    </w:p>
    <w:p w14:paraId="7351DEB8" w14:textId="7914695E" w:rsidR="00911570" w:rsidRDefault="00911570" w:rsidP="008E3777">
      <w:pPr>
        <w:ind w:left="1276" w:hanging="567"/>
        <w:jc w:val="both"/>
        <w:rPr>
          <w:rFonts w:eastAsiaTheme="minorHAnsi" w:cstheme="minorBidi"/>
          <w:lang w:eastAsia="en-US"/>
        </w:rPr>
      </w:pPr>
    </w:p>
    <w:bookmarkEnd w:id="0"/>
    <w:p w14:paraId="0F126E78" w14:textId="77777777" w:rsidR="00AD165B" w:rsidRPr="00AD165B" w:rsidRDefault="00AD165B" w:rsidP="00AD165B">
      <w:pPr>
        <w:rPr>
          <w:rFonts w:eastAsiaTheme="minorHAnsi"/>
          <w:lang w:eastAsia="en-US"/>
        </w:rPr>
      </w:pPr>
      <w:r w:rsidRPr="00AD165B">
        <w:rPr>
          <w:rFonts w:eastAsiaTheme="minorHAnsi"/>
          <w:lang w:eastAsia="en-US"/>
        </w:rPr>
        <w:t>Limbažu novada pašvaldības</w:t>
      </w:r>
    </w:p>
    <w:p w14:paraId="51249DBA" w14:textId="77777777" w:rsidR="00AD165B" w:rsidRPr="00AD165B" w:rsidRDefault="00AD165B" w:rsidP="00AD165B">
      <w:pPr>
        <w:rPr>
          <w:rFonts w:eastAsiaTheme="minorHAnsi"/>
          <w:lang w:eastAsia="en-US"/>
        </w:rPr>
      </w:pPr>
      <w:r w:rsidRPr="00AD165B">
        <w:rPr>
          <w:rFonts w:eastAsiaTheme="minorHAnsi"/>
          <w:lang w:eastAsia="en-US"/>
        </w:rPr>
        <w:t>Domes priekšsēdētājs</w:t>
      </w:r>
      <w:r w:rsidRPr="00AD165B">
        <w:rPr>
          <w:rFonts w:eastAsiaTheme="minorHAnsi"/>
          <w:lang w:eastAsia="en-US"/>
        </w:rPr>
        <w:tab/>
      </w:r>
      <w:r w:rsidRPr="00AD165B">
        <w:rPr>
          <w:rFonts w:eastAsiaTheme="minorHAnsi"/>
          <w:lang w:eastAsia="en-US"/>
        </w:rPr>
        <w:tab/>
      </w:r>
      <w:r w:rsidRPr="00AD165B">
        <w:rPr>
          <w:rFonts w:eastAsiaTheme="minorHAnsi"/>
          <w:lang w:eastAsia="en-US"/>
        </w:rPr>
        <w:tab/>
      </w:r>
      <w:r w:rsidRPr="00AD165B">
        <w:rPr>
          <w:rFonts w:eastAsiaTheme="minorHAnsi"/>
          <w:lang w:eastAsia="en-US"/>
        </w:rPr>
        <w:tab/>
      </w:r>
      <w:r w:rsidRPr="00AD165B">
        <w:rPr>
          <w:rFonts w:eastAsiaTheme="minorHAnsi"/>
          <w:lang w:eastAsia="en-US"/>
        </w:rPr>
        <w:tab/>
      </w:r>
      <w:r w:rsidRPr="00AD165B">
        <w:rPr>
          <w:rFonts w:eastAsiaTheme="minorHAnsi"/>
          <w:lang w:eastAsia="en-US"/>
        </w:rPr>
        <w:tab/>
      </w:r>
      <w:r w:rsidRPr="00AD165B">
        <w:rPr>
          <w:rFonts w:eastAsiaTheme="minorHAnsi"/>
          <w:lang w:eastAsia="en-US"/>
        </w:rPr>
        <w:tab/>
      </w:r>
      <w:r w:rsidRPr="00AD165B">
        <w:rPr>
          <w:rFonts w:eastAsiaTheme="minorHAnsi"/>
          <w:lang w:eastAsia="en-US"/>
        </w:rPr>
        <w:tab/>
      </w:r>
      <w:r w:rsidRPr="00AD165B">
        <w:rPr>
          <w:rFonts w:eastAsiaTheme="minorHAnsi"/>
          <w:lang w:eastAsia="en-US"/>
        </w:rPr>
        <w:tab/>
        <w:t>D. Straubergs</w:t>
      </w:r>
    </w:p>
    <w:p w14:paraId="04C3C1E4" w14:textId="77777777" w:rsidR="00AD165B" w:rsidRPr="00AD165B" w:rsidRDefault="00AD165B" w:rsidP="00AD165B">
      <w:pPr>
        <w:jc w:val="both"/>
        <w:rPr>
          <w:rFonts w:eastAsiaTheme="minorHAnsi"/>
          <w:lang w:eastAsia="en-US"/>
        </w:rPr>
      </w:pPr>
    </w:p>
    <w:p w14:paraId="64F1E8B8" w14:textId="77777777" w:rsidR="00AD165B" w:rsidRPr="00AD165B" w:rsidRDefault="00AD165B" w:rsidP="00AD165B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F79D115" w14:textId="77777777" w:rsidR="00AD165B" w:rsidRPr="00AD165B" w:rsidRDefault="00AD165B" w:rsidP="00AD165B">
      <w:pPr>
        <w:jc w:val="both"/>
        <w:rPr>
          <w:rFonts w:eastAsia="Calibri"/>
          <w:b/>
          <w:sz w:val="18"/>
          <w:szCs w:val="18"/>
          <w:lang w:eastAsia="en-US"/>
        </w:rPr>
      </w:pPr>
    </w:p>
    <w:p w14:paraId="6F56DE3B" w14:textId="77777777" w:rsidR="00AD165B" w:rsidRPr="00AD165B" w:rsidRDefault="00AD165B" w:rsidP="00AD165B">
      <w:pPr>
        <w:jc w:val="both"/>
        <w:rPr>
          <w:rFonts w:eastAsia="Calibri"/>
          <w:sz w:val="20"/>
          <w:szCs w:val="20"/>
          <w:lang w:eastAsia="en-US"/>
        </w:rPr>
      </w:pPr>
      <w:r w:rsidRPr="00AD165B">
        <w:rPr>
          <w:rFonts w:eastAsia="Calibri"/>
          <w:sz w:val="20"/>
          <w:szCs w:val="20"/>
          <w:lang w:eastAsia="en-US"/>
        </w:rPr>
        <w:t>ŠIS DOKUMENTS IR PARAKSTĪTS AR DROŠU ELEKTRONISKO PARAKSTU UN SATUR LAIKA ZĪMOGU</w:t>
      </w:r>
    </w:p>
    <w:sectPr w:rsidR="00AD165B" w:rsidRPr="00AD165B" w:rsidSect="00BD041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69A1" w14:textId="77777777" w:rsidR="00BD0411" w:rsidRDefault="00BD0411" w:rsidP="002D3C4D">
      <w:r>
        <w:separator/>
      </w:r>
    </w:p>
  </w:endnote>
  <w:endnote w:type="continuationSeparator" w:id="0">
    <w:p w14:paraId="60FCFBF1" w14:textId="77777777" w:rsidR="00BD0411" w:rsidRDefault="00BD0411" w:rsidP="002D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4371C" w14:textId="77777777" w:rsidR="00BD0411" w:rsidRDefault="00BD0411" w:rsidP="002D3C4D">
      <w:r>
        <w:separator/>
      </w:r>
    </w:p>
  </w:footnote>
  <w:footnote w:type="continuationSeparator" w:id="0">
    <w:p w14:paraId="76AF96B0" w14:textId="77777777" w:rsidR="00BD0411" w:rsidRDefault="00BD0411" w:rsidP="002D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7FB6"/>
    <w:multiLevelType w:val="hybridMultilevel"/>
    <w:tmpl w:val="4F2E1E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A62DA"/>
    <w:multiLevelType w:val="hybridMultilevel"/>
    <w:tmpl w:val="2E46A1F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E2B297D"/>
    <w:multiLevelType w:val="multilevel"/>
    <w:tmpl w:val="24868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1800"/>
      </w:pPr>
      <w:rPr>
        <w:rFonts w:hint="default"/>
      </w:rPr>
    </w:lvl>
  </w:abstractNum>
  <w:abstractNum w:abstractNumId="3" w15:restartNumberingAfterBreak="0">
    <w:nsid w:val="0FCA7602"/>
    <w:multiLevelType w:val="multilevel"/>
    <w:tmpl w:val="F1DC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B87696"/>
    <w:multiLevelType w:val="hybridMultilevel"/>
    <w:tmpl w:val="CC267F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C3C"/>
    <w:multiLevelType w:val="hybridMultilevel"/>
    <w:tmpl w:val="D5C8DAC0"/>
    <w:lvl w:ilvl="0" w:tplc="0F70B3F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BB80CBE"/>
    <w:multiLevelType w:val="multilevel"/>
    <w:tmpl w:val="7224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60" w:hanging="60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B2B490D"/>
    <w:multiLevelType w:val="multilevel"/>
    <w:tmpl w:val="A4B65F32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2CD9407B"/>
    <w:multiLevelType w:val="multilevel"/>
    <w:tmpl w:val="BD3A08DE"/>
    <w:lvl w:ilvl="0">
      <w:start w:val="1"/>
      <w:numFmt w:val="decimal"/>
      <w:lvlText w:val="%1."/>
      <w:lvlJc w:val="left"/>
      <w:pPr>
        <w:ind w:left="215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036E"/>
    <w:multiLevelType w:val="multilevel"/>
    <w:tmpl w:val="63ECA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10771B1"/>
    <w:multiLevelType w:val="multilevel"/>
    <w:tmpl w:val="7224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60" w:hanging="60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9E41A9"/>
    <w:multiLevelType w:val="hybridMultilevel"/>
    <w:tmpl w:val="67DCDE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C73EA"/>
    <w:multiLevelType w:val="multilevel"/>
    <w:tmpl w:val="711A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195C"/>
    <w:multiLevelType w:val="hybridMultilevel"/>
    <w:tmpl w:val="F7005ADE"/>
    <w:lvl w:ilvl="0" w:tplc="296EB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25A96"/>
    <w:multiLevelType w:val="multilevel"/>
    <w:tmpl w:val="F1DC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D02655"/>
    <w:multiLevelType w:val="multilevel"/>
    <w:tmpl w:val="A6AA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94A405C"/>
    <w:multiLevelType w:val="multilevel"/>
    <w:tmpl w:val="28E6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A92678A"/>
    <w:multiLevelType w:val="multilevel"/>
    <w:tmpl w:val="687E3B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8" w15:restartNumberingAfterBreak="0">
    <w:nsid w:val="5ABE06A7"/>
    <w:multiLevelType w:val="multilevel"/>
    <w:tmpl w:val="D2BC1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4E0BBA"/>
    <w:multiLevelType w:val="hybridMultilevel"/>
    <w:tmpl w:val="37DEB6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F3BF8"/>
    <w:multiLevelType w:val="hybridMultilevel"/>
    <w:tmpl w:val="CEFE7CD2"/>
    <w:lvl w:ilvl="0" w:tplc="F3F8096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41D2F"/>
    <w:multiLevelType w:val="hybridMultilevel"/>
    <w:tmpl w:val="8932B8E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A61880"/>
    <w:multiLevelType w:val="multilevel"/>
    <w:tmpl w:val="49FE0F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4193722"/>
    <w:multiLevelType w:val="hybridMultilevel"/>
    <w:tmpl w:val="0ED0868A"/>
    <w:lvl w:ilvl="0" w:tplc="FB848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B33829"/>
    <w:multiLevelType w:val="hybridMultilevel"/>
    <w:tmpl w:val="8974BC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1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15"/>
  </w:num>
  <w:num w:numId="13">
    <w:abstractNumId w:val="17"/>
  </w:num>
  <w:num w:numId="14">
    <w:abstractNumId w:val="21"/>
  </w:num>
  <w:num w:numId="15">
    <w:abstractNumId w:val="5"/>
  </w:num>
  <w:num w:numId="16">
    <w:abstractNumId w:val="24"/>
  </w:num>
  <w:num w:numId="17">
    <w:abstractNumId w:val="16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23"/>
  </w:num>
  <w:num w:numId="23">
    <w:abstractNumId w:val="8"/>
  </w:num>
  <w:num w:numId="24">
    <w:abstractNumId w:val="9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D"/>
    <w:rsid w:val="00005604"/>
    <w:rsid w:val="00012443"/>
    <w:rsid w:val="00021A51"/>
    <w:rsid w:val="00024465"/>
    <w:rsid w:val="000275C7"/>
    <w:rsid w:val="00030274"/>
    <w:rsid w:val="0005631D"/>
    <w:rsid w:val="00060C1B"/>
    <w:rsid w:val="00062BCA"/>
    <w:rsid w:val="00064E54"/>
    <w:rsid w:val="000B6C6E"/>
    <w:rsid w:val="000D2C21"/>
    <w:rsid w:val="000F472F"/>
    <w:rsid w:val="000F7728"/>
    <w:rsid w:val="001031A3"/>
    <w:rsid w:val="00117CC8"/>
    <w:rsid w:val="00120942"/>
    <w:rsid w:val="001238D9"/>
    <w:rsid w:val="00126660"/>
    <w:rsid w:val="00133FF2"/>
    <w:rsid w:val="001351FA"/>
    <w:rsid w:val="00146C76"/>
    <w:rsid w:val="001716E8"/>
    <w:rsid w:val="001A2761"/>
    <w:rsid w:val="001A3139"/>
    <w:rsid w:val="001A4D58"/>
    <w:rsid w:val="001E59E9"/>
    <w:rsid w:val="001F3FC8"/>
    <w:rsid w:val="00212A80"/>
    <w:rsid w:val="002147E9"/>
    <w:rsid w:val="002178E5"/>
    <w:rsid w:val="00220267"/>
    <w:rsid w:val="00243254"/>
    <w:rsid w:val="002537A9"/>
    <w:rsid w:val="002708F3"/>
    <w:rsid w:val="00283CF3"/>
    <w:rsid w:val="002914A7"/>
    <w:rsid w:val="002A5DCE"/>
    <w:rsid w:val="002B16FD"/>
    <w:rsid w:val="002B2908"/>
    <w:rsid w:val="002B4E98"/>
    <w:rsid w:val="002B6C9E"/>
    <w:rsid w:val="002D301B"/>
    <w:rsid w:val="002D3C4D"/>
    <w:rsid w:val="002E47C8"/>
    <w:rsid w:val="002F1452"/>
    <w:rsid w:val="00301067"/>
    <w:rsid w:val="00305AF8"/>
    <w:rsid w:val="003115BE"/>
    <w:rsid w:val="003146CA"/>
    <w:rsid w:val="00323173"/>
    <w:rsid w:val="0032745C"/>
    <w:rsid w:val="00331B54"/>
    <w:rsid w:val="00341458"/>
    <w:rsid w:val="003465A5"/>
    <w:rsid w:val="00350B0C"/>
    <w:rsid w:val="00350CCF"/>
    <w:rsid w:val="00367C39"/>
    <w:rsid w:val="003759E4"/>
    <w:rsid w:val="0038337E"/>
    <w:rsid w:val="003838E5"/>
    <w:rsid w:val="00383F11"/>
    <w:rsid w:val="00387155"/>
    <w:rsid w:val="00396504"/>
    <w:rsid w:val="003A30AF"/>
    <w:rsid w:val="003A6709"/>
    <w:rsid w:val="003B6FCA"/>
    <w:rsid w:val="003D78BB"/>
    <w:rsid w:val="003E410B"/>
    <w:rsid w:val="003E6FCB"/>
    <w:rsid w:val="004000B7"/>
    <w:rsid w:val="004139D4"/>
    <w:rsid w:val="00432347"/>
    <w:rsid w:val="00436389"/>
    <w:rsid w:val="0044017D"/>
    <w:rsid w:val="0044542C"/>
    <w:rsid w:val="00451D71"/>
    <w:rsid w:val="0046217B"/>
    <w:rsid w:val="00465B29"/>
    <w:rsid w:val="004715F2"/>
    <w:rsid w:val="00474818"/>
    <w:rsid w:val="00475C8F"/>
    <w:rsid w:val="00482F6A"/>
    <w:rsid w:val="00495794"/>
    <w:rsid w:val="0049599F"/>
    <w:rsid w:val="004C3604"/>
    <w:rsid w:val="004C537F"/>
    <w:rsid w:val="004D10B2"/>
    <w:rsid w:val="004D3D99"/>
    <w:rsid w:val="004E4C09"/>
    <w:rsid w:val="004E5A6C"/>
    <w:rsid w:val="004F0378"/>
    <w:rsid w:val="004F4F21"/>
    <w:rsid w:val="005057ED"/>
    <w:rsid w:val="005116AC"/>
    <w:rsid w:val="00512EDB"/>
    <w:rsid w:val="005135D2"/>
    <w:rsid w:val="00521F2E"/>
    <w:rsid w:val="00523129"/>
    <w:rsid w:val="00523179"/>
    <w:rsid w:val="005349E0"/>
    <w:rsid w:val="00543F6C"/>
    <w:rsid w:val="005643B4"/>
    <w:rsid w:val="00566B9F"/>
    <w:rsid w:val="00572A70"/>
    <w:rsid w:val="00573C7F"/>
    <w:rsid w:val="00586B06"/>
    <w:rsid w:val="0059146B"/>
    <w:rsid w:val="00591D02"/>
    <w:rsid w:val="005920DD"/>
    <w:rsid w:val="00596050"/>
    <w:rsid w:val="005B0D0E"/>
    <w:rsid w:val="005C0E93"/>
    <w:rsid w:val="005E3333"/>
    <w:rsid w:val="005F5FEF"/>
    <w:rsid w:val="00604072"/>
    <w:rsid w:val="00623528"/>
    <w:rsid w:val="00636B82"/>
    <w:rsid w:val="00651661"/>
    <w:rsid w:val="00653A26"/>
    <w:rsid w:val="00655586"/>
    <w:rsid w:val="00657375"/>
    <w:rsid w:val="006638AC"/>
    <w:rsid w:val="006707AE"/>
    <w:rsid w:val="00673546"/>
    <w:rsid w:val="00673AD1"/>
    <w:rsid w:val="0067675E"/>
    <w:rsid w:val="00681404"/>
    <w:rsid w:val="00681C90"/>
    <w:rsid w:val="00684C02"/>
    <w:rsid w:val="00686BA3"/>
    <w:rsid w:val="00694505"/>
    <w:rsid w:val="00696CC0"/>
    <w:rsid w:val="006978C9"/>
    <w:rsid w:val="006A010F"/>
    <w:rsid w:val="006A41F6"/>
    <w:rsid w:val="006B0BA3"/>
    <w:rsid w:val="006C3DAC"/>
    <w:rsid w:val="006C52E7"/>
    <w:rsid w:val="006E5497"/>
    <w:rsid w:val="006E600C"/>
    <w:rsid w:val="006E6CD3"/>
    <w:rsid w:val="006F3201"/>
    <w:rsid w:val="007155FF"/>
    <w:rsid w:val="007379CD"/>
    <w:rsid w:val="00753BBA"/>
    <w:rsid w:val="007542C2"/>
    <w:rsid w:val="0077705B"/>
    <w:rsid w:val="00790D95"/>
    <w:rsid w:val="00793608"/>
    <w:rsid w:val="007A629A"/>
    <w:rsid w:val="007B3A20"/>
    <w:rsid w:val="007B3A98"/>
    <w:rsid w:val="007B4F01"/>
    <w:rsid w:val="007C1D48"/>
    <w:rsid w:val="007E1E9B"/>
    <w:rsid w:val="007E6037"/>
    <w:rsid w:val="007E740C"/>
    <w:rsid w:val="008078EB"/>
    <w:rsid w:val="00807DE8"/>
    <w:rsid w:val="0081052C"/>
    <w:rsid w:val="00813704"/>
    <w:rsid w:val="00814993"/>
    <w:rsid w:val="0082404C"/>
    <w:rsid w:val="00833864"/>
    <w:rsid w:val="00834C3F"/>
    <w:rsid w:val="00843135"/>
    <w:rsid w:val="00844CAE"/>
    <w:rsid w:val="00852B7B"/>
    <w:rsid w:val="008535C8"/>
    <w:rsid w:val="008573EF"/>
    <w:rsid w:val="0086062F"/>
    <w:rsid w:val="00861800"/>
    <w:rsid w:val="00867F3C"/>
    <w:rsid w:val="008856F3"/>
    <w:rsid w:val="008A0717"/>
    <w:rsid w:val="008A1059"/>
    <w:rsid w:val="008A15ED"/>
    <w:rsid w:val="008A2247"/>
    <w:rsid w:val="008B1C47"/>
    <w:rsid w:val="008B3264"/>
    <w:rsid w:val="008C127D"/>
    <w:rsid w:val="008C469A"/>
    <w:rsid w:val="008C74BC"/>
    <w:rsid w:val="008D6054"/>
    <w:rsid w:val="008E0C53"/>
    <w:rsid w:val="008E189E"/>
    <w:rsid w:val="008E3777"/>
    <w:rsid w:val="008F4B08"/>
    <w:rsid w:val="009040D7"/>
    <w:rsid w:val="00911570"/>
    <w:rsid w:val="00923805"/>
    <w:rsid w:val="00935500"/>
    <w:rsid w:val="00936FE7"/>
    <w:rsid w:val="00937FC3"/>
    <w:rsid w:val="009408B0"/>
    <w:rsid w:val="009648A5"/>
    <w:rsid w:val="00970359"/>
    <w:rsid w:val="00975385"/>
    <w:rsid w:val="0098560E"/>
    <w:rsid w:val="00996507"/>
    <w:rsid w:val="009A0A65"/>
    <w:rsid w:val="009A2C84"/>
    <w:rsid w:val="009A39A9"/>
    <w:rsid w:val="009C2188"/>
    <w:rsid w:val="009C5F37"/>
    <w:rsid w:val="009C7AAF"/>
    <w:rsid w:val="009E4E99"/>
    <w:rsid w:val="009F2D49"/>
    <w:rsid w:val="009F7773"/>
    <w:rsid w:val="00A21AF5"/>
    <w:rsid w:val="00A26EA8"/>
    <w:rsid w:val="00A41F21"/>
    <w:rsid w:val="00A4466F"/>
    <w:rsid w:val="00A45DE4"/>
    <w:rsid w:val="00A50622"/>
    <w:rsid w:val="00A65BE0"/>
    <w:rsid w:val="00A7152C"/>
    <w:rsid w:val="00A832DF"/>
    <w:rsid w:val="00A90EDC"/>
    <w:rsid w:val="00A92C7B"/>
    <w:rsid w:val="00A94247"/>
    <w:rsid w:val="00AB241D"/>
    <w:rsid w:val="00AC0AC6"/>
    <w:rsid w:val="00AC6FD7"/>
    <w:rsid w:val="00AD0138"/>
    <w:rsid w:val="00AD0AA7"/>
    <w:rsid w:val="00AD165B"/>
    <w:rsid w:val="00AD735E"/>
    <w:rsid w:val="00AE1591"/>
    <w:rsid w:val="00AE4027"/>
    <w:rsid w:val="00B02842"/>
    <w:rsid w:val="00B10AE2"/>
    <w:rsid w:val="00B17EEF"/>
    <w:rsid w:val="00B20540"/>
    <w:rsid w:val="00B25A86"/>
    <w:rsid w:val="00B34EFB"/>
    <w:rsid w:val="00B5423B"/>
    <w:rsid w:val="00B6142E"/>
    <w:rsid w:val="00B66936"/>
    <w:rsid w:val="00B85F77"/>
    <w:rsid w:val="00BB0901"/>
    <w:rsid w:val="00BB554E"/>
    <w:rsid w:val="00BC0C2E"/>
    <w:rsid w:val="00BD0411"/>
    <w:rsid w:val="00BD56FA"/>
    <w:rsid w:val="00BE44CE"/>
    <w:rsid w:val="00BF64BF"/>
    <w:rsid w:val="00BF6A5F"/>
    <w:rsid w:val="00C06488"/>
    <w:rsid w:val="00C1553A"/>
    <w:rsid w:val="00C32EA4"/>
    <w:rsid w:val="00C56A92"/>
    <w:rsid w:val="00C94745"/>
    <w:rsid w:val="00C96DA1"/>
    <w:rsid w:val="00CB254B"/>
    <w:rsid w:val="00CB3678"/>
    <w:rsid w:val="00CB4459"/>
    <w:rsid w:val="00CB5A4D"/>
    <w:rsid w:val="00CC372B"/>
    <w:rsid w:val="00CC7528"/>
    <w:rsid w:val="00CE2D51"/>
    <w:rsid w:val="00CF5581"/>
    <w:rsid w:val="00D03669"/>
    <w:rsid w:val="00D10D55"/>
    <w:rsid w:val="00D304FC"/>
    <w:rsid w:val="00D31D7A"/>
    <w:rsid w:val="00D33C65"/>
    <w:rsid w:val="00D34960"/>
    <w:rsid w:val="00D36FA6"/>
    <w:rsid w:val="00D44C17"/>
    <w:rsid w:val="00D5024D"/>
    <w:rsid w:val="00D52007"/>
    <w:rsid w:val="00D5486C"/>
    <w:rsid w:val="00D72B92"/>
    <w:rsid w:val="00D7355B"/>
    <w:rsid w:val="00D75A3C"/>
    <w:rsid w:val="00D75D57"/>
    <w:rsid w:val="00D93AD9"/>
    <w:rsid w:val="00D95029"/>
    <w:rsid w:val="00D97A0C"/>
    <w:rsid w:val="00DA0AD0"/>
    <w:rsid w:val="00DA1B88"/>
    <w:rsid w:val="00DA4375"/>
    <w:rsid w:val="00DA4730"/>
    <w:rsid w:val="00DA4CE1"/>
    <w:rsid w:val="00DA4F15"/>
    <w:rsid w:val="00DA572F"/>
    <w:rsid w:val="00DB5C2D"/>
    <w:rsid w:val="00DC2DE4"/>
    <w:rsid w:val="00DD4398"/>
    <w:rsid w:val="00DD45A5"/>
    <w:rsid w:val="00DF0914"/>
    <w:rsid w:val="00DF52D8"/>
    <w:rsid w:val="00DF5739"/>
    <w:rsid w:val="00E02B89"/>
    <w:rsid w:val="00E157CD"/>
    <w:rsid w:val="00E236DF"/>
    <w:rsid w:val="00E236F1"/>
    <w:rsid w:val="00E431B0"/>
    <w:rsid w:val="00E45EEF"/>
    <w:rsid w:val="00E503B0"/>
    <w:rsid w:val="00E639F9"/>
    <w:rsid w:val="00E65E77"/>
    <w:rsid w:val="00E7052F"/>
    <w:rsid w:val="00E72278"/>
    <w:rsid w:val="00EA095C"/>
    <w:rsid w:val="00EA5994"/>
    <w:rsid w:val="00EB2D6B"/>
    <w:rsid w:val="00EC7AD1"/>
    <w:rsid w:val="00EE2E54"/>
    <w:rsid w:val="00EF2DCC"/>
    <w:rsid w:val="00EF5095"/>
    <w:rsid w:val="00EF50E5"/>
    <w:rsid w:val="00EF5967"/>
    <w:rsid w:val="00F01979"/>
    <w:rsid w:val="00F26F7B"/>
    <w:rsid w:val="00F33B6D"/>
    <w:rsid w:val="00F40E62"/>
    <w:rsid w:val="00F4306E"/>
    <w:rsid w:val="00F57AAD"/>
    <w:rsid w:val="00F61355"/>
    <w:rsid w:val="00F81A0D"/>
    <w:rsid w:val="00F8261B"/>
    <w:rsid w:val="00F86FF9"/>
    <w:rsid w:val="00FA0355"/>
    <w:rsid w:val="00FA5FA1"/>
    <w:rsid w:val="00FA60F2"/>
    <w:rsid w:val="00FB1363"/>
    <w:rsid w:val="00FB7B8C"/>
    <w:rsid w:val="00FE24A7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8EE7C"/>
  <w15:docId w15:val="{426DDFD1-515B-47A7-A13B-AF800A5F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14A7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0B6C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B6C6E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qFormat/>
    <w:rsid w:val="000B6C6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B7B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7B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7B8C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7B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7B8C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7B8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7B8C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qFormat/>
    <w:rsid w:val="006638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customStyle="1" w:styleId="tv213">
    <w:name w:val="tv213"/>
    <w:basedOn w:val="Parasts"/>
    <w:rsid w:val="006638A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B34EFB"/>
    <w:rPr>
      <w:color w:val="0000FF" w:themeColor="hyperlink"/>
      <w:u w:val="single"/>
    </w:rPr>
  </w:style>
  <w:style w:type="character" w:customStyle="1" w:styleId="highlight">
    <w:name w:val="highlight"/>
    <w:basedOn w:val="Noklusjumarindkopasfonts"/>
    <w:rsid w:val="00861800"/>
  </w:style>
  <w:style w:type="paragraph" w:styleId="Saraksts">
    <w:name w:val="List"/>
    <w:basedOn w:val="Pamatteksts"/>
    <w:semiHidden/>
    <w:unhideWhenUsed/>
    <w:rsid w:val="008C469A"/>
    <w:pPr>
      <w:suppressAutoHyphens/>
      <w:spacing w:after="0"/>
      <w:jc w:val="both"/>
    </w:pPr>
    <w:rPr>
      <w:rFonts w:cs="Tahoma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C469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C469A"/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39"/>
    <w:rsid w:val="002D3C4D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D3C4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3C4D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D3C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3C4D"/>
    <w:rPr>
      <w:rFonts w:eastAsia="Times New Roman" w:cs="Times New Roman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1052C"/>
    <w:rPr>
      <w:color w:val="605E5C"/>
      <w:shd w:val="clear" w:color="auto" w:fill="E1DFDD"/>
    </w:rPr>
  </w:style>
  <w:style w:type="paragraph" w:styleId="Nosaukums">
    <w:name w:val="Title"/>
    <w:basedOn w:val="Parasts"/>
    <w:link w:val="NosaukumsRakstz"/>
    <w:qFormat/>
    <w:rsid w:val="00DA4730"/>
    <w:pPr>
      <w:jc w:val="center"/>
    </w:pPr>
    <w:rPr>
      <w:sz w:val="28"/>
    </w:rPr>
  </w:style>
  <w:style w:type="character" w:customStyle="1" w:styleId="NosaukumsRakstz">
    <w:name w:val="Nosaukums Rakstz."/>
    <w:basedOn w:val="Noklusjumarindkopasfonts"/>
    <w:link w:val="Nosaukums"/>
    <w:rsid w:val="00DA4730"/>
    <w:rPr>
      <w:rFonts w:eastAsia="Times New Roman" w:cs="Times New Roman"/>
      <w:sz w:val="28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DA4730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E72278"/>
    <w:pPr>
      <w:spacing w:after="0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likumi.lv/ta/id/68488-socialo-pakalpojumu-un-socialas-palidzibas-liku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likumi.lv/ta/id/68488-socialo-pakalpojumu-un-socialas-pali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68488-socialo-pakalpojumu-un-socialas-palidz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04DC-264D-4465-B2EE-2F82310F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Graudiņš</dc:creator>
  <cp:keywords/>
  <dc:description/>
  <cp:lastModifiedBy>Dace Tauriņa</cp:lastModifiedBy>
  <cp:revision>3</cp:revision>
  <cp:lastPrinted>2023-10-02T06:07:00Z</cp:lastPrinted>
  <dcterms:created xsi:type="dcterms:W3CDTF">2024-02-09T07:28:00Z</dcterms:created>
  <dcterms:modified xsi:type="dcterms:W3CDTF">2024-02-09T09:12:00Z</dcterms:modified>
</cp:coreProperties>
</file>